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60" w:rsidRDefault="009F2556" w:rsidP="00BA0BA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</w:t>
      </w:r>
      <w:r w:rsid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</w:t>
      </w:r>
      <w:r w:rsidR="00F32FE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 </w:t>
      </w:r>
      <w:r w:rsidR="00F32FE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32</w:t>
      </w:r>
    </w:p>
    <w:p w:rsidR="00BA0BA1" w:rsidRPr="00735C55" w:rsidRDefault="009E7B60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BA0BA1" w:rsidRP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BA0BA1" w:rsidRPr="00735C55" w:rsidRDefault="00735C55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</w:t>
      </w:r>
      <w:r w:rsidR="00BA0BA1" w:rsidRP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МУНИЦИПАЛЬНЫЙ РАЙОН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2860CA" w:rsidRP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r w:rsidRP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ДУМЫ МУНИЦИПАЛЬНОГО ОБРАЗОВАНИЯ «</w:t>
      </w:r>
      <w:r w:rsidR="002860CA" w:rsidRP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r w:rsid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 ОТ 28.11.2013г.№ 9</w:t>
      </w:r>
      <w:r w:rsidRP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 СОЗДАНИИ МУНИЦИПАЛЬНОГО ДОРОЖНОГО </w:t>
      </w:r>
      <w:r w:rsidR="00735C55" w:rsidRP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ФОНДА</w:t>
      </w:r>
      <w:r w:rsidR="00ED78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35C55" w:rsidRP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</w:t>
      </w:r>
      <w:r w:rsidRP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МУНИЦИПАЛЬНОМ ОБРАЗОВАНИИ «</w:t>
      </w:r>
      <w:r w:rsidR="002860CA" w:rsidRP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r w:rsidR="00735C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bookmarkEnd w:id="0"/>
    <w:p w:rsidR="00BA0BA1" w:rsidRPr="00735C55" w:rsidRDefault="00BA0BA1" w:rsidP="00BA0B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A0BA1" w:rsidRPr="00735C55" w:rsidRDefault="00BA0BA1" w:rsidP="00B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В соответствии со</w:t>
      </w:r>
      <w:r w:rsidR="009E7B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C55">
        <w:rPr>
          <w:rFonts w:ascii="Arial" w:eastAsia="Times New Roman" w:hAnsi="Arial" w:cs="Arial"/>
          <w:sz w:val="24"/>
          <w:szCs w:val="24"/>
          <w:lang w:eastAsia="ru-RU"/>
        </w:rPr>
        <w:t>статьей179.4 Бюджетного кодекса Российской Федерации,</w:t>
      </w:r>
      <w:r w:rsidR="009E7B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C55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9E7B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C55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9E7B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C55">
        <w:rPr>
          <w:rFonts w:ascii="Arial" w:eastAsia="Times New Roman" w:hAnsi="Arial" w:cs="Arial"/>
          <w:sz w:val="24"/>
          <w:szCs w:val="24"/>
          <w:lang w:eastAsia="ru-RU"/>
        </w:rPr>
        <w:t>от 08.11.2007 N 257-ФЗ "Об автомобильных дорогах и о дорожной деятельности в Российской Федерации и о внесении изменений в отдельные законодатель</w:t>
      </w:r>
      <w:r w:rsidR="00F32FE8">
        <w:rPr>
          <w:rFonts w:ascii="Arial" w:eastAsia="Times New Roman" w:hAnsi="Arial" w:cs="Arial"/>
          <w:sz w:val="24"/>
          <w:szCs w:val="24"/>
          <w:lang w:eastAsia="ru-RU"/>
        </w:rPr>
        <w:t xml:space="preserve">ные акты Российской Федерации", статьей </w:t>
      </w:r>
      <w:r w:rsidRPr="00735C55">
        <w:rPr>
          <w:rFonts w:ascii="Arial" w:eastAsia="Times New Roman" w:hAnsi="Arial" w:cs="Arial"/>
          <w:sz w:val="24"/>
          <w:szCs w:val="24"/>
          <w:lang w:eastAsia="ru-RU"/>
        </w:rPr>
        <w:t>14 Федерального закона от 06.10.2003 № 131-ФЗ «Об общих принципах организации местного самоуправления в Российской Федерации»,руководствуясь Уставом</w:t>
      </w:r>
      <w:r w:rsidR="009E7B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C5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E7B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C5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2860CA" w:rsidRPr="00735C55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735C55">
        <w:rPr>
          <w:rFonts w:ascii="Arial" w:eastAsia="Times New Roman" w:hAnsi="Arial" w:cs="Arial"/>
          <w:sz w:val="24"/>
          <w:szCs w:val="24"/>
          <w:lang w:eastAsia="ru-RU"/>
        </w:rPr>
        <w:t>», Дума</w:t>
      </w:r>
      <w:r w:rsidR="009E7B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C5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E7B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C5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2860CA" w:rsidRPr="00735C55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735C55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BA0BA1" w:rsidRPr="00735C55" w:rsidRDefault="00BA0BA1" w:rsidP="00B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A0BA1" w:rsidRPr="00735C55" w:rsidRDefault="00BA0BA1" w:rsidP="00BA0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BA0BA1" w:rsidRPr="00735C55" w:rsidRDefault="00BA0BA1" w:rsidP="00BA0B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A0BA1" w:rsidRPr="00735C55" w:rsidRDefault="00F32FE8" w:rsidP="00BA0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2860CA" w:rsidRPr="00735C55">
        <w:rPr>
          <w:rFonts w:ascii="Arial" w:eastAsia="Times New Roman" w:hAnsi="Arial" w:cs="Arial"/>
          <w:sz w:val="24"/>
          <w:szCs w:val="24"/>
          <w:lang w:eastAsia="ru-RU"/>
        </w:rPr>
        <w:t>решение Думы от</w:t>
      </w:r>
      <w:r w:rsidR="008C7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60CA" w:rsidRPr="00735C55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BA0BA1" w:rsidRPr="00735C55">
        <w:rPr>
          <w:rFonts w:ascii="Arial" w:eastAsia="Times New Roman" w:hAnsi="Arial" w:cs="Arial"/>
          <w:sz w:val="24"/>
          <w:szCs w:val="24"/>
          <w:lang w:eastAsia="ru-RU"/>
        </w:rPr>
        <w:t>.11.2013г</w:t>
      </w:r>
      <w:r w:rsidR="008C7D0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A0BA1" w:rsidRPr="00735C5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2860CA" w:rsidRPr="00735C5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A0BA1" w:rsidRPr="00735C5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860CA" w:rsidRPr="00735C55">
        <w:rPr>
          <w:rFonts w:ascii="Arial" w:hAnsi="Arial" w:cs="Arial"/>
          <w:bCs/>
          <w:sz w:val="24"/>
          <w:szCs w:val="24"/>
        </w:rPr>
        <w:t>О создании муниципального</w:t>
      </w:r>
      <w:r w:rsidR="008C7D0E">
        <w:rPr>
          <w:rFonts w:ascii="Arial" w:hAnsi="Arial" w:cs="Arial"/>
          <w:bCs/>
          <w:sz w:val="24"/>
          <w:szCs w:val="24"/>
        </w:rPr>
        <w:t xml:space="preserve"> </w:t>
      </w:r>
      <w:r w:rsidR="002860CA" w:rsidRPr="00735C55">
        <w:rPr>
          <w:rFonts w:ascii="Arial" w:hAnsi="Arial" w:cs="Arial"/>
          <w:bCs/>
          <w:sz w:val="24"/>
          <w:szCs w:val="24"/>
        </w:rPr>
        <w:t>дорожного фонда в МО «</w:t>
      </w:r>
      <w:proofErr w:type="spellStart"/>
      <w:r w:rsidR="002860CA" w:rsidRPr="00735C55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="002860CA" w:rsidRPr="00735C55">
        <w:rPr>
          <w:rFonts w:ascii="Arial" w:hAnsi="Arial" w:cs="Arial"/>
          <w:bCs/>
          <w:sz w:val="24"/>
          <w:szCs w:val="24"/>
        </w:rPr>
        <w:t>»</w:t>
      </w:r>
      <w:r w:rsidR="008C7D0E">
        <w:rPr>
          <w:rFonts w:ascii="Arial" w:hAnsi="Arial" w:cs="Arial"/>
          <w:bCs/>
          <w:sz w:val="24"/>
          <w:szCs w:val="24"/>
        </w:rPr>
        <w:t xml:space="preserve"> </w:t>
      </w:r>
      <w:r w:rsidR="00BA0BA1" w:rsidRPr="00735C55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BA0BA1" w:rsidRPr="00735C55" w:rsidRDefault="00BA0BA1" w:rsidP="00BA0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1.1 пункт 2 изложить в следующей редакции: «Утвердить Порядок формирования и испол</w:t>
      </w:r>
      <w:r w:rsidR="00F32FE8">
        <w:rPr>
          <w:rFonts w:ascii="Arial" w:eastAsia="Times New Roman" w:hAnsi="Arial" w:cs="Arial"/>
          <w:sz w:val="24"/>
          <w:szCs w:val="24"/>
          <w:lang w:eastAsia="ru-RU"/>
        </w:rPr>
        <w:t xml:space="preserve">ьзования бюджетных ассигнований муниципального </w:t>
      </w:r>
      <w:r w:rsidRPr="00735C55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8C7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C55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8C7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C5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2860CA" w:rsidRPr="00735C55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735C5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A0BA1" w:rsidRPr="00735C55" w:rsidRDefault="00BA0BA1" w:rsidP="00BA0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1.2 Приложение к решению Думы муниципального образования «</w:t>
      </w:r>
      <w:proofErr w:type="spellStart"/>
      <w:r w:rsidR="002860CA" w:rsidRPr="00735C55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735C55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 w:rsidR="002860CA" w:rsidRPr="00735C55">
        <w:rPr>
          <w:rFonts w:ascii="Arial" w:eastAsia="Times New Roman" w:hAnsi="Arial" w:cs="Arial"/>
          <w:sz w:val="24"/>
          <w:szCs w:val="24"/>
          <w:lang w:eastAsia="ru-RU"/>
        </w:rPr>
        <w:t>28.11.2013г № 9</w:t>
      </w:r>
      <w:r w:rsidRPr="00735C55">
        <w:rPr>
          <w:rFonts w:ascii="Arial" w:eastAsia="Times New Roman" w:hAnsi="Arial" w:cs="Arial"/>
          <w:sz w:val="24"/>
          <w:szCs w:val="24"/>
          <w:lang w:eastAsia="ru-RU"/>
        </w:rPr>
        <w:t xml:space="preserve"> «О создании муниципального дорожного фонда в муниципальном образовании «</w:t>
      </w:r>
      <w:proofErr w:type="spellStart"/>
      <w:r w:rsidR="002860CA" w:rsidRPr="00735C55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735C55">
        <w:rPr>
          <w:rFonts w:ascii="Arial" w:eastAsia="Times New Roman" w:hAnsi="Arial" w:cs="Arial"/>
          <w:sz w:val="24"/>
          <w:szCs w:val="24"/>
          <w:lang w:eastAsia="ru-RU"/>
        </w:rPr>
        <w:t>» изложить в новой редакции (прилагается).</w:t>
      </w:r>
    </w:p>
    <w:p w:rsidR="00BA0BA1" w:rsidRPr="00735C55" w:rsidRDefault="00BA0BA1" w:rsidP="00BA0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20D66" w:rsidRPr="00735C55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решение в печатном издании «</w:t>
      </w:r>
      <w:proofErr w:type="spellStart"/>
      <w:r w:rsidR="008C7D0E">
        <w:rPr>
          <w:rFonts w:ascii="Arial" w:hAnsi="Arial" w:cs="Arial"/>
        </w:rPr>
        <w:t>Гаханский</w:t>
      </w:r>
      <w:proofErr w:type="spellEnd"/>
      <w:r w:rsidR="008C7D0E">
        <w:rPr>
          <w:rFonts w:ascii="Arial" w:hAnsi="Arial" w:cs="Arial"/>
        </w:rPr>
        <w:t xml:space="preserve"> Вестник</w:t>
      </w:r>
      <w:r w:rsidR="008C7D0E" w:rsidRPr="00E205AE">
        <w:rPr>
          <w:rFonts w:ascii="Arial" w:hAnsi="Arial" w:cs="Arial"/>
          <w:color w:val="000000" w:themeColor="text1"/>
        </w:rPr>
        <w:t>»</w:t>
      </w:r>
      <w:r w:rsidR="008C7D0E" w:rsidRPr="00735C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0D66" w:rsidRPr="00735C55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на сайте </w:t>
      </w:r>
      <w:r w:rsidR="008C7D0E">
        <w:rPr>
          <w:rFonts w:ascii="Arial" w:hAnsi="Arial" w:cs="Arial"/>
          <w:color w:val="000000" w:themeColor="text1"/>
        </w:rPr>
        <w:t xml:space="preserve">администрации </w:t>
      </w:r>
      <w:r w:rsidR="00D20D66" w:rsidRPr="00735C5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D20D66" w:rsidRPr="00735C55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D20D66" w:rsidRPr="00735C5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C7D0E" w:rsidRPr="00E205AE">
        <w:rPr>
          <w:rFonts w:ascii="Arial" w:hAnsi="Arial" w:cs="Arial"/>
          <w:color w:val="000000" w:themeColor="text1"/>
        </w:rPr>
        <w:t xml:space="preserve">в информационно - телекоммуникационной </w:t>
      </w:r>
      <w:r w:rsidR="00D20D66" w:rsidRPr="00735C55">
        <w:rPr>
          <w:rFonts w:ascii="Arial" w:eastAsia="Times New Roman" w:hAnsi="Arial" w:cs="Arial"/>
          <w:sz w:val="24"/>
          <w:szCs w:val="24"/>
          <w:lang w:eastAsia="ru-RU"/>
        </w:rPr>
        <w:t>сети «Интернет»</w:t>
      </w:r>
    </w:p>
    <w:p w:rsidR="00BA0BA1" w:rsidRPr="00735C55" w:rsidRDefault="00BA0BA1" w:rsidP="00BA0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</w:t>
      </w:r>
      <w:r w:rsidR="008C7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C55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C7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5C55">
        <w:rPr>
          <w:rFonts w:ascii="Arial" w:eastAsia="Times New Roman" w:hAnsi="Arial" w:cs="Arial"/>
          <w:sz w:val="24"/>
          <w:szCs w:val="24"/>
          <w:lang w:eastAsia="ru-RU"/>
        </w:rPr>
        <w:t>его официального опубликования.</w:t>
      </w:r>
    </w:p>
    <w:p w:rsidR="00BA0BA1" w:rsidRPr="00735C55" w:rsidRDefault="00BA0BA1" w:rsidP="00BA0B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A0BA1" w:rsidRPr="00735C55" w:rsidRDefault="00BA0BA1" w:rsidP="00BA0B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5C55" w:rsidRDefault="00735C55" w:rsidP="00BA0B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BA0BA1" w:rsidRDefault="00735C55" w:rsidP="00BA0B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C7D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8C7D0E">
        <w:rPr>
          <w:rFonts w:ascii="Arial" w:hAnsi="Arial" w:cs="Arial"/>
        </w:rPr>
        <w:t xml:space="preserve">Ю.Г.Михайлов </w:t>
      </w:r>
    </w:p>
    <w:p w:rsidR="00735C55" w:rsidRDefault="00735C55" w:rsidP="00BA0B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C55" w:rsidRDefault="00735C55" w:rsidP="00BA0B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C55" w:rsidRDefault="00735C55" w:rsidP="00BA0BA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735C55" w:rsidRPr="00735C55" w:rsidRDefault="00735C55" w:rsidP="00BA0B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C7D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8C7D0E" w:rsidRPr="00CE18C9">
        <w:rPr>
          <w:rFonts w:ascii="Arial" w:hAnsi="Arial" w:cs="Arial"/>
        </w:rPr>
        <w:t xml:space="preserve">Н.П. </w:t>
      </w:r>
      <w:proofErr w:type="spellStart"/>
      <w:r w:rsidR="008C7D0E" w:rsidRPr="00CE18C9">
        <w:rPr>
          <w:rFonts w:ascii="Arial" w:hAnsi="Arial" w:cs="Arial"/>
        </w:rPr>
        <w:t>Булгатова</w:t>
      </w:r>
      <w:proofErr w:type="spellEnd"/>
    </w:p>
    <w:p w:rsidR="00F32FE8" w:rsidRDefault="00F32FE8">
      <w:pPr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br w:type="page"/>
      </w:r>
    </w:p>
    <w:p w:rsidR="00BA0BA1" w:rsidRPr="00735C55" w:rsidRDefault="00BA0BA1" w:rsidP="00BA0BA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735C55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BA0BA1" w:rsidRPr="00735C55" w:rsidRDefault="00BA0BA1" w:rsidP="00BA0BA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735C55">
        <w:rPr>
          <w:rFonts w:ascii="Courier New" w:eastAsia="Times New Roman" w:hAnsi="Courier New" w:cs="Courier New"/>
          <w:lang w:eastAsia="ru-RU"/>
        </w:rPr>
        <w:t>к решению Думы муниципального</w:t>
      </w:r>
    </w:p>
    <w:p w:rsidR="00BA0BA1" w:rsidRPr="00735C55" w:rsidRDefault="00BA0BA1" w:rsidP="00BA0BA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735C55">
        <w:rPr>
          <w:rFonts w:ascii="Courier New" w:eastAsia="Times New Roman" w:hAnsi="Courier New" w:cs="Courier New"/>
          <w:lang w:eastAsia="ru-RU"/>
        </w:rPr>
        <w:t>образования «</w:t>
      </w:r>
      <w:proofErr w:type="spellStart"/>
      <w:r w:rsidR="002860CA" w:rsidRPr="00735C55">
        <w:rPr>
          <w:rFonts w:ascii="Courier New" w:eastAsia="Times New Roman" w:hAnsi="Courier New" w:cs="Courier New"/>
          <w:lang w:eastAsia="ru-RU"/>
        </w:rPr>
        <w:t>Гаханы</w:t>
      </w:r>
      <w:proofErr w:type="spellEnd"/>
      <w:r w:rsidRPr="00735C55">
        <w:rPr>
          <w:rFonts w:ascii="Courier New" w:eastAsia="Times New Roman" w:hAnsi="Courier New" w:cs="Courier New"/>
          <w:lang w:eastAsia="ru-RU"/>
        </w:rPr>
        <w:t>»</w:t>
      </w:r>
    </w:p>
    <w:p w:rsidR="00BA0BA1" w:rsidRPr="00735C55" w:rsidRDefault="00BA0BA1" w:rsidP="00BA0BA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735C55">
        <w:rPr>
          <w:rFonts w:ascii="Courier New" w:eastAsia="Times New Roman" w:hAnsi="Courier New" w:cs="Courier New"/>
          <w:lang w:eastAsia="ru-RU"/>
        </w:rPr>
        <w:t>от </w:t>
      </w:r>
      <w:r w:rsidR="00D20D66" w:rsidRPr="00735C55">
        <w:rPr>
          <w:rFonts w:ascii="Courier New" w:eastAsia="Times New Roman" w:hAnsi="Courier New" w:cs="Courier New"/>
          <w:lang w:eastAsia="ru-RU"/>
        </w:rPr>
        <w:t>28.11.2013г</w:t>
      </w:r>
      <w:r w:rsidRPr="00735C55">
        <w:rPr>
          <w:rFonts w:ascii="Courier New" w:eastAsia="Times New Roman" w:hAnsi="Courier New" w:cs="Courier New"/>
          <w:lang w:eastAsia="ru-RU"/>
        </w:rPr>
        <w:t>. № </w:t>
      </w:r>
      <w:r w:rsidR="00D20D66" w:rsidRPr="00735C55">
        <w:rPr>
          <w:rFonts w:ascii="Courier New" w:eastAsia="Times New Roman" w:hAnsi="Courier New" w:cs="Courier New"/>
          <w:lang w:eastAsia="ru-RU"/>
        </w:rPr>
        <w:t>9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ФОРМИРОВАНИЯ И ИСПОЛЬЗОВАНИЯ БЮДЖЕТ</w:t>
      </w:r>
      <w:r w:rsidR="00F32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НЫХ АССИГНОВАНИЙ МУНИЦИПАЛЬНОГО </w:t>
      </w:r>
      <w:r w:rsidRPr="00735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</w:t>
      </w:r>
      <w:r w:rsidR="00F32F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ОРОЖНОГО </w:t>
      </w:r>
      <w:r w:rsidRPr="00735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ФОНДА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ОБРАЗОВАНИЯ«</w:t>
      </w:r>
      <w:r w:rsidR="002860CA" w:rsidRPr="00735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ГАХАНЫ</w:t>
      </w:r>
      <w:r w:rsidRPr="00735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A0BA1" w:rsidRPr="00735C55" w:rsidRDefault="00BA0BA1" w:rsidP="00BA0B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BA0BA1" w:rsidRPr="00735C55" w:rsidRDefault="00BA0BA1" w:rsidP="00BA0B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1.1.Настоящий Порядок разработан в соответствии со </w:t>
      </w:r>
      <w:hyperlink r:id="rId4" w:history="1">
        <w:r w:rsidRPr="00735C55">
          <w:rPr>
            <w:rStyle w:val="a3"/>
            <w:rFonts w:ascii="Arial" w:hAnsi="Arial" w:cs="Arial"/>
            <w:color w:val="auto"/>
            <w:u w:val="none"/>
          </w:rPr>
          <w:t>статьей 179.4</w:t>
        </w:r>
      </w:hyperlink>
      <w:r w:rsidRPr="00735C55">
        <w:rPr>
          <w:rFonts w:ascii="Arial" w:hAnsi="Arial" w:cs="Arial"/>
        </w:rPr>
        <w:t> Бюджетного кодекса Российской Федерации и определяет порядок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 w:rsidRPr="00735C55">
        <w:rPr>
          <w:rFonts w:ascii="Arial" w:hAnsi="Arial" w:cs="Arial"/>
        </w:rPr>
        <w:t>Гаханы</w:t>
      </w:r>
      <w:proofErr w:type="spellEnd"/>
      <w:r w:rsidRPr="00735C55">
        <w:rPr>
          <w:rFonts w:ascii="Arial" w:hAnsi="Arial" w:cs="Arial"/>
        </w:rPr>
        <w:t>».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1.2.Муниципальный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1.3.Средства дорожного фонда имеют целевое назначение и не подлежат изъятию или расходованию на нужды, не связанные с обеспечением дорожной деятельности.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 </w:t>
      </w:r>
    </w:p>
    <w:p w:rsidR="00735C55" w:rsidRPr="00735C55" w:rsidRDefault="00F32FE8" w:rsidP="00735C55">
      <w:pPr>
        <w:pStyle w:val="consplusnormal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35C55" w:rsidRPr="00735C55">
        <w:rPr>
          <w:rFonts w:ascii="Arial" w:hAnsi="Arial" w:cs="Arial"/>
        </w:rPr>
        <w:t>ФОРМИРОВАНИЯ БЮДЖЕТНЫХ АССИГНОВАНИЙ ДОРОЖНОГО ФОНДА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2.1.Объем бюджетных ассигнований дорожного фонда утверждается решением Думы муниципального образования «</w:t>
      </w:r>
      <w:proofErr w:type="spellStart"/>
      <w:r w:rsidRPr="00735C55">
        <w:rPr>
          <w:rFonts w:ascii="Arial" w:hAnsi="Arial" w:cs="Arial"/>
        </w:rPr>
        <w:t>Гаханы</w:t>
      </w:r>
      <w:proofErr w:type="spellEnd"/>
      <w:r w:rsidRPr="00735C55">
        <w:rPr>
          <w:rFonts w:ascii="Arial" w:hAnsi="Arial" w:cs="Arial"/>
        </w:rPr>
        <w:t>»о бюджете на</w:t>
      </w:r>
      <w:r w:rsidR="00BB1FF8">
        <w:rPr>
          <w:rFonts w:ascii="Arial" w:hAnsi="Arial" w:cs="Arial"/>
        </w:rPr>
        <w:t xml:space="preserve"> </w:t>
      </w:r>
      <w:r w:rsidRPr="00735C55">
        <w:rPr>
          <w:rFonts w:ascii="Arial" w:hAnsi="Arial" w:cs="Arial"/>
        </w:rPr>
        <w:t>очередной финансовый год (очередной финансовый год и плановый период)(далее – местный бюджет)в размере не менее прогнозируемого объема д</w:t>
      </w:r>
      <w:r w:rsidR="00F32FE8">
        <w:rPr>
          <w:rFonts w:ascii="Arial" w:hAnsi="Arial" w:cs="Arial"/>
        </w:rPr>
        <w:t xml:space="preserve">оходов, подлежащих зачислению в </w:t>
      </w:r>
      <w:r w:rsidR="00BF0DDD">
        <w:rPr>
          <w:rFonts w:ascii="Arial" w:hAnsi="Arial" w:cs="Arial"/>
        </w:rPr>
        <w:t xml:space="preserve">местный бюджет, </w:t>
      </w:r>
      <w:r w:rsidRPr="00735C55">
        <w:rPr>
          <w:rFonts w:ascii="Arial" w:hAnsi="Arial" w:cs="Arial"/>
        </w:rPr>
        <w:t>от:</w:t>
      </w:r>
    </w:p>
    <w:p w:rsidR="00735C55" w:rsidRPr="00735C55" w:rsidRDefault="00735C55" w:rsidP="00735C55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1)акцизов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35C55">
        <w:rPr>
          <w:rFonts w:ascii="Arial" w:hAnsi="Arial" w:cs="Arial"/>
        </w:rPr>
        <w:t>инжекторных</w:t>
      </w:r>
      <w:proofErr w:type="spellEnd"/>
      <w:r w:rsidRPr="00735C55">
        <w:rPr>
          <w:rFonts w:ascii="Arial" w:hAnsi="Arial" w:cs="Arial"/>
        </w:rPr>
        <w:t>) двигателей, производимые на территории Российской Федерации, подлежащих зачислению в местный бюджет;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2)поступлений в виде прочих субсидийиз бюджетов бюджетной системы Российской Федерации в бюджет муниципального образования «</w:t>
      </w:r>
      <w:proofErr w:type="spellStart"/>
      <w:r w:rsidRPr="00735C55">
        <w:rPr>
          <w:rFonts w:ascii="Arial" w:hAnsi="Arial" w:cs="Arial"/>
        </w:rPr>
        <w:t>Гаханы</w:t>
      </w:r>
      <w:proofErr w:type="spellEnd"/>
      <w:r w:rsidRPr="00735C55">
        <w:rPr>
          <w:rFonts w:ascii="Arial" w:hAnsi="Arial" w:cs="Arial"/>
        </w:rPr>
        <w:t>» на финансовое обеспечение дорожной деятельности в отношении автомобильных дорог общего пользования поселения;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3)поступлений в виде субсидии на реализацию мероприятий перечня проектовнародныхинициатив(в случае принятия решения о включении в перечень мероприятий расходов по дорожной деятельности);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4)использования имущества, входящего в состав автомобильных дорог общего пользования местного значения;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5)платывсчетвозмещениявреда,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6)штрафов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7)передачи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735C55" w:rsidRPr="00735C55" w:rsidRDefault="00BF0DDD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735C55" w:rsidRPr="00735C55">
        <w:rPr>
          <w:rFonts w:ascii="Arial" w:hAnsi="Arial" w:cs="Arial"/>
        </w:rPr>
        <w:t>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lastRenderedPageBreak/>
        <w:t>9)безвозмездных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10)денежных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 финансируемых за счет средств дорожного фонда, или в связи с уклонением от заключения таких контрактов или иных договоров;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11)денежных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12)платы по соглашениям об установлении частных сервитутов в отношении земельныхучастков в границах полос отвода автомобильных дорог общего пользования местного</w:t>
      </w:r>
      <w:r w:rsidR="00F32FE8">
        <w:rPr>
          <w:rFonts w:ascii="Arial" w:hAnsi="Arial" w:cs="Arial"/>
        </w:rPr>
        <w:t xml:space="preserve"> значения, </w:t>
      </w:r>
      <w:r w:rsidRPr="00735C55">
        <w:rPr>
          <w:rFonts w:ascii="Arial" w:hAnsi="Arial" w:cs="Arial"/>
        </w:rPr>
        <w:t>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13)платы по соглашениям об установлении публичных сервитутов в отношении земельных участков в границах полос отвода автомобильных дорог общего</w:t>
      </w:r>
      <w:r w:rsidR="00BF0DDD">
        <w:rPr>
          <w:rFonts w:ascii="Arial" w:hAnsi="Arial" w:cs="Arial"/>
        </w:rPr>
        <w:t xml:space="preserve"> пользования местного значения, </w:t>
      </w:r>
      <w:r w:rsidRPr="00735C55">
        <w:rPr>
          <w:rFonts w:ascii="Arial" w:hAnsi="Arial" w:cs="Arial"/>
        </w:rPr>
        <w:t>в целях прокладки, переноса, переустройства инженерных коммуникаций, их эксплуатации;</w:t>
      </w:r>
    </w:p>
    <w:p w:rsidR="00735C55" w:rsidRPr="00735C55" w:rsidRDefault="00BF0DDD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14) </w:t>
      </w:r>
      <w:r w:rsidR="00735C55" w:rsidRPr="00735C55">
        <w:rPr>
          <w:rFonts w:ascii="Arial" w:hAnsi="Arial" w:cs="Arial"/>
        </w:rPr>
        <w:t>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735C55" w:rsidRPr="00735C55" w:rsidRDefault="00BF0DDD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735C55" w:rsidRPr="00735C55">
        <w:rPr>
          <w:rFonts w:ascii="Arial" w:hAnsi="Arial" w:cs="Arial"/>
        </w:rPr>
        <w:t>В случае недостаточности прогнозируемого</w:t>
      </w:r>
      <w:r>
        <w:rPr>
          <w:rFonts w:ascii="Arial" w:hAnsi="Arial" w:cs="Arial"/>
        </w:rPr>
        <w:t xml:space="preserve"> объема доходов дорожного фонда в </w:t>
      </w:r>
      <w:r w:rsidR="00735C55" w:rsidRPr="00735C55">
        <w:rPr>
          <w:rFonts w:ascii="Arial" w:hAnsi="Arial" w:cs="Arial"/>
        </w:rPr>
        <w:t>текущем фина</w:t>
      </w:r>
      <w:r>
        <w:rPr>
          <w:rFonts w:ascii="Arial" w:hAnsi="Arial" w:cs="Arial"/>
        </w:rPr>
        <w:t xml:space="preserve">нсовом году и плановом периоде, </w:t>
      </w:r>
      <w:r w:rsidR="00735C55" w:rsidRPr="00735C55">
        <w:rPr>
          <w:rFonts w:ascii="Arial" w:hAnsi="Arial" w:cs="Arial"/>
        </w:rPr>
        <w:t>в состав источников формирования дорожного фонда могут быть включены доходы, получаемые в виде налогов на доходы физических лиц и земельного, прогнозируемых на очередной финансовый год и плановый период.</w:t>
      </w:r>
    </w:p>
    <w:p w:rsidR="00735C55" w:rsidRPr="00735C55" w:rsidRDefault="00BF0DDD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735C55" w:rsidRPr="00735C55">
        <w:rPr>
          <w:rFonts w:ascii="Arial" w:hAnsi="Arial" w:cs="Arial"/>
        </w:rPr>
        <w:t>Формирование бюджетных ассигнований дорожного фонда на очередной финансовый год и плановый период осуществляется в сроки, предусмотренные муниципальными правовыми актами администрации муниципального образования «</w:t>
      </w:r>
      <w:proofErr w:type="spellStart"/>
      <w:r w:rsidR="00735C55" w:rsidRPr="00735C55">
        <w:rPr>
          <w:rFonts w:ascii="Arial" w:hAnsi="Arial" w:cs="Arial"/>
        </w:rPr>
        <w:t>Гаханы</w:t>
      </w:r>
      <w:proofErr w:type="spellEnd"/>
      <w:r w:rsidR="00735C55" w:rsidRPr="00735C55">
        <w:rPr>
          <w:rFonts w:ascii="Arial" w:hAnsi="Arial" w:cs="Arial"/>
        </w:rPr>
        <w:t>», регламентирующими порядок составления проекта бюджета муниципального образования «</w:t>
      </w:r>
      <w:proofErr w:type="spellStart"/>
      <w:r w:rsidR="00735C55" w:rsidRPr="00735C55">
        <w:rPr>
          <w:rFonts w:ascii="Arial" w:hAnsi="Arial" w:cs="Arial"/>
        </w:rPr>
        <w:t>Гаханы</w:t>
      </w:r>
      <w:proofErr w:type="spellEnd"/>
      <w:r w:rsidR="00735C55" w:rsidRPr="00735C55">
        <w:rPr>
          <w:rFonts w:ascii="Arial" w:hAnsi="Arial" w:cs="Arial"/>
        </w:rPr>
        <w:t>» на очередной финансовый год и плановый период.</w:t>
      </w:r>
    </w:p>
    <w:p w:rsidR="00735C55" w:rsidRPr="00735C55" w:rsidRDefault="00735C55" w:rsidP="00735C5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2.4. В течение текущего финансового года объем бюджетных ассигнований дорожного фонда может быть скорректирован на разницу между фактически поступившими и планируемыми при его формировании объемами доходов бюджета муниципального образования«</w:t>
      </w:r>
      <w:proofErr w:type="spellStart"/>
      <w:r w:rsidRPr="00735C55">
        <w:rPr>
          <w:rFonts w:ascii="Arial" w:hAnsi="Arial" w:cs="Arial"/>
        </w:rPr>
        <w:t>Гаханы</w:t>
      </w:r>
      <w:proofErr w:type="spellEnd"/>
      <w:r w:rsidRPr="00735C55">
        <w:rPr>
          <w:rFonts w:ascii="Arial" w:hAnsi="Arial" w:cs="Arial"/>
        </w:rPr>
        <w:t>», а также в связи с изменением размера финансового обеспечения мероприятий, направленных на обеспечение дорожной деятельности.</w:t>
      </w:r>
    </w:p>
    <w:p w:rsidR="00735C55" w:rsidRPr="00735C55" w:rsidRDefault="00735C55" w:rsidP="00735C55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 </w:t>
      </w:r>
    </w:p>
    <w:p w:rsidR="00735C55" w:rsidRPr="00735C55" w:rsidRDefault="00BF0DDD" w:rsidP="00735C55">
      <w:pPr>
        <w:pStyle w:val="consplusnormal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35C55" w:rsidRPr="00735C55">
        <w:rPr>
          <w:rFonts w:ascii="Arial" w:hAnsi="Arial" w:cs="Arial"/>
        </w:rPr>
        <w:t>ИСПОЛЬЗОВАНИЕ БЮДЖЕТНЫХ АССИГНОВАНИЙДОРОЖНОГО ФОНДА</w:t>
      </w:r>
    </w:p>
    <w:p w:rsidR="00735C55" w:rsidRPr="00735C55" w:rsidRDefault="00735C55" w:rsidP="00735C5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3.1.Использование бюджетных ассигнований дорожного фонда осуществляется в пределах объема бюджетных ассигнований дорожного фондаив соответствии со сводной бюджетной росписью.</w:t>
      </w:r>
    </w:p>
    <w:p w:rsidR="00735C55" w:rsidRPr="00735C55" w:rsidRDefault="00BF0DDD" w:rsidP="00735C5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735C55" w:rsidRPr="00735C55">
        <w:rPr>
          <w:rFonts w:ascii="Arial" w:hAnsi="Arial" w:cs="Arial"/>
        </w:rPr>
        <w:t>Бюджетные ассигнования дорожного фонда направляются на:</w:t>
      </w:r>
    </w:p>
    <w:p w:rsidR="00735C55" w:rsidRPr="00735C55" w:rsidRDefault="00735C55" w:rsidP="00735C55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1) содержание и ремонт действующей сети автомобильных дорог общего пользования местного значения и искусственных сооруже</w:t>
      </w:r>
      <w:r w:rsidR="00BF0DDD">
        <w:rPr>
          <w:rFonts w:ascii="Arial" w:hAnsi="Arial" w:cs="Arial"/>
        </w:rPr>
        <w:t xml:space="preserve">ний на них, </w:t>
      </w:r>
      <w:r w:rsidRPr="00735C55">
        <w:rPr>
          <w:rFonts w:ascii="Arial" w:hAnsi="Arial" w:cs="Arial"/>
        </w:rPr>
        <w:t>в том числесодержание и ремонт улично-дорожной сети общего пользования местного значения и сооружений на них;</w:t>
      </w:r>
    </w:p>
    <w:p w:rsidR="00735C55" w:rsidRPr="00735C55" w:rsidRDefault="00735C55" w:rsidP="00735C55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lastRenderedPageBreak/>
        <w:t>2) 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735C55" w:rsidRPr="00735C55" w:rsidRDefault="00735C55" w:rsidP="00735C55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3) строительство, ремонт и содержание элементов обустройства автомобильных дорог, а именно:</w:t>
      </w:r>
    </w:p>
    <w:p w:rsidR="00735C55" w:rsidRPr="00735C55" w:rsidRDefault="00735C55" w:rsidP="00735C55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- сооружений, к которым относятся дорожные знаки, дорожные ограждения, места отдыха, остановочные пункты, объекты</w:t>
      </w:r>
      <w:r w:rsidR="00BF0DDD">
        <w:rPr>
          <w:rFonts w:ascii="Arial" w:hAnsi="Arial" w:cs="Arial"/>
        </w:rPr>
        <w:t xml:space="preserve">, предназначенные для освещения </w:t>
      </w:r>
      <w:r w:rsidRPr="00735C55">
        <w:rPr>
          <w:rFonts w:ascii="Arial" w:hAnsi="Arial" w:cs="Arial"/>
        </w:rPr>
        <w:t>автомобильных дорог, пешеходные дорожки, тротуары, другие</w:t>
      </w:r>
      <w:r w:rsidR="00BF0DDD">
        <w:rPr>
          <w:rFonts w:ascii="Arial" w:hAnsi="Arial" w:cs="Arial"/>
        </w:rPr>
        <w:t xml:space="preserve"> объекты, </w:t>
      </w:r>
      <w:r w:rsidRPr="00735C55">
        <w:rPr>
          <w:rFonts w:ascii="Arial" w:hAnsi="Arial" w:cs="Arial"/>
        </w:rPr>
        <w:t>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735C55" w:rsidRPr="00735C55" w:rsidRDefault="00735C55" w:rsidP="00735C55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 xml:space="preserve">-освещение улично-дорожной сети, приобретение оборудования для освещения автомобильных дорог (фонари, лампы, дросселя, провода, приборы учета электрической энергии, фотореле, магнитные пускатели, </w:t>
      </w:r>
      <w:proofErr w:type="spellStart"/>
      <w:r w:rsidRPr="00735C55">
        <w:rPr>
          <w:rFonts w:ascii="Arial" w:hAnsi="Arial" w:cs="Arial"/>
        </w:rPr>
        <w:t>электропатроны</w:t>
      </w:r>
      <w:proofErr w:type="spellEnd"/>
      <w:r w:rsidRPr="00735C55">
        <w:rPr>
          <w:rFonts w:ascii="Arial" w:hAnsi="Arial" w:cs="Arial"/>
        </w:rPr>
        <w:t xml:space="preserve"> для ламп и пр.)</w:t>
      </w:r>
    </w:p>
    <w:p w:rsidR="00735C55" w:rsidRPr="00735C55" w:rsidRDefault="00735C55" w:rsidP="00735C55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- приобретение и установку знаков дорожного движения.</w:t>
      </w:r>
    </w:p>
    <w:p w:rsidR="00735C55" w:rsidRPr="00735C55" w:rsidRDefault="00735C55" w:rsidP="00735C55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4) оформление прав собственности на автомобильные дороги и земельные участки под ними (инвентаризацию, паспортизацию, проведение кадастровых работ, оценка рыночной стоимости дорог и искусственных дорожных сооружений для постановки на учет в казну), аренда, выкуп земельных участков, объектов недвижимости, используемых в дорожной деятельности, возмещение их стоимости;</w:t>
      </w:r>
    </w:p>
    <w:p w:rsidR="00735C55" w:rsidRPr="00735C55" w:rsidRDefault="00735C55" w:rsidP="00735C55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5) финансирование прочих мероприятий в сфере дорожной деятельности:</w:t>
      </w:r>
    </w:p>
    <w:p w:rsidR="00735C55" w:rsidRPr="00735C55" w:rsidRDefault="00735C55" w:rsidP="00735C55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- содержание полосы отвода и придорожной полосы (уборка мусора, озеленение, обрезка деревьев</w:t>
      </w:r>
      <w:r w:rsidR="00F32FE8">
        <w:rPr>
          <w:rFonts w:ascii="Arial" w:hAnsi="Arial" w:cs="Arial"/>
        </w:rPr>
        <w:t>,</w:t>
      </w:r>
      <w:r w:rsidRPr="00735C55">
        <w:rPr>
          <w:rFonts w:ascii="Arial" w:hAnsi="Arial" w:cs="Arial"/>
        </w:rPr>
        <w:t xml:space="preserve"> находящихся в придорожной полосе, полосе отвода, и влияющих на безопасность дорожного движения, установка указателей наименований населённых пунктов;</w:t>
      </w:r>
    </w:p>
    <w:p w:rsidR="00735C55" w:rsidRPr="00735C55" w:rsidRDefault="00F32FE8" w:rsidP="00735C55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5C55" w:rsidRPr="00735C55">
        <w:rPr>
          <w:rFonts w:ascii="Arial" w:hAnsi="Arial" w:cs="Arial"/>
        </w:rPr>
        <w:t>оплата за потребление электрической энергии по освещению дорог;</w:t>
      </w:r>
    </w:p>
    <w:p w:rsidR="00735C55" w:rsidRPr="00735C55" w:rsidRDefault="00735C55" w:rsidP="00735C55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- приобретение дорожно-строительной техники, необходимой для осуществления дорожной деятельности;</w:t>
      </w:r>
    </w:p>
    <w:p w:rsidR="00735C55" w:rsidRPr="00735C55" w:rsidRDefault="00735C55" w:rsidP="00735C55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- 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735C55" w:rsidRPr="00735C55" w:rsidRDefault="00F32FE8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735C55" w:rsidRPr="00735C55">
        <w:rPr>
          <w:rFonts w:ascii="Arial" w:hAnsi="Arial" w:cs="Arial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3.4.Полномочия главного распорядителя бюджетных ассигнований дорожного фонда осуществляет администрация муниципального образования «</w:t>
      </w:r>
      <w:proofErr w:type="spellStart"/>
      <w:r w:rsidRPr="00735C55">
        <w:rPr>
          <w:rFonts w:ascii="Arial" w:hAnsi="Arial" w:cs="Arial"/>
        </w:rPr>
        <w:t>Гаханы</w:t>
      </w:r>
      <w:proofErr w:type="spellEnd"/>
      <w:r w:rsidRPr="00735C55">
        <w:rPr>
          <w:rFonts w:ascii="Arial" w:hAnsi="Arial" w:cs="Arial"/>
        </w:rPr>
        <w:t>».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3.5. Ответственность за целевое использование бюджетных ассигнований дорожного фонда сельского поселения несет главный распорядитель бюджетных средств.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 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735C55">
        <w:rPr>
          <w:rFonts w:ascii="Arial" w:hAnsi="Arial" w:cs="Arial"/>
        </w:rPr>
        <w:t>4. ОТЧЕТ ОБ ИСПОЛНЕНИИ ДОРОЖНОГО ФОНДА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 xml:space="preserve"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</w:t>
      </w:r>
      <w:proofErr w:type="spellStart"/>
      <w:r w:rsidRPr="00735C55">
        <w:rPr>
          <w:rFonts w:ascii="Arial" w:hAnsi="Arial" w:cs="Arial"/>
        </w:rPr>
        <w:t>Думумуниципального</w:t>
      </w:r>
      <w:proofErr w:type="spellEnd"/>
      <w:r w:rsidRPr="00735C55">
        <w:rPr>
          <w:rFonts w:ascii="Arial" w:hAnsi="Arial" w:cs="Arial"/>
        </w:rPr>
        <w:t xml:space="preserve"> образования «</w:t>
      </w:r>
      <w:proofErr w:type="spellStart"/>
      <w:r w:rsidRPr="00735C55">
        <w:rPr>
          <w:rFonts w:ascii="Arial" w:hAnsi="Arial" w:cs="Arial"/>
        </w:rPr>
        <w:t>Гаханы</w:t>
      </w:r>
      <w:proofErr w:type="spellEnd"/>
      <w:r w:rsidRPr="00735C55">
        <w:rPr>
          <w:rFonts w:ascii="Arial" w:hAnsi="Arial" w:cs="Arial"/>
        </w:rPr>
        <w:t xml:space="preserve">»одновременно с годовым </w:t>
      </w:r>
      <w:proofErr w:type="spellStart"/>
      <w:r w:rsidRPr="00735C55">
        <w:rPr>
          <w:rFonts w:ascii="Arial" w:hAnsi="Arial" w:cs="Arial"/>
        </w:rPr>
        <w:t>отчетомоб</w:t>
      </w:r>
      <w:proofErr w:type="spellEnd"/>
      <w:r w:rsidRPr="00735C55">
        <w:rPr>
          <w:rFonts w:ascii="Arial" w:hAnsi="Arial" w:cs="Arial"/>
        </w:rPr>
        <w:t xml:space="preserve"> исполнении местного бюджета, согласно приложению к настоящему Порядку.</w:t>
      </w:r>
    </w:p>
    <w:p w:rsidR="00735C55" w:rsidRPr="00735C55" w:rsidRDefault="00735C55" w:rsidP="00735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>4.2. Информация об использовании средств дорожного фонда за отчетный финансовый год подлежит официальному опубликованию.</w:t>
      </w:r>
    </w:p>
    <w:p w:rsidR="00735C55" w:rsidRPr="00735C55" w:rsidRDefault="00735C55" w:rsidP="00735C5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35C55">
        <w:rPr>
          <w:rFonts w:ascii="Arial" w:hAnsi="Arial" w:cs="Arial"/>
        </w:rPr>
        <w:t xml:space="preserve">4.3. Контроль за использованием бюджетных ассигнований дорожного фонда осуществляется в соответствии с бюджетным законодательством Российской </w:t>
      </w:r>
      <w:r w:rsidRPr="00735C55">
        <w:rPr>
          <w:rFonts w:ascii="Arial" w:hAnsi="Arial" w:cs="Arial"/>
        </w:rPr>
        <w:lastRenderedPageBreak/>
        <w:t>Федерации, Уставом муниципального образования «</w:t>
      </w:r>
      <w:proofErr w:type="spellStart"/>
      <w:r w:rsidRPr="00735C55">
        <w:rPr>
          <w:rFonts w:ascii="Arial" w:hAnsi="Arial" w:cs="Arial"/>
        </w:rPr>
        <w:t>Гаханы</w:t>
      </w:r>
      <w:proofErr w:type="spellEnd"/>
      <w:r w:rsidRPr="00735C55">
        <w:rPr>
          <w:rFonts w:ascii="Arial" w:hAnsi="Arial" w:cs="Arial"/>
        </w:rPr>
        <w:t>» и иными муниципальными правовыми актами.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A0BA1" w:rsidRPr="00735C55" w:rsidRDefault="00BA0BA1" w:rsidP="00BA0B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Courier New" w:eastAsia="Times New Roman" w:hAnsi="Courier New" w:cs="Courier New"/>
          <w:lang w:eastAsia="ru-RU"/>
        </w:rPr>
        <w:t>Приложение</w:t>
      </w:r>
    </w:p>
    <w:p w:rsidR="00BA0BA1" w:rsidRPr="00735C55" w:rsidRDefault="00BA0BA1" w:rsidP="00BA0B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Courier New" w:eastAsia="Times New Roman" w:hAnsi="Courier New" w:cs="Courier New"/>
          <w:lang w:eastAsia="ru-RU"/>
        </w:rPr>
        <w:t>к Порядку формирования</w:t>
      </w:r>
    </w:p>
    <w:p w:rsidR="00BA0BA1" w:rsidRPr="00735C55" w:rsidRDefault="00BA0BA1" w:rsidP="00BA0B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Courier New" w:eastAsia="Times New Roman" w:hAnsi="Courier New" w:cs="Courier New"/>
          <w:lang w:eastAsia="ru-RU"/>
        </w:rPr>
        <w:t>и использования бюджетных ассигнований</w:t>
      </w:r>
    </w:p>
    <w:p w:rsidR="00BA0BA1" w:rsidRPr="00735C55" w:rsidRDefault="00BA0BA1" w:rsidP="00BA0B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Courier New" w:eastAsia="Times New Roman" w:hAnsi="Courier New" w:cs="Courier New"/>
          <w:lang w:eastAsia="ru-RU"/>
        </w:rPr>
        <w:t>муниципального дорожного фонда</w:t>
      </w:r>
    </w:p>
    <w:p w:rsidR="00BA0BA1" w:rsidRPr="00735C55" w:rsidRDefault="00BA0BA1" w:rsidP="00BA0B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proofErr w:type="spellStart"/>
      <w:r w:rsidR="002860CA" w:rsidRPr="00735C55">
        <w:rPr>
          <w:rFonts w:ascii="Courier New" w:eastAsia="Times New Roman" w:hAnsi="Courier New" w:cs="Courier New"/>
          <w:lang w:eastAsia="ru-RU"/>
        </w:rPr>
        <w:t>Гаханы</w:t>
      </w:r>
      <w:proofErr w:type="spellEnd"/>
      <w:r w:rsidRPr="00735C55">
        <w:rPr>
          <w:rFonts w:ascii="Courier New" w:eastAsia="Times New Roman" w:hAnsi="Courier New" w:cs="Courier New"/>
          <w:lang w:eastAsia="ru-RU"/>
        </w:rPr>
        <w:t>»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Отчет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об использовании бюджетных ассигнований муниципального дорожного фонда муниципального образования «</w:t>
      </w:r>
      <w:proofErr w:type="spellStart"/>
      <w:r w:rsidR="002860CA" w:rsidRPr="00735C55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735C5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за ___________________ год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A0BA1" w:rsidRPr="00735C55" w:rsidRDefault="00BA0BA1" w:rsidP="00BA0B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33"/>
        <w:gridCol w:w="1914"/>
        <w:gridCol w:w="1914"/>
        <w:gridCol w:w="1915"/>
      </w:tblGrid>
      <w:tr w:rsidR="00735C55" w:rsidRPr="00735C55" w:rsidTr="00BA0BA1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Направления расходования средств дорожного фонда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Предусмотрено на год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Кассовый расход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Процент исполнения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Примечание (указываются физические показатели, причины не исполнения, др.)</w:t>
            </w:r>
          </w:p>
        </w:tc>
      </w:tr>
      <w:tr w:rsidR="00735C55" w:rsidRPr="00735C55" w:rsidTr="00BA0BA1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735C55" w:rsidRPr="00735C55" w:rsidTr="00BA0BA1">
        <w:trPr>
          <w:trHeight w:val="556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35C55" w:rsidRPr="00735C55" w:rsidTr="00BA0BA1">
        <w:trPr>
          <w:trHeight w:val="564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35C55" w:rsidRPr="00735C55" w:rsidTr="00BA0BA1">
        <w:trPr>
          <w:trHeight w:val="564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A1" w:rsidRPr="00735C55" w:rsidRDefault="00BA0BA1" w:rsidP="00BA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5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A0BA1" w:rsidRPr="00735C55" w:rsidRDefault="00BA0BA1" w:rsidP="00BA0B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4"/>
          <w:szCs w:val="24"/>
          <w:lang w:eastAsia="ru-RU"/>
        </w:rPr>
        <w:t>___________________________          ____________     ______________________</w:t>
      </w:r>
    </w:p>
    <w:p w:rsidR="00BA0BA1" w:rsidRPr="00735C55" w:rsidRDefault="00BA0BA1" w:rsidP="00BA0B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55">
        <w:rPr>
          <w:rFonts w:ascii="Arial" w:eastAsia="Times New Roman" w:hAnsi="Arial" w:cs="Arial"/>
          <w:sz w:val="20"/>
          <w:szCs w:val="20"/>
          <w:lang w:eastAsia="ru-RU"/>
        </w:rPr>
        <w:t>(должность лица, имеющего право подписи)       (подпись)                                   (ФИО)</w:t>
      </w:r>
    </w:p>
    <w:p w:rsidR="00BA0BA1" w:rsidRPr="00735C55" w:rsidRDefault="00BA0BA1"/>
    <w:sectPr w:rsidR="00BA0BA1" w:rsidRPr="00735C55" w:rsidSect="009E7B6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A0BA1"/>
    <w:rsid w:val="002860CA"/>
    <w:rsid w:val="004201BB"/>
    <w:rsid w:val="004A1D68"/>
    <w:rsid w:val="00735C55"/>
    <w:rsid w:val="008C7D0E"/>
    <w:rsid w:val="009E7B60"/>
    <w:rsid w:val="009F2556"/>
    <w:rsid w:val="00BA0BA1"/>
    <w:rsid w:val="00BB1FF8"/>
    <w:rsid w:val="00BF0DDD"/>
    <w:rsid w:val="00C273DA"/>
    <w:rsid w:val="00CF4EF0"/>
    <w:rsid w:val="00D20D66"/>
    <w:rsid w:val="00E62EB8"/>
    <w:rsid w:val="00ED4E4D"/>
    <w:rsid w:val="00ED780C"/>
    <w:rsid w:val="00F3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BA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0BA1"/>
    <w:rPr>
      <w:color w:val="0000FF"/>
      <w:u w:val="single"/>
    </w:rPr>
  </w:style>
  <w:style w:type="character" w:customStyle="1" w:styleId="1">
    <w:name w:val="Гиперссылка1"/>
    <w:basedOn w:val="a0"/>
    <w:rsid w:val="00BA0BA1"/>
  </w:style>
  <w:style w:type="paragraph" w:customStyle="1" w:styleId="normalweb">
    <w:name w:val="normalweb"/>
    <w:basedOn w:val="a"/>
    <w:rsid w:val="0073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Spark</cp:lastModifiedBy>
  <cp:revision>3</cp:revision>
  <cp:lastPrinted>2021-02-20T02:49:00Z</cp:lastPrinted>
  <dcterms:created xsi:type="dcterms:W3CDTF">2021-02-20T02:50:00Z</dcterms:created>
  <dcterms:modified xsi:type="dcterms:W3CDTF">2021-02-20T03:42:00Z</dcterms:modified>
</cp:coreProperties>
</file>