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2B5" w:rsidRDefault="005B0460">
      <w:r>
        <w:rPr>
          <w:noProof/>
          <w:lang w:eastAsia="ru-RU"/>
        </w:rPr>
        <w:pict>
          <v:group id="Группа 1" o:spid="_x0000_s1026" style="position:absolute;margin-left:45.75pt;margin-top:11.25pt;width:535.5pt;height:91.9pt;flip:y;z-index:251658240;mso-position-horizontal-relative:page;mso-position-vertical-relative:page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7JyAMAAF0NAAAOAAAAZHJzL2Uyb0RvYy54bWzsV1tu3DYU/S/QPRD6l/UcveBx4HkZBdw0&#10;aNr8cyTqgUqkSnKscYoABbqEbqQ76BaSHfWS1Ixn7EnT2IjRAh0DMqlLXl6eew8Pdf5i27XohnDR&#10;MDq1vDPXQoTmrGhoNbV+/GFlJxYSEtMCt4ySqXVLhPXi4uuvzoc+Iz6rWVsQjsAJFdnQT61ayj5z&#10;HJHXpMPijPWEgrFkvMMSurxyCo4H8N61ju+6kTMwXvSc5UQIeLswRutC+y9LksvvylIQidqpBbFJ&#10;/eT6uVZP5+IcZxXHfd3kYxj4EVF0uKGw6N7VAkuMNrx54Kprcs4EK+VZzjqHlWWTE70H2I3n3tvN&#10;FWebXu+lyoaq38ME0N7D6dFu85c3rzhqCsidhSjuIEXvf//w64ff3v8Jf38gTyE09FUGA694/7p/&#10;xc02oXnN8p8EmJ37dtWvzGC0Hr5lBXjFG8k0QtuSd6hsm/6NWlM5AxTQVqfkdp8SspUoh5dR4rrJ&#10;BDKXg83zotgLxqTlNWRWzQvgDQJr4CYmnXm9HGd73iSJzNwkmCirgzMVwBj0GKTaIZSfuENYPA3h&#10;1zXuiU6cUMCNCPs7hL+HssS0agmKDbx61A5bYYBFlM1rGEUuOWdDTXABQel0AN4HE1RHQFpOI32A&#10;bxDHBqdoRHCHcRqEI0ixr017kHDWcyGvCOuQakwtDpHrnOGbayENnrshainB2qZYNW2rO7xaz1uO&#10;bjCQbxlEc/dyTMHRsJaqwZSpacajeQPhwRrKpgLVZPol9fzQnfmpvYqS2A5X4cROYzexXS+dpZEb&#10;puFi9U4F6IVZ3RQFodcNJTtie+E/S+t4xBhKamqjAbBPXShEvbGP7nKlf6d22TUSDrq26aYWlDT8&#10;1CCcqbwuaaHbEjetaTvH8euyBRB2/zUsugpU4k31yu16C15UNaxZcQv1wBkkDKgBpzM0asbfWmiA&#10;k25qiZ83mBMLtd9QqKnUC0N1NOpOOFE1gPihZX1owTQHV1Mrl9xCpjOX5kDd9LypaljL0JqyS+B8&#10;2egyuYtLU0+z7ZloFzyknT4ojlgEpfuFaJfGEUSgzqf7vPM9F44EdbB9Qd6ls9lskp6qyP8K7/xJ&#10;CGz5N/Nu1M//6XdK9cKH9NPl+Ez0e3A72Kne39wNPlv29uKFs5ZqrfDjT9asVoGd3h4p4mdqBayp&#10;2HFSL910mSyT0A79aGmH7mJhX67moR2tvHiyCBbz+cI71kulwk/Xy8ex9UD2zB0CLiKfkL1n0Tr5&#10;dKXTd2S4w2sJH7831EfCYV8r491X0cVfAAAA//8DAFBLAwQUAAYACAAAACEAO1O1p94AAAAKAQAA&#10;DwAAAGRycy9kb3ducmV2LnhtbEyPy07DMBBF90j8gzVI7KidECIIcaoKCYQQm4aHunTjIYmIx1Hs&#10;tuHvmaxgNY97dedMuZ7dII44hd6ThmSlQCA13vbUanh/e7y6BRGiIWsGT6jhBwOsq/Oz0hTWn2iL&#10;xzq2gkMoFEZDF+NYSBmaDp0JKz8isfblJ2cij1Mr7WROHO4GmSqVS2d64gudGfGhw+a7PjgNH5s+&#10;w+xz9/KqGsRnK3dPdZ9pfXkxb+5BRJzjnxkWfEaHipn2/kA2iEHDXXLDTg1pynXRk3zp9rxR+TXI&#10;qpT/X6h+AQAA//8DAFBLAQItABQABgAIAAAAIQC2gziS/gAAAOEBAAATAAAAAAAAAAAAAAAAAAAA&#10;AABbQ29udGVudF9UeXBlc10ueG1sUEsBAi0AFAAGAAgAAAAhADj9If/WAAAAlAEAAAsAAAAAAAAA&#10;AAAAAAAALwEAAF9yZWxzLy5yZWxzUEsBAi0AFAAGAAgAAAAhAOEO3snIAwAAXQ0AAA4AAAAAAAAA&#10;AAAAAAAALgIAAGRycy9lMm9Eb2MueG1sUEsBAi0AFAAGAAgAAAAhADtTtafeAAAACgEAAA8AAAAA&#10;AAAAAAAAAAAAIgYAAGRycy9kb3ducmV2LnhtbFBLBQYAAAAABAAEAPMAAAAtBwAAAAA=&#10;" o:allowincell="f">
            <v:rect id="Rectangle 7" o:spid="_x0000_s1027" style="position:absolute;left:377;top:360;width:9346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D08QA&#10;AADaAAAADwAAAGRycy9kb3ducmV2LnhtbESPQWvCQBSE7wX/w/IKXkrdNIdSUlcJCYL1UKgKXh/Z&#10;ZzY2+zZkNyb667uFQo/DzHzDLNeTbcWVet84VvCySEAQV043XCs4HjbPbyB8QNbYOiYFN/KwXs0e&#10;lphpN/IXXfehFhHCPkMFJoQuk9JXhiz6heuIo3d2vcUQZV9L3eMY4baVaZK8SosNxwWDHRWGqu/9&#10;YBUM+Wn7ZHflvfz0RflxMUOHZlBq/jjl7yACTeE//NfeagUp/F6JN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A9PEAAAA2gAAAA8AAAAAAAAAAAAAAAAAmAIAAGRycy9k&#10;b3ducmV2LnhtbFBLBQYAAAAABAAEAPUAAACJAwAAAAA=&#10;" fillcolor="#e36c0a" stroked="f" strokecolor="white" strokeweight="1.5pt">
              <v:textbox style="mso-next-textbox:#Rectangle 7">
                <w:txbxContent>
                  <w:p w:rsidR="008C2357" w:rsidRDefault="008C2357" w:rsidP="003A62B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  <w:t xml:space="preserve">   </w:t>
                    </w:r>
                    <w:bookmarkStart w:id="0" w:name="_GoBack"/>
                    <w:bookmarkEnd w:id="0"/>
                    <w:r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  <w:t xml:space="preserve"> ГАХАНСКИЙ  ВЕСТНИК</w:t>
                    </w:r>
                  </w:p>
                  <w:p w:rsidR="008C2357" w:rsidRDefault="008C2357" w:rsidP="003A62B5">
                    <w:pPr>
                      <w:pStyle w:val="a3"/>
                      <w:jc w:val="center"/>
                      <w:rPr>
                        <w:rFonts w:ascii="Franklin Gothic Demi" w:hAnsi="Franklin Gothic Demi"/>
                        <w:i/>
                        <w:color w:val="F4F4F4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</w:rPr>
                      <w:t>Печатное издание муниципального образования «</w:t>
                    </w:r>
                    <w:proofErr w:type="spellStart"/>
                    <w:r>
                      <w:rPr>
                        <w:rFonts w:ascii="Franklin Gothic Demi" w:hAnsi="Franklin Gothic Demi"/>
                        <w:i/>
                        <w:color w:val="F4F4F4"/>
                      </w:rPr>
                      <w:t>Гаханы</w:t>
                    </w:r>
                    <w:proofErr w:type="spellEnd"/>
                    <w:r>
                      <w:rPr>
                        <w:rFonts w:ascii="Franklin Gothic Demi" w:hAnsi="Franklin Gothic Demi"/>
                        <w:i/>
                        <w:color w:val="F4F4F4"/>
                      </w:rPr>
                      <w:t>»</w:t>
                    </w:r>
                  </w:p>
                  <w:p w:rsidR="008C2357" w:rsidRDefault="008C2357" w:rsidP="003A62B5">
                    <w:pPr>
                      <w:pStyle w:val="a3"/>
                      <w:jc w:val="center"/>
                      <w:rPr>
                        <w:rFonts w:ascii="Franklin Gothic Demi" w:hAnsi="Franklin Gothic Demi"/>
                        <w:i/>
                        <w:color w:val="F4F4F4"/>
                      </w:rPr>
                    </w:pPr>
                    <w:proofErr w:type="spellStart"/>
                    <w:r>
                      <w:rPr>
                        <w:rFonts w:ascii="Franklin Gothic Demi" w:hAnsi="Franklin Gothic Demi"/>
                        <w:i/>
                        <w:color w:val="F4F4F4"/>
                      </w:rPr>
                      <w:t>Баяндаевского</w:t>
                    </w:r>
                    <w:proofErr w:type="spellEnd"/>
                    <w:r>
                      <w:rPr>
                        <w:rFonts w:ascii="Franklin Gothic Demi" w:hAnsi="Franklin Gothic Demi"/>
                        <w:i/>
                        <w:color w:val="F4F4F4"/>
                      </w:rPr>
                      <w:t xml:space="preserve"> района Иркутской области</w:t>
                    </w:r>
                  </w:p>
                  <w:p w:rsidR="008C2357" w:rsidRDefault="008C2357" w:rsidP="003A62B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8C2357" w:rsidRDefault="008C2357" w:rsidP="003A62B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8C2357" w:rsidRDefault="008C2357" w:rsidP="003A62B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8C2357" w:rsidRDefault="008C2357" w:rsidP="003A62B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8C2357" w:rsidRDefault="008C2357" w:rsidP="003A62B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8C2357" w:rsidRDefault="008C2357" w:rsidP="003A62B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8C2357" w:rsidRDefault="008C2357" w:rsidP="003A62B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8C2357" w:rsidRDefault="008C2357" w:rsidP="003A62B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8C2357" w:rsidRDefault="008C2357" w:rsidP="003A62B5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  <w:t>ТНИК</w:t>
                    </w:r>
                  </w:p>
                  <w:p w:rsidR="008C2357" w:rsidRDefault="008C2357" w:rsidP="003A62B5">
                    <w:pPr>
                      <w:pStyle w:val="a3"/>
                      <w:jc w:val="center"/>
                      <w:rPr>
                        <w:color w:val="F4F4F4"/>
                      </w:rPr>
                    </w:pPr>
                    <w:r>
                      <w:rPr>
                        <w:color w:val="F4F4F4"/>
                      </w:rPr>
                      <w:t>Печатное издание муниципального образования «</w:t>
                    </w:r>
                    <w:proofErr w:type="spellStart"/>
                    <w:r>
                      <w:rPr>
                        <w:color w:val="F4F4F4"/>
                      </w:rPr>
                      <w:t>Гаханы</w:t>
                    </w:r>
                    <w:proofErr w:type="spellEnd"/>
                    <w:r>
                      <w:rPr>
                        <w:color w:val="F4F4F4"/>
                      </w:rPr>
                      <w:t>»</w:t>
                    </w:r>
                  </w:p>
                  <w:p w:rsidR="008C2357" w:rsidRDefault="008C2357" w:rsidP="003A62B5">
                    <w:pPr>
                      <w:pStyle w:val="a3"/>
                      <w:jc w:val="center"/>
                      <w:rPr>
                        <w:color w:val="F4F4F4"/>
                      </w:rPr>
                    </w:pPr>
                    <w:proofErr w:type="spellStart"/>
                    <w:r>
                      <w:rPr>
                        <w:color w:val="F4F4F4"/>
                      </w:rPr>
                      <w:t>Баяндаевского</w:t>
                    </w:r>
                    <w:proofErr w:type="spellEnd"/>
                    <w:r>
                      <w:rPr>
                        <w:color w:val="F4F4F4"/>
                      </w:rPr>
                      <w:t xml:space="preserve"> района Иркутской области</w:t>
                    </w:r>
                  </w:p>
                </w:txbxContent>
              </v:textbox>
            </v:rect>
            <v:rect id="Rectangle 8" o:spid="_x0000_s1028" style="position:absolute;left:9763;top:360;width:2102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db8EA&#10;AADaAAAADwAAAGRycy9kb3ducmV2LnhtbESPQYvCMBSE74L/ITxhL6KpClKqUUQQRNzDVi/eHs2z&#10;LTYvNYna3V+/WVjwOMzMN8xy3ZlGPMn52rKCyTgBQVxYXXOp4HzajVIQPiBrbCyTgm/ysF71e0vM&#10;tH3xFz3zUIoIYZ+hgiqENpPSFxUZ9GPbEkfvap3BEKUrpXb4inDTyGmSzKXBmuNChS1tKypu+cMo&#10;CMOUc97ea/o8FNL9XI4zSUelPgbdZgEiUBfe4f/2XiuYwd+Ve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D3W/BAAAA2gAAAA8AAAAAAAAAAAAAAAAAmAIAAGRycy9kb3du&#10;cmV2LnhtbFBLBQYAAAAABAAEAPUAAACGAwAAAAA=&#10;" fillcolor="#9bbb59" stroked="f" strokecolor="white" strokeweight="2pt">
              <v:textbox style="mso-next-textbox:#Rectangle 8">
                <w:txbxContent>
                  <w:p w:rsidR="008C2357" w:rsidRDefault="008C2357" w:rsidP="003A62B5">
                    <w:pPr>
                      <w:pStyle w:val="a3"/>
                      <w:rPr>
                        <w:rFonts w:ascii="Arial" w:hAnsi="Arial" w:cs="Arial"/>
                        <w:i/>
                        <w:color w:val="F4F4F4"/>
                        <w:sz w:val="72"/>
                        <w:szCs w:val="72"/>
                      </w:rPr>
                    </w:pPr>
                    <w:r>
                      <w:rPr>
                        <w:rFonts w:ascii="Arial" w:hAnsi="Arial" w:cs="Arial"/>
                        <w:i/>
                        <w:color w:val="F4F4F4"/>
                        <w:sz w:val="72"/>
                        <w:szCs w:val="72"/>
                      </w:rPr>
                      <w:t>№8</w:t>
                    </w:r>
                  </w:p>
                  <w:p w:rsidR="008C2357" w:rsidRDefault="008C2357" w:rsidP="003A62B5">
                    <w:pPr>
                      <w:pStyle w:val="a3"/>
                      <w:rPr>
                        <w:rFonts w:ascii="Arial" w:hAnsi="Arial" w:cs="Arial"/>
                        <w:i/>
                        <w:color w:val="F4F4F4"/>
                      </w:rPr>
                    </w:pPr>
                    <w:r>
                      <w:rPr>
                        <w:rFonts w:ascii="Arial" w:hAnsi="Arial" w:cs="Arial"/>
                        <w:i/>
                        <w:color w:val="F4F4F4"/>
                      </w:rPr>
                      <w:t>29 марта</w:t>
                    </w:r>
                  </w:p>
                  <w:p w:rsidR="008C2357" w:rsidRDefault="008C2357" w:rsidP="003A62B5">
                    <w:pPr>
                      <w:pStyle w:val="a3"/>
                      <w:rPr>
                        <w:rFonts w:ascii="Arial" w:hAnsi="Arial" w:cs="Arial"/>
                        <w:i/>
                        <w:color w:val="F4F4F4"/>
                      </w:rPr>
                    </w:pPr>
                    <w:r>
                      <w:rPr>
                        <w:rFonts w:ascii="Arial" w:hAnsi="Arial" w:cs="Arial"/>
                        <w:i/>
                        <w:color w:val="F4F4F4"/>
                      </w:rPr>
                      <w:t xml:space="preserve"> 2019 года </w:t>
                    </w:r>
                    <w:r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10613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30" type="#_x0000_t75" style="width:468pt;height:531.75pt" o:ole="">
                          <v:imagedata r:id="rId8" o:title=""/>
                        </v:shape>
                        <o:OLEObject Type="Embed" ProgID="Word.Document.12" ShapeID="_x0000_i1030" DrawAspect="Content" ObjectID="_1615732776" r:id="rId9"/>
                      </w:object>
                    </w:r>
                    <w:r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9770">
                        <v:shape id="_x0000_i1031" type="#_x0000_t75" style="width:468pt;height:487.5pt" o:ole="">
                          <v:imagedata r:id="rId10" o:title=""/>
                        </v:shape>
                        <o:OLEObject Type="Embed" ProgID="Word.Document.12" ShapeID="_x0000_i1031" DrawAspect="Content" ObjectID="_1615732777" r:id="rId11"/>
                      </w:object>
                    </w:r>
                    <w:r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9297">
                        <v:shape id="_x0000_i1032" type="#_x0000_t75" style="width:468pt;height:464.25pt" o:ole="">
                          <v:imagedata r:id="rId12" o:title=""/>
                        </v:shape>
                        <o:OLEObject Type="Embed" ProgID="Word.Document.12" ShapeID="_x0000_i1032" DrawAspect="Content" ObjectID="_1615732778" r:id="rId13"/>
                      </w:object>
                    </w:r>
                    <w:r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9097">
                        <v:shape id="_x0000_i1033" type="#_x0000_t75" style="width:468pt;height:454.5pt" o:ole="">
                          <v:imagedata r:id="rId14" o:title=""/>
                        </v:shape>
                        <o:OLEObject Type="Embed" ProgID="Word.Document.12" ShapeID="_x0000_i1033" DrawAspect="Content" ObjectID="_1615732779" r:id="rId15"/>
                      </w:object>
                    </w:r>
                  </w:p>
                </w:txbxContent>
              </v:textbox>
            </v:rect>
            <v:rect id="Rectangle 9" o:spid="_x0000_s1029" style="position:absolute;left:330;top:308;width:11586;height:8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hAcMA&#10;AADaAAAADwAAAGRycy9kb3ducmV2LnhtbESPQYvCMBSE78L+h/CEvYimuipajbIIC+JBsIp4fDTP&#10;tti8lCRq/febhQWPw8x8wyzXranFg5yvLCsYDhIQxLnVFRcKTsef/gyED8gaa8uk4EUe1quPzhJT&#10;bZ98oEcWChEh7FNUUIbQpFL6vCSDfmAb4uhdrTMYonSF1A6fEW5qOUqSqTRYcVwosaFNSfktuxsF&#10;u/EkuYTz0B5nt6/53tW983R3V+qz234vQARqwzv8395qBWP4uxJ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fhAcMAAADaAAAADwAAAAAAAAAAAAAAAACYAgAAZHJzL2Rv&#10;d25yZXYueG1sUEsFBgAAAAAEAAQA9QAAAIgDAAAAAA==&#10;" filled="f" strokeweight="1pt"/>
            <w10:wrap anchorx="page" anchory="page"/>
          </v:group>
        </w:pict>
      </w:r>
    </w:p>
    <w:p w:rsidR="003A62B5" w:rsidRPr="003A62B5" w:rsidRDefault="003A62B5" w:rsidP="003A62B5"/>
    <w:p w:rsidR="003A62B5" w:rsidRDefault="003A62B5" w:rsidP="003A62B5"/>
    <w:p w:rsidR="003A62B5" w:rsidRDefault="005B0460" w:rsidP="003A62B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5B0460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pt;height:41.25pt" fillcolor="#369" stroked="f">
            <v:shadow on="t" color="#b2b2b2" opacity="52429f" offset="3pt"/>
            <v:textpath style="font-family:&quot;Times New Roman&quot;;v-text-kern:t" trim="t" fitpath="t" string="Всемирный день театра"/>
          </v:shape>
        </w:pict>
      </w:r>
    </w:p>
    <w:p w:rsidR="003A62B5" w:rsidRPr="0012034F" w:rsidRDefault="003A62B5" w:rsidP="003A62B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hAnsi="Times New Roman" w:cs="Times New Roman"/>
          <w:bCs/>
          <w:color w:val="313534"/>
          <w:sz w:val="28"/>
          <w:szCs w:val="28"/>
          <w:shd w:val="clear" w:color="auto" w:fill="FFFFFF"/>
        </w:rPr>
      </w:pPr>
      <w:r>
        <w:rPr>
          <w:rFonts w:ascii="FreeSet" w:hAnsi="FreeSet"/>
          <w:b/>
          <w:bCs/>
          <w:color w:val="313534"/>
          <w:sz w:val="21"/>
          <w:szCs w:val="21"/>
          <w:shd w:val="clear" w:color="auto" w:fill="FFFFFF"/>
        </w:rPr>
        <w:t>​​​​​​​</w:t>
      </w:r>
      <w:r w:rsidRPr="0012034F">
        <w:rPr>
          <w:rFonts w:ascii="Times New Roman" w:hAnsi="Times New Roman" w:cs="Times New Roman"/>
          <w:bCs/>
          <w:color w:val="313534"/>
          <w:sz w:val="28"/>
          <w:szCs w:val="28"/>
          <w:shd w:val="clear" w:color="auto" w:fill="FFFFFF"/>
        </w:rPr>
        <w:t>27 марта обозначен в календаре, как Всемирный день театра. Дата была установлена в 1961 году IX конгрессом Международного института театра. Традиционно этот день проходит под единым девизом: «Театр как средство взаимопонимания и укрепления мира между народами»</w:t>
      </w:r>
    </w:p>
    <w:p w:rsidR="003A62B5" w:rsidRPr="0012034F" w:rsidRDefault="003A62B5" w:rsidP="003A62B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12034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День театра отмечают все служители сцены: режиссёры, актёры, продюсеры, осветители, монтировщики декораций, звукоинженеры, билетёры и гардеробщики. Потому что в театральном деле нет второстепенных профессий. И Константин Станиславский написал в 1933 году в письме к гардеробщикам МХАТ: «… спектакль начинается с момента входа в театр. Вы первыми встречаете приходящих зрителей». Потом эта фраза стала звучать как: «Театр начинается с вешалки». В России 2019 год объявлен Годом театра. Поэтому нынче к одному из самых древних из искусств особо повышенное внимание.</w:t>
      </w:r>
    </w:p>
    <w:p w:rsidR="003A62B5" w:rsidRPr="0012034F" w:rsidRDefault="003A62B5" w:rsidP="003A62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2034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20 марта 2019 года в БМКСК «Колос» участники театрального кружка «</w:t>
      </w:r>
      <w:proofErr w:type="spellStart"/>
      <w:r w:rsidRPr="0012034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Баяр</w:t>
      </w:r>
      <w:proofErr w:type="spellEnd"/>
      <w:r w:rsidRPr="0012034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» приняли участие в концертной программе «Звёзды мировой эстрады», посвящённый году театра по Губернаторской программе «Деятели культуры и искусства», где выступали студенты Иркутского театрального училища.</w:t>
      </w:r>
    </w:p>
    <w:p w:rsidR="003A62B5" w:rsidRPr="0012034F" w:rsidRDefault="003A62B5" w:rsidP="003A62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A62B5" w:rsidRDefault="003A62B5" w:rsidP="003A62B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33148" cy="40767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553fde44553cfa3b4963ae0e9516c6cb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148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2B5" w:rsidRDefault="003A62B5" w:rsidP="003A62B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65A73" w:rsidRDefault="00D65A73" w:rsidP="003A62B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65A73" w:rsidRDefault="005B0460" w:rsidP="003A62B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B0460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pict>
          <v:shape id="_x0000_i1026" type="#_x0000_t136" style="width:467.25pt;height:57pt" fillcolor="#369" stroked="f">
            <v:shadow on="t" color="#b2b2b2" opacity="52429f" offset="3pt"/>
            <v:textpath style="font-family:&quot;Times New Roman&quot;;font-size:24pt;v-text-kern:t" trim="t" fitpath="t" string="День войск национальной гвардии Российской Федерации"/>
          </v:shape>
        </w:pict>
      </w:r>
    </w:p>
    <w:p w:rsidR="003A62B5" w:rsidRDefault="003A62B5" w:rsidP="003A62B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8768C" w:rsidRPr="00DE45CA" w:rsidRDefault="00FB3AF1" w:rsidP="00D65A73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DE45C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2190750"/>
            <wp:effectExtent l="19050" t="0" r="9525" b="0"/>
            <wp:wrapSquare wrapText="bothSides"/>
            <wp:docPr id="28" name="Рисунок 28" descr="ÐÐ°ÑÑÐ¸Ð½ÐºÐ¸ Ð¿Ð¾ Ð·Ð°Ð¿ÑÐ¾ÑÑ Ð´ÐµÐ½Ñ Ð²Ð½ÑÑÑÐµÐ½Ð½Ð¸Ñ Ð²Ð¾Ð¹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´ÐµÐ½Ñ Ð²Ð½ÑÑÑÐµÐ½Ð½Ð¸Ñ Ð²Ð¾Ð¹ÑÐ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68C"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27 марта свой профессиональный праздник – </w:t>
      </w:r>
      <w:r w:rsidR="00B8768C" w:rsidRPr="00DE45CA">
        <w:rPr>
          <w:rFonts w:ascii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shd w:val="clear" w:color="auto" w:fill="FBFBFB"/>
        </w:rPr>
        <w:t>День войск национальной гвардии Российской Федерации</w:t>
      </w:r>
      <w:r w:rsidR="00B8768C"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 – отмечают военнослужащие и гражданский персонал войск национальной гвардии России. Он был установлен Указом Президента РФ №10 от 16 января 2017 года, в целях сохранения преемственности воинских традиций и повышения престижа службы в войсках национальной гвардии Российской Федерации. </w:t>
      </w:r>
      <w:r w:rsidR="00B8768C"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B8768C"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B8768C"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Но важно сказать, что выбор даты не случаен. В течение 20 лет, начиная с 1996 года, ежегодно </w:t>
      </w:r>
      <w:hyperlink r:id="rId18" w:history="1">
        <w:r w:rsidR="00B8768C" w:rsidRPr="00DE45CA">
          <w:rPr>
            <w:rStyle w:val="a7"/>
            <w:rFonts w:ascii="Times New Roman" w:hAnsi="Times New Roman" w:cs="Times New Roman"/>
            <w:color w:val="000000" w:themeColor="text1"/>
            <w:sz w:val="20"/>
            <w:szCs w:val="20"/>
            <w:bdr w:val="none" w:sz="0" w:space="0" w:color="auto" w:frame="1"/>
            <w:shd w:val="clear" w:color="auto" w:fill="FBFBFB"/>
          </w:rPr>
          <w:t>27 марта</w:t>
        </w:r>
      </w:hyperlink>
      <w:r w:rsidR="00B8768C"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 отмечался День внутренних войск МВД России. А поскольку данные войска в апреле 2016 года были преобразованы в Войска национальной гвардии РФ, то и праздник был «переименован». Поэтому в 2017 году 27 марта впервые отмечался как праздник войск национальной гвардии.</w:t>
      </w:r>
      <w:r w:rsidR="00B8768C"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B8768C"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B8768C"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История войск национальной гвардии России уходит корнями в эпоху </w:t>
      </w:r>
      <w:hyperlink r:id="rId19" w:history="1">
        <w:r w:rsidR="00B8768C" w:rsidRPr="00DE45CA">
          <w:rPr>
            <w:rStyle w:val="a7"/>
            <w:rFonts w:ascii="Times New Roman" w:hAnsi="Times New Roman" w:cs="Times New Roman"/>
            <w:color w:val="000000" w:themeColor="text1"/>
            <w:sz w:val="20"/>
            <w:szCs w:val="20"/>
            <w:bdr w:val="none" w:sz="0" w:space="0" w:color="auto" w:frame="1"/>
            <w:shd w:val="clear" w:color="auto" w:fill="FBFBFB"/>
          </w:rPr>
          <w:t>Ивана Грозного</w:t>
        </w:r>
      </w:hyperlink>
      <w:r w:rsidR="00B8768C"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, когда появились войска, преданные лично царю и получившие название опричных. Основной задачей этих войск было поддержание внутреннего порядка в государстве. В разное время эту задачу выполняли разные службы и войсковые части: гарнизонные полки, казачьи части, жандармские подразделения.</w:t>
      </w:r>
    </w:p>
    <w:p w:rsidR="0017677B" w:rsidRPr="00DE45CA" w:rsidRDefault="00B8768C" w:rsidP="00774E6B">
      <w:pPr>
        <w:spacing w:after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В какие-то периоды функции по поддержанию внутреннего порядка, обеспечению безопасности населения и оказанию помощи людям в случае стихийных бедствий ложились на уже негодных к строевой службе военнослужащих, на воинские части и подразделения, не являвшиеся войсками первой линии, но постепенно всё менялось. </w:t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 xml:space="preserve">В начале 19 века, в результате формирования такой охранной службы и ряда проведенных реформ, указом </w:t>
      </w:r>
      <w:r w:rsidRPr="00DE45C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BFBFB"/>
        </w:rPr>
        <w:t>императора </w:t>
      </w:r>
      <w:hyperlink r:id="rId20" w:history="1">
        <w:r w:rsidRPr="00DE45CA">
          <w:rPr>
            <w:rStyle w:val="a7"/>
            <w:rFonts w:ascii="Times New Roman" w:hAnsi="Times New Roman" w:cs="Times New Roman"/>
            <w:color w:val="000000" w:themeColor="text1"/>
            <w:sz w:val="20"/>
            <w:szCs w:val="20"/>
            <w:bdr w:val="none" w:sz="0" w:space="0" w:color="auto" w:frame="1"/>
            <w:shd w:val="clear" w:color="auto" w:fill="FBFBFB"/>
          </w:rPr>
          <w:t>Александра I</w:t>
        </w:r>
      </w:hyperlink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 от 27 марта 1811 года была создана Внутренняя стража – далекая предшественница Внутренних войск. Именно эта историческая дата и легла в основу учреждения в 1996 году праздника Дня Внутренних войск МВД РФ. Кстати, в 1911 году весьма торжественно и на государственном уровне был отмечен 100-летний юбилей местных войск и конвойной стражи, сформированных из Внутренней стражи в результате военной реформы 1860-1870-х годов.</w:t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К концу 19 века в России успешно действовал Отдельный корпус жандармов, а территория государства «делилась» на жандармские округа, где за соблюдением законности, правопорядка и борьбой с инакомыслием, преступностью и терроризмом занимались подразделения жандармов.</w:t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В период революции 1917 года первым прообразом будущих подразделений внутренних войск стали отряды Красной гвардии. Однако они не имели чёткой структуры и принципов управления. Гражданская война, сопровождавшаяся разгулом преступности и бандитизма внутри государства, потребовала для борьбы контрреволюционными проявлениями формирования особых воинских подразделений при ВЧК. В 1934 году был создан Народный комиссариат внутренних дел (НКВД) и образованы войска НКВД – внутренние войска. </w:t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 xml:space="preserve">До 1989 года Внутренние войска МВД СССР организационно входили в структуру Вооружённых сил СССР, но подчинялись Министерству Внутренних Дел Советского Союза. В декабре 1991 года </w:t>
      </w:r>
      <w:r w:rsidRPr="00DE45C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BFBFB"/>
        </w:rPr>
        <w:t>после </w:t>
      </w:r>
      <w:hyperlink r:id="rId21" w:history="1">
        <w:r w:rsidRPr="00DE45CA">
          <w:rPr>
            <w:rStyle w:val="a7"/>
            <w:rFonts w:ascii="Times New Roman" w:hAnsi="Times New Roman" w:cs="Times New Roman"/>
            <w:color w:val="000000" w:themeColor="text1"/>
            <w:sz w:val="20"/>
            <w:szCs w:val="20"/>
            <w:bdr w:val="none" w:sz="0" w:space="0" w:color="auto" w:frame="1"/>
            <w:shd w:val="clear" w:color="auto" w:fill="FBFBFB"/>
          </w:rPr>
          <w:t>распада СССР</w:t>
        </w:r>
      </w:hyperlink>
      <w:r w:rsidRPr="00DE45C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BFBFB"/>
        </w:rPr>
        <w:t> прекратили своё существование и Внутренние войска МВД СССР. Весь личный состав и материально</w:t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 xml:space="preserve">-техническая часть некогда мощной силовой структуры оказались разделены границами новообразовавшихся государств. Соответственно, в 1992 году появились Внутренние войска МВД РФ, военнослужащие которых </w:t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lastRenderedPageBreak/>
        <w:t>принимали участие в разрешении военных конфликтов, борьбе с терроризмом, экстремизмом и организованной преступностью.</w:t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Вновь созданные войска национальной гвардии России – достойный преемник славных традиций, подвигов и истории Внутренних войск МВД СССР и РФ. Входя в состав Федеральной службы войск национальной гвардии Российской Федерации, военнослужащие и гражданский персонал этой военной государственной организации по-прежнему выполняют важные задачи общественно-государственного характера. Среди них – борьба с терроризмом и экстремизмом, охрана правопорядка, обеспечение безопасности граждан во время массовых мероприятий, охрана важных государственных объектов, участие в обороне и обеспечении территориальной целостности государства через привлечение к проведению операций совместно с вооружёнными силами и пограничными силами ФСБ РФ и многие другие.</w:t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Высокий профессионализм военнослужащих Войск национальной гвардии достигается за счёт особой системы подготовки офицерских кадров, сержантского состава и рядовых военнослужащих. Подготовка офицерского состава национальной гвардии осуществляется четырьмя высшими военными учебными заведениями войск национальной гвардии, а также специальными факультетами отдельных высших военных учебных заведений Министерства Обороны РФ.</w:t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 xml:space="preserve">Войска национальной гвардии получили и официально утверждённую символику: эмблему и флаг. В центре эмблемы – золотой двуглавый орёл, увенчанный короной. В лапах орла – скрещенные серебряные мечи, а на груди – окаймлённый серебром краповый щит </w:t>
      </w:r>
      <w:proofErr w:type="gramStart"/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со</w:t>
      </w:r>
      <w:proofErr w:type="gramEnd"/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 xml:space="preserve"> всадником, пронзающим копьём змея. Флаг Войск национальной гвардии – это прямоугольное краповое полотнище с государственным флагом России в левом верхнем углу. В правой половине полотнища – эмблема войск.</w:t>
      </w:r>
    </w:p>
    <w:p w:rsidR="008C2357" w:rsidRPr="00DE45CA" w:rsidRDefault="00B8768C" w:rsidP="00774E6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</w:pPr>
      <w:r w:rsidRPr="00DE45C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DE45CA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Традиционно 27 марта состоятся праздничные мероприятия. Пройдут концерты, встречи ветеранов, церемонии вручения государственных наград отличившимся военнослужащим, праздничные спортивные мероприятия. Всегда в такие дни нельзя обойтись и без памятных мероприятий, минуты молчания, возложения венков к мемориалам и могилам бойцов, отдавших свои жизни во имя мирной жизни простых граждан.</w:t>
      </w:r>
    </w:p>
    <w:p w:rsidR="00DE45CA" w:rsidRDefault="00DE45CA" w:rsidP="008C2357">
      <w:pPr>
        <w:spacing w:after="0"/>
        <w:ind w:firstLine="708"/>
        <w:rPr>
          <w:rFonts w:ascii="Times New Roman" w:hAnsi="Times New Roman" w:cs="Times New Roman"/>
          <w:color w:val="000000"/>
          <w:shd w:val="clear" w:color="auto" w:fill="FBFBFB"/>
        </w:rPr>
      </w:pPr>
    </w:p>
    <w:p w:rsidR="00DE45CA" w:rsidRDefault="005B0460" w:rsidP="008C2357">
      <w:pPr>
        <w:spacing w:after="0"/>
        <w:ind w:firstLine="708"/>
        <w:rPr>
          <w:rFonts w:ascii="Times New Roman" w:hAnsi="Times New Roman" w:cs="Times New Roman"/>
          <w:color w:val="000000"/>
          <w:shd w:val="clear" w:color="auto" w:fill="FBFBFB"/>
        </w:rPr>
      </w:pPr>
      <w:r w:rsidRPr="005B0460">
        <w:rPr>
          <w:rFonts w:ascii="Times New Roman" w:hAnsi="Times New Roman" w:cs="Times New Roman"/>
          <w:color w:val="000000"/>
          <w:shd w:val="clear" w:color="auto" w:fill="FBFBFB"/>
        </w:rPr>
        <w:pict>
          <v:shape id="_x0000_i1027" type="#_x0000_t136" style="width:418.5pt;height:24.75pt" fillcolor="#369" stroked="f">
            <v:shadow on="t" color="#b2b2b2" opacity="52429f" offset="3pt"/>
            <v:textpath style="font-family:&quot;Times New Roman&quot;;font-size:14pt;v-text-kern:t" trim="t" fitpath="t" string="ИНФОРМАЦИЯ"/>
          </v:shape>
        </w:pict>
      </w:r>
    </w:p>
    <w:p w:rsidR="008C2357" w:rsidRPr="000A5076" w:rsidRDefault="008C2357" w:rsidP="000A5076">
      <w:pPr>
        <w:spacing w:after="0"/>
        <w:rPr>
          <w:rFonts w:ascii="Times New Roman" w:hAnsi="Times New Roman" w:cs="Times New Roman"/>
          <w:b/>
          <w:color w:val="000000" w:themeColor="text1"/>
          <w:shd w:val="clear" w:color="auto" w:fill="FBFBFB"/>
        </w:rPr>
      </w:pPr>
      <w:r w:rsidRPr="008C2357">
        <w:rPr>
          <w:rFonts w:ascii="Times New Roman" w:hAnsi="Times New Roman" w:cs="Times New Roman"/>
          <w:b/>
          <w:color w:val="000000" w:themeColor="text1"/>
        </w:rPr>
        <w:t>_______________________________________________________________________________________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>29.03.2018г. № 23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>РОССИЙСКАЯ ФЕДЕРАЦИЯ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>ИРКУТСКАЯ ОБЛАСТЬ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>БАЯНДАЕВСКИЙ МУНИЦИПАЛЬНЫЙ РАЙОН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>МУНИЦИПАЛЬНОЕ ОБРАЗОВАНИЕ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 xml:space="preserve"> «ГАХАНЫ»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>АДМИНИСТРАЦИЯ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 xml:space="preserve">ПОСТАНОВЛЕНИЕ 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</w:p>
    <w:p w:rsidR="008C2357" w:rsidRPr="00774E6B" w:rsidRDefault="008C2357" w:rsidP="000A5076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bCs/>
          <w:sz w:val="12"/>
          <w:szCs w:val="12"/>
        </w:rPr>
        <w:t>ОБ УТВЕРЖДЕНИИ ПЛАНА МЕРОПРИЯТИЙ ПО ПРОВЕДЕНИЮ САНИТАРНОЙ ОЧИСТКИ И БЛАГОУСТРОЙСТВА ТЕРРИТОРИИ НАСЕЛЕННЫХ ПУНКТОВ МУНИЦИПАЛЬНОГО ОБРАЗОВАНИЯ «ГАХАНЫ» НА 2019 ГОД</w:t>
      </w:r>
    </w:p>
    <w:p w:rsidR="008C2357" w:rsidRPr="00774E6B" w:rsidRDefault="008C2357" w:rsidP="008C235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12"/>
          <w:szCs w:val="12"/>
          <w:shd w:val="clear" w:color="auto" w:fill="FFFFFF"/>
        </w:rPr>
      </w:pPr>
      <w:r w:rsidRPr="00774E6B">
        <w:rPr>
          <w:rFonts w:ascii="Arial" w:hAnsi="Arial" w:cs="Arial"/>
          <w:color w:val="333333"/>
          <w:sz w:val="12"/>
          <w:szCs w:val="12"/>
          <w:shd w:val="clear" w:color="auto" w:fill="FFFFFF"/>
        </w:rPr>
        <w:t>В целях поддержания и улучшения санитарного состояния и благоустройства территории муниципального образования «</w:t>
      </w:r>
      <w:proofErr w:type="spellStart"/>
      <w:r w:rsidRPr="00774E6B">
        <w:rPr>
          <w:rFonts w:ascii="Arial" w:hAnsi="Arial" w:cs="Arial"/>
          <w:color w:val="333333"/>
          <w:sz w:val="12"/>
          <w:szCs w:val="12"/>
          <w:shd w:val="clear" w:color="auto" w:fill="FFFFFF"/>
        </w:rPr>
        <w:t>Гаханы</w:t>
      </w:r>
      <w:proofErr w:type="spellEnd"/>
      <w:r w:rsidRPr="00774E6B">
        <w:rPr>
          <w:rFonts w:ascii="Arial" w:hAnsi="Arial" w:cs="Arial"/>
          <w:color w:val="333333"/>
          <w:sz w:val="12"/>
          <w:szCs w:val="12"/>
          <w:shd w:val="clear" w:color="auto" w:fill="FFFFFF"/>
        </w:rPr>
        <w:t xml:space="preserve">», в  соответствии с Федеральным законом от 06.10.2003г. № 131- ФЗ «Об общих принципах организации местного самоуправления в Российской Федерации», Законом Иркутской области от 30.12.2014г. № 173 – </w:t>
      </w:r>
      <w:proofErr w:type="gramStart"/>
      <w:r w:rsidRPr="00774E6B">
        <w:rPr>
          <w:rFonts w:ascii="Arial" w:hAnsi="Arial" w:cs="Arial"/>
          <w:color w:val="333333"/>
          <w:sz w:val="12"/>
          <w:szCs w:val="12"/>
          <w:shd w:val="clear" w:color="auto" w:fill="FFFFFF"/>
        </w:rPr>
        <w:t>ОЗ</w:t>
      </w:r>
      <w:proofErr w:type="gramEnd"/>
      <w:r w:rsidRPr="00774E6B">
        <w:rPr>
          <w:rFonts w:ascii="Arial" w:hAnsi="Arial" w:cs="Arial"/>
          <w:color w:val="333333"/>
          <w:sz w:val="12"/>
          <w:szCs w:val="12"/>
          <w:shd w:val="clear" w:color="auto" w:fill="FFFFFF"/>
        </w:rPr>
        <w:t xml:space="preserve"> «Об  отдельных вопросах регулирования административной ответственности в области  благоустройства территорий муниципальных образований Иркутской области», руководствуясь п.17, ч.1, ст.6 Устава  муниципального образования «</w:t>
      </w:r>
      <w:proofErr w:type="spellStart"/>
      <w:r w:rsidRPr="00774E6B">
        <w:rPr>
          <w:rFonts w:ascii="Arial" w:hAnsi="Arial" w:cs="Arial"/>
          <w:color w:val="333333"/>
          <w:sz w:val="12"/>
          <w:szCs w:val="12"/>
          <w:shd w:val="clear" w:color="auto" w:fill="FFFFFF"/>
        </w:rPr>
        <w:t>Гаханы</w:t>
      </w:r>
      <w:proofErr w:type="spellEnd"/>
      <w:r w:rsidRPr="00774E6B">
        <w:rPr>
          <w:rFonts w:ascii="Arial" w:hAnsi="Arial" w:cs="Arial"/>
          <w:color w:val="333333"/>
          <w:sz w:val="12"/>
          <w:szCs w:val="12"/>
          <w:shd w:val="clear" w:color="auto" w:fill="FFFFFF"/>
        </w:rPr>
        <w:t>», администрация муниципального образования «</w:t>
      </w:r>
      <w:proofErr w:type="spellStart"/>
      <w:r w:rsidRPr="00774E6B">
        <w:rPr>
          <w:rFonts w:ascii="Arial" w:hAnsi="Arial" w:cs="Arial"/>
          <w:color w:val="333333"/>
          <w:sz w:val="12"/>
          <w:szCs w:val="12"/>
          <w:shd w:val="clear" w:color="auto" w:fill="FFFFFF"/>
        </w:rPr>
        <w:t>Гаханы</w:t>
      </w:r>
      <w:proofErr w:type="spellEnd"/>
      <w:r w:rsidRPr="00774E6B">
        <w:rPr>
          <w:rFonts w:ascii="Arial" w:hAnsi="Arial" w:cs="Arial"/>
          <w:color w:val="333333"/>
          <w:sz w:val="12"/>
          <w:szCs w:val="12"/>
          <w:shd w:val="clear" w:color="auto" w:fill="FFFFFF"/>
        </w:rPr>
        <w:t>»</w:t>
      </w:r>
    </w:p>
    <w:p w:rsidR="008C2357" w:rsidRPr="00774E6B" w:rsidRDefault="008C2357" w:rsidP="008C2357">
      <w:pPr>
        <w:spacing w:after="0" w:line="240" w:lineRule="auto"/>
        <w:ind w:firstLine="709"/>
        <w:jc w:val="center"/>
        <w:rPr>
          <w:rFonts w:ascii="Arial" w:hAnsi="Arial" w:cs="Arial"/>
          <w:b/>
          <w:sz w:val="12"/>
          <w:szCs w:val="12"/>
        </w:rPr>
      </w:pPr>
    </w:p>
    <w:p w:rsidR="008C2357" w:rsidRPr="00774E6B" w:rsidRDefault="008C2357" w:rsidP="000A5076">
      <w:pPr>
        <w:spacing w:after="0" w:line="240" w:lineRule="auto"/>
        <w:ind w:firstLine="709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>ПОСТАНОВЛЯЮ:</w:t>
      </w:r>
    </w:p>
    <w:p w:rsidR="008C2357" w:rsidRPr="00774E6B" w:rsidRDefault="008C2357" w:rsidP="008C2357">
      <w:pPr>
        <w:spacing w:after="0" w:line="240" w:lineRule="auto"/>
        <w:ind w:firstLine="709"/>
        <w:jc w:val="both"/>
        <w:rPr>
          <w:rFonts w:ascii="Arial" w:hAnsi="Arial" w:cs="Arial"/>
          <w:sz w:val="12"/>
          <w:szCs w:val="12"/>
        </w:rPr>
      </w:pPr>
      <w:r w:rsidRPr="00774E6B">
        <w:rPr>
          <w:rFonts w:ascii="Arial" w:hAnsi="Arial" w:cs="Arial"/>
          <w:sz w:val="12"/>
          <w:szCs w:val="12"/>
        </w:rPr>
        <w:t xml:space="preserve">1. Утвердить план  </w:t>
      </w:r>
      <w:r w:rsidRPr="00774E6B">
        <w:rPr>
          <w:rFonts w:ascii="Arial" w:hAnsi="Arial" w:cs="Arial"/>
          <w:bCs/>
          <w:sz w:val="12"/>
          <w:szCs w:val="12"/>
        </w:rPr>
        <w:t>мероприятий по проведению месячника по санитарной очистке и благоустройству</w:t>
      </w:r>
      <w:r w:rsidRPr="00774E6B">
        <w:rPr>
          <w:rFonts w:ascii="Arial" w:hAnsi="Arial" w:cs="Arial"/>
          <w:sz w:val="12"/>
          <w:szCs w:val="12"/>
        </w:rPr>
        <w:t xml:space="preserve"> территории муниципального образования «</w:t>
      </w:r>
      <w:proofErr w:type="spellStart"/>
      <w:r w:rsidRPr="00774E6B">
        <w:rPr>
          <w:rFonts w:ascii="Arial" w:hAnsi="Arial" w:cs="Arial"/>
          <w:sz w:val="12"/>
          <w:szCs w:val="12"/>
        </w:rPr>
        <w:t>Гаханы</w:t>
      </w:r>
      <w:proofErr w:type="spellEnd"/>
      <w:r w:rsidRPr="00774E6B">
        <w:rPr>
          <w:rFonts w:ascii="Arial" w:hAnsi="Arial" w:cs="Arial"/>
          <w:sz w:val="12"/>
          <w:szCs w:val="12"/>
        </w:rPr>
        <w:t>» на 2019 год (Приложение);</w:t>
      </w:r>
    </w:p>
    <w:p w:rsidR="008C2357" w:rsidRPr="00774E6B" w:rsidRDefault="008C2357" w:rsidP="008C2357">
      <w:pPr>
        <w:spacing w:after="0" w:line="240" w:lineRule="auto"/>
        <w:ind w:firstLine="709"/>
        <w:jc w:val="both"/>
        <w:rPr>
          <w:rFonts w:ascii="Arial" w:hAnsi="Arial" w:cs="Arial"/>
          <w:sz w:val="12"/>
          <w:szCs w:val="12"/>
        </w:rPr>
      </w:pPr>
      <w:r w:rsidRPr="00774E6B">
        <w:rPr>
          <w:rFonts w:ascii="Arial" w:hAnsi="Arial" w:cs="Arial"/>
          <w:sz w:val="12"/>
          <w:szCs w:val="12"/>
        </w:rPr>
        <w:t>2. Разработать и организовать исполнение мероприятий по санитарной  очистке территории, ремонту объектов благоустройства, приведению в надлежащий вид фасадов зданий;</w:t>
      </w:r>
    </w:p>
    <w:p w:rsidR="008C2357" w:rsidRPr="00774E6B" w:rsidRDefault="008C2357" w:rsidP="008C2357">
      <w:pPr>
        <w:spacing w:after="0" w:line="240" w:lineRule="auto"/>
        <w:ind w:firstLine="709"/>
        <w:jc w:val="both"/>
        <w:rPr>
          <w:rFonts w:ascii="Arial" w:hAnsi="Arial" w:cs="Arial"/>
          <w:sz w:val="12"/>
          <w:szCs w:val="12"/>
        </w:rPr>
      </w:pPr>
      <w:r w:rsidRPr="00774E6B">
        <w:rPr>
          <w:rFonts w:ascii="Arial" w:hAnsi="Arial" w:cs="Arial"/>
          <w:sz w:val="12"/>
          <w:szCs w:val="12"/>
        </w:rPr>
        <w:t>3. Рекомендовать руководителям предприятий, учреждений и организаций различных форм собственности привести закреплённые и прилегающие  территории в надлежащее санитарное состояние, обеспечить своевременный вывоз отходов производства и потребления в места складирования;</w:t>
      </w:r>
    </w:p>
    <w:p w:rsidR="008C2357" w:rsidRPr="00774E6B" w:rsidRDefault="008C2357" w:rsidP="008C2357">
      <w:pPr>
        <w:spacing w:after="0" w:line="240" w:lineRule="auto"/>
        <w:ind w:firstLine="709"/>
        <w:jc w:val="both"/>
        <w:rPr>
          <w:rFonts w:ascii="Arial" w:hAnsi="Arial" w:cs="Arial"/>
          <w:sz w:val="12"/>
          <w:szCs w:val="12"/>
        </w:rPr>
      </w:pPr>
      <w:r w:rsidRPr="00774E6B">
        <w:rPr>
          <w:rFonts w:ascii="Arial" w:hAnsi="Arial" w:cs="Arial"/>
          <w:sz w:val="12"/>
          <w:szCs w:val="12"/>
        </w:rPr>
        <w:t>4. Провести организационную работу с жителями по созданию уличных и домовых комитетов по выполнению правил благоустройства и содержания территорий, наведению санитарного порядка на территориях, прилегающих к домовладениям;</w:t>
      </w:r>
    </w:p>
    <w:p w:rsidR="008C2357" w:rsidRPr="00774E6B" w:rsidRDefault="008C2357" w:rsidP="008C2357">
      <w:pPr>
        <w:spacing w:after="0" w:line="240" w:lineRule="auto"/>
        <w:ind w:firstLine="709"/>
        <w:jc w:val="both"/>
        <w:rPr>
          <w:rFonts w:ascii="Arial" w:hAnsi="Arial" w:cs="Arial"/>
          <w:sz w:val="12"/>
          <w:szCs w:val="12"/>
        </w:rPr>
      </w:pPr>
      <w:r w:rsidRPr="00774E6B">
        <w:rPr>
          <w:rFonts w:ascii="Arial" w:hAnsi="Arial" w:cs="Arial"/>
          <w:sz w:val="12"/>
          <w:szCs w:val="12"/>
        </w:rPr>
        <w:t>5. Настоящее постановление подлежит официальному опубликованию в газете «</w:t>
      </w:r>
      <w:proofErr w:type="spellStart"/>
      <w:r w:rsidRPr="00774E6B">
        <w:rPr>
          <w:rFonts w:ascii="Arial" w:hAnsi="Arial" w:cs="Arial"/>
          <w:sz w:val="12"/>
          <w:szCs w:val="12"/>
        </w:rPr>
        <w:t>Гаханский</w:t>
      </w:r>
      <w:proofErr w:type="spellEnd"/>
      <w:r w:rsidRPr="00774E6B">
        <w:rPr>
          <w:rFonts w:ascii="Arial" w:hAnsi="Arial" w:cs="Arial"/>
          <w:sz w:val="12"/>
          <w:szCs w:val="12"/>
        </w:rPr>
        <w:t xml:space="preserve"> Вестник» и на официальном сайте МО «</w:t>
      </w:r>
      <w:proofErr w:type="spellStart"/>
      <w:r w:rsidRPr="00774E6B">
        <w:rPr>
          <w:rFonts w:ascii="Arial" w:hAnsi="Arial" w:cs="Arial"/>
          <w:sz w:val="12"/>
          <w:szCs w:val="12"/>
        </w:rPr>
        <w:t>Гаханы</w:t>
      </w:r>
      <w:proofErr w:type="spellEnd"/>
      <w:r w:rsidRPr="00774E6B">
        <w:rPr>
          <w:rFonts w:ascii="Arial" w:hAnsi="Arial" w:cs="Arial"/>
          <w:sz w:val="12"/>
          <w:szCs w:val="12"/>
        </w:rPr>
        <w:t>»</w:t>
      </w:r>
    </w:p>
    <w:p w:rsidR="000A5076" w:rsidRPr="00774E6B" w:rsidRDefault="008C2357" w:rsidP="000A5076">
      <w:pPr>
        <w:spacing w:after="0" w:line="240" w:lineRule="auto"/>
        <w:ind w:firstLine="709"/>
        <w:jc w:val="both"/>
        <w:rPr>
          <w:rFonts w:ascii="Arial" w:hAnsi="Arial" w:cs="Arial"/>
          <w:sz w:val="12"/>
          <w:szCs w:val="12"/>
        </w:rPr>
      </w:pPr>
      <w:r w:rsidRPr="00774E6B">
        <w:rPr>
          <w:rFonts w:ascii="Arial" w:hAnsi="Arial" w:cs="Arial"/>
          <w:sz w:val="12"/>
          <w:szCs w:val="12"/>
        </w:rPr>
        <w:t xml:space="preserve">6. </w:t>
      </w:r>
      <w:proofErr w:type="gramStart"/>
      <w:r w:rsidRPr="00774E6B">
        <w:rPr>
          <w:rFonts w:ascii="Arial" w:hAnsi="Arial" w:cs="Arial"/>
          <w:sz w:val="12"/>
          <w:szCs w:val="12"/>
        </w:rPr>
        <w:t>Контроль за</w:t>
      </w:r>
      <w:proofErr w:type="gramEnd"/>
      <w:r w:rsidRPr="00774E6B">
        <w:rPr>
          <w:rFonts w:ascii="Arial" w:hAnsi="Arial" w:cs="Arial"/>
          <w:sz w:val="12"/>
          <w:szCs w:val="12"/>
        </w:rPr>
        <w:t xml:space="preserve"> исполнением постановления оставляю за собой.</w:t>
      </w:r>
    </w:p>
    <w:p w:rsidR="008C2357" w:rsidRPr="00774E6B" w:rsidRDefault="008C2357" w:rsidP="000A5076">
      <w:pPr>
        <w:spacing w:after="0" w:line="240" w:lineRule="auto"/>
        <w:ind w:firstLine="709"/>
        <w:jc w:val="both"/>
        <w:rPr>
          <w:rFonts w:ascii="Arial" w:hAnsi="Arial" w:cs="Arial"/>
          <w:sz w:val="12"/>
          <w:szCs w:val="12"/>
        </w:rPr>
      </w:pPr>
      <w:r w:rsidRPr="00774E6B">
        <w:rPr>
          <w:rFonts w:ascii="Arial" w:hAnsi="Arial" w:cs="Arial"/>
          <w:color w:val="333333"/>
          <w:sz w:val="12"/>
          <w:szCs w:val="12"/>
        </w:rPr>
        <w:t> </w:t>
      </w:r>
    </w:p>
    <w:p w:rsidR="008C2357" w:rsidRPr="00774E6B" w:rsidRDefault="008C2357" w:rsidP="008C2357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774E6B">
        <w:rPr>
          <w:rFonts w:ascii="Arial" w:hAnsi="Arial" w:cs="Arial"/>
          <w:sz w:val="12"/>
          <w:szCs w:val="12"/>
        </w:rPr>
        <w:t>Глава МО «</w:t>
      </w:r>
      <w:proofErr w:type="spellStart"/>
      <w:r w:rsidRPr="00774E6B">
        <w:rPr>
          <w:rFonts w:ascii="Arial" w:hAnsi="Arial" w:cs="Arial"/>
          <w:sz w:val="12"/>
          <w:szCs w:val="12"/>
        </w:rPr>
        <w:t>Гаханы</w:t>
      </w:r>
      <w:proofErr w:type="spellEnd"/>
      <w:r w:rsidRPr="00774E6B">
        <w:rPr>
          <w:rFonts w:ascii="Arial" w:hAnsi="Arial" w:cs="Arial"/>
          <w:sz w:val="12"/>
          <w:szCs w:val="12"/>
        </w:rPr>
        <w:t xml:space="preserve">» </w:t>
      </w:r>
    </w:p>
    <w:p w:rsidR="008C2357" w:rsidRPr="00774E6B" w:rsidRDefault="008C2357" w:rsidP="008C2357">
      <w:pPr>
        <w:spacing w:after="0" w:line="240" w:lineRule="auto"/>
        <w:rPr>
          <w:rFonts w:ascii="Arial" w:hAnsi="Arial" w:cs="Arial"/>
          <w:sz w:val="12"/>
          <w:szCs w:val="12"/>
        </w:rPr>
      </w:pPr>
      <w:proofErr w:type="spellStart"/>
      <w:r w:rsidRPr="00774E6B">
        <w:rPr>
          <w:rFonts w:ascii="Arial" w:hAnsi="Arial" w:cs="Arial"/>
          <w:sz w:val="12"/>
          <w:szCs w:val="12"/>
        </w:rPr>
        <w:t>Булгатова</w:t>
      </w:r>
      <w:proofErr w:type="spellEnd"/>
      <w:r w:rsidRPr="00774E6B">
        <w:rPr>
          <w:rFonts w:ascii="Arial" w:hAnsi="Arial" w:cs="Arial"/>
          <w:sz w:val="12"/>
          <w:szCs w:val="12"/>
        </w:rPr>
        <w:t xml:space="preserve"> Н.П.</w:t>
      </w:r>
    </w:p>
    <w:p w:rsidR="008C2357" w:rsidRPr="00774E6B" w:rsidRDefault="008C2357" w:rsidP="008C2357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b/>
          <w:sz w:val="12"/>
          <w:szCs w:val="12"/>
        </w:rPr>
      </w:pPr>
    </w:p>
    <w:p w:rsidR="008C2357" w:rsidRPr="00774E6B" w:rsidRDefault="008C2357" w:rsidP="008C2357">
      <w:pPr>
        <w:pStyle w:val="consplusnormal"/>
        <w:shd w:val="clear" w:color="auto" w:fill="FFFFFF"/>
        <w:spacing w:before="0" w:beforeAutospacing="0" w:after="0" w:afterAutospacing="0"/>
        <w:jc w:val="right"/>
        <w:rPr>
          <w:rFonts w:ascii="Courier New" w:hAnsi="Courier New" w:cs="Courier New"/>
          <w:color w:val="313131"/>
          <w:sz w:val="12"/>
          <w:szCs w:val="12"/>
        </w:rPr>
      </w:pPr>
      <w:r w:rsidRPr="00774E6B">
        <w:rPr>
          <w:rFonts w:ascii="Courier New" w:hAnsi="Courier New" w:cs="Courier New"/>
          <w:color w:val="313131"/>
          <w:sz w:val="12"/>
          <w:szCs w:val="12"/>
        </w:rPr>
        <w:t xml:space="preserve">Приложение </w:t>
      </w:r>
    </w:p>
    <w:p w:rsidR="008C2357" w:rsidRPr="00774E6B" w:rsidRDefault="008C2357" w:rsidP="008C2357">
      <w:pPr>
        <w:pStyle w:val="consplusnormal"/>
        <w:shd w:val="clear" w:color="auto" w:fill="FFFFFF"/>
        <w:spacing w:before="0" w:beforeAutospacing="0" w:after="0" w:afterAutospacing="0"/>
        <w:jc w:val="right"/>
        <w:rPr>
          <w:rFonts w:ascii="Courier New" w:hAnsi="Courier New" w:cs="Courier New"/>
          <w:color w:val="313131"/>
          <w:sz w:val="12"/>
          <w:szCs w:val="12"/>
        </w:rPr>
      </w:pPr>
      <w:r w:rsidRPr="00774E6B">
        <w:rPr>
          <w:rFonts w:ascii="Courier New" w:hAnsi="Courier New" w:cs="Courier New"/>
          <w:color w:val="313131"/>
          <w:sz w:val="12"/>
          <w:szCs w:val="12"/>
        </w:rPr>
        <w:t xml:space="preserve"> к постановлению </w:t>
      </w:r>
    </w:p>
    <w:p w:rsidR="008C2357" w:rsidRPr="00774E6B" w:rsidRDefault="008C2357" w:rsidP="008C2357">
      <w:pPr>
        <w:pStyle w:val="consplusnormal"/>
        <w:shd w:val="clear" w:color="auto" w:fill="FFFFFF"/>
        <w:spacing w:before="0" w:beforeAutospacing="0" w:after="0" w:afterAutospacing="0"/>
        <w:jc w:val="right"/>
        <w:rPr>
          <w:rFonts w:ascii="Courier New" w:hAnsi="Courier New" w:cs="Courier New"/>
          <w:color w:val="313131"/>
          <w:sz w:val="12"/>
          <w:szCs w:val="12"/>
        </w:rPr>
      </w:pPr>
      <w:r w:rsidRPr="00774E6B">
        <w:rPr>
          <w:rFonts w:ascii="Courier New" w:hAnsi="Courier New" w:cs="Courier New"/>
          <w:color w:val="313131"/>
          <w:sz w:val="12"/>
          <w:szCs w:val="12"/>
        </w:rPr>
        <w:t>администрации МО «</w:t>
      </w:r>
      <w:proofErr w:type="spellStart"/>
      <w:r w:rsidRPr="00774E6B">
        <w:rPr>
          <w:rFonts w:ascii="Courier New" w:hAnsi="Courier New" w:cs="Courier New"/>
          <w:color w:val="313131"/>
          <w:sz w:val="12"/>
          <w:szCs w:val="12"/>
        </w:rPr>
        <w:t>Гаханы</w:t>
      </w:r>
      <w:proofErr w:type="spellEnd"/>
      <w:r w:rsidRPr="00774E6B">
        <w:rPr>
          <w:rFonts w:ascii="Courier New" w:hAnsi="Courier New" w:cs="Courier New"/>
          <w:color w:val="313131"/>
          <w:sz w:val="12"/>
          <w:szCs w:val="12"/>
        </w:rPr>
        <w:t>»</w:t>
      </w:r>
    </w:p>
    <w:p w:rsidR="008C2357" w:rsidRPr="00774E6B" w:rsidRDefault="008C2357" w:rsidP="008C2357">
      <w:pPr>
        <w:pStyle w:val="consplusnormal"/>
        <w:shd w:val="clear" w:color="auto" w:fill="FFFFFF"/>
        <w:spacing w:before="0" w:beforeAutospacing="0" w:after="0" w:afterAutospacing="0"/>
        <w:jc w:val="right"/>
        <w:rPr>
          <w:rFonts w:ascii="Courier New" w:hAnsi="Courier New" w:cs="Courier New"/>
          <w:color w:val="313131"/>
          <w:sz w:val="12"/>
          <w:szCs w:val="12"/>
        </w:rPr>
      </w:pPr>
      <w:r w:rsidRPr="00774E6B">
        <w:rPr>
          <w:rFonts w:ascii="Courier New" w:hAnsi="Courier New" w:cs="Courier New"/>
          <w:color w:val="313131"/>
          <w:sz w:val="12"/>
          <w:szCs w:val="12"/>
        </w:rPr>
        <w:t>от 29 марта 2019г. № 23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>ПЛАН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>мероприятий по проведению месячника</w:t>
      </w:r>
    </w:p>
    <w:p w:rsidR="008C2357" w:rsidRPr="00774E6B" w:rsidRDefault="008C2357" w:rsidP="008C2357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 xml:space="preserve"> по санитарной очистке и благоустройству </w:t>
      </w:r>
    </w:p>
    <w:p w:rsidR="008C2357" w:rsidRPr="00774E6B" w:rsidRDefault="008C2357" w:rsidP="000A5076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  <w:r w:rsidRPr="00774E6B">
        <w:rPr>
          <w:rFonts w:ascii="Arial" w:hAnsi="Arial" w:cs="Arial"/>
          <w:b/>
          <w:sz w:val="12"/>
          <w:szCs w:val="12"/>
        </w:rPr>
        <w:t>территории МО «</w:t>
      </w:r>
      <w:proofErr w:type="spellStart"/>
      <w:r w:rsidRPr="00774E6B">
        <w:rPr>
          <w:rFonts w:ascii="Arial" w:hAnsi="Arial" w:cs="Arial"/>
          <w:b/>
          <w:sz w:val="12"/>
          <w:szCs w:val="12"/>
        </w:rPr>
        <w:t>Гаханы</w:t>
      </w:r>
      <w:proofErr w:type="spellEnd"/>
      <w:r w:rsidRPr="00774E6B">
        <w:rPr>
          <w:rFonts w:ascii="Arial" w:hAnsi="Arial" w:cs="Arial"/>
          <w:b/>
          <w:sz w:val="12"/>
          <w:szCs w:val="12"/>
        </w:rPr>
        <w:t xml:space="preserve">» на 2019 год </w:t>
      </w:r>
    </w:p>
    <w:tbl>
      <w:tblPr>
        <w:tblW w:w="10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5"/>
        <w:gridCol w:w="3118"/>
        <w:gridCol w:w="2126"/>
        <w:gridCol w:w="2127"/>
        <w:gridCol w:w="1983"/>
      </w:tblGrid>
      <w:tr w:rsidR="008C2357" w:rsidRPr="00774E6B" w:rsidTr="008C2357">
        <w:trPr>
          <w:jc w:val="center"/>
        </w:trPr>
        <w:tc>
          <w:tcPr>
            <w:tcW w:w="805" w:type="dxa"/>
            <w:shd w:val="clear" w:color="auto" w:fill="auto"/>
            <w:vAlign w:val="center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 xml:space="preserve">№ </w:t>
            </w:r>
            <w:proofErr w:type="spellStart"/>
            <w:proofErr w:type="gramStart"/>
            <w:r w:rsidRPr="00774E6B">
              <w:rPr>
                <w:rFonts w:ascii="Courier New" w:hAnsi="Courier New" w:cs="Courier New"/>
                <w:sz w:val="12"/>
                <w:szCs w:val="12"/>
              </w:rPr>
              <w:t>п</w:t>
            </w:r>
            <w:proofErr w:type="spellEnd"/>
            <w:proofErr w:type="gramEnd"/>
            <w:r w:rsidRPr="00774E6B">
              <w:rPr>
                <w:rFonts w:ascii="Courier New" w:hAnsi="Courier New" w:cs="Courier New"/>
                <w:sz w:val="12"/>
                <w:szCs w:val="12"/>
              </w:rPr>
              <w:t>/</w:t>
            </w:r>
            <w:proofErr w:type="spellStart"/>
            <w:r w:rsidRPr="00774E6B">
              <w:rPr>
                <w:rFonts w:ascii="Courier New" w:hAnsi="Courier New" w:cs="Courier New"/>
                <w:sz w:val="12"/>
                <w:szCs w:val="12"/>
              </w:rPr>
              <w:t>п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Сроки выполнения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Исполнитель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Ответственные</w:t>
            </w:r>
          </w:p>
        </w:tc>
      </w:tr>
      <w:tr w:rsidR="008C2357" w:rsidRPr="00774E6B" w:rsidTr="008C2357">
        <w:trPr>
          <w:jc w:val="center"/>
        </w:trPr>
        <w:tc>
          <w:tcPr>
            <w:tcW w:w="805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Объявить месячник по санитарной очистке и благоустройству территорий МО «</w:t>
            </w:r>
            <w:proofErr w:type="spellStart"/>
            <w:r w:rsidRPr="00774E6B">
              <w:rPr>
                <w:rFonts w:ascii="Courier New" w:hAnsi="Courier New" w:cs="Courier New"/>
                <w:sz w:val="12"/>
                <w:szCs w:val="12"/>
              </w:rPr>
              <w:t>Гаханы</w:t>
            </w:r>
            <w:proofErr w:type="spellEnd"/>
            <w:r w:rsidRPr="00774E6B">
              <w:rPr>
                <w:rFonts w:ascii="Courier New" w:hAnsi="Courier New" w:cs="Courier New"/>
                <w:sz w:val="12"/>
                <w:szCs w:val="12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с 01.04.2019г. по 31.05.2019г.</w:t>
            </w:r>
          </w:p>
        </w:tc>
        <w:tc>
          <w:tcPr>
            <w:tcW w:w="2127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Руководители предприятий, учреждений, организаций, население поселения,</w:t>
            </w:r>
          </w:p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Администрация.</w:t>
            </w:r>
          </w:p>
        </w:tc>
        <w:tc>
          <w:tcPr>
            <w:tcW w:w="1983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Администрация поселения</w:t>
            </w:r>
          </w:p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Депутаты Думы МО «</w:t>
            </w:r>
            <w:proofErr w:type="spellStart"/>
            <w:r w:rsidRPr="00774E6B">
              <w:rPr>
                <w:rFonts w:ascii="Courier New" w:hAnsi="Courier New" w:cs="Courier New"/>
                <w:sz w:val="12"/>
                <w:szCs w:val="12"/>
              </w:rPr>
              <w:t>Гаханы</w:t>
            </w:r>
            <w:proofErr w:type="spellEnd"/>
            <w:r w:rsidRPr="00774E6B">
              <w:rPr>
                <w:rFonts w:ascii="Courier New" w:hAnsi="Courier New" w:cs="Courier New"/>
                <w:sz w:val="12"/>
                <w:szCs w:val="12"/>
              </w:rPr>
              <w:t>»</w:t>
            </w:r>
          </w:p>
        </w:tc>
      </w:tr>
      <w:tr w:rsidR="008C2357" w:rsidRPr="00774E6B" w:rsidTr="008C2357">
        <w:trPr>
          <w:jc w:val="center"/>
        </w:trPr>
        <w:tc>
          <w:tcPr>
            <w:tcW w:w="805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 xml:space="preserve">Проводить еженедельно по пятницам «субботники» по  санитарной очистке и благоустройству закрепленных и </w:t>
            </w:r>
            <w:r w:rsidRPr="00774E6B">
              <w:rPr>
                <w:rFonts w:ascii="Courier New" w:hAnsi="Courier New" w:cs="Courier New"/>
                <w:sz w:val="12"/>
                <w:szCs w:val="12"/>
              </w:rPr>
              <w:lastRenderedPageBreak/>
              <w:t>прилегающих территорий</w:t>
            </w:r>
          </w:p>
        </w:tc>
        <w:tc>
          <w:tcPr>
            <w:tcW w:w="2126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lastRenderedPageBreak/>
              <w:t>с 01.04.2019г. по 31.05.2019г.</w:t>
            </w:r>
          </w:p>
        </w:tc>
        <w:tc>
          <w:tcPr>
            <w:tcW w:w="2127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Руководители предприятий, учреждений, организаций, население поселения,</w:t>
            </w:r>
          </w:p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lastRenderedPageBreak/>
              <w:t>Администрация.</w:t>
            </w:r>
          </w:p>
        </w:tc>
        <w:tc>
          <w:tcPr>
            <w:tcW w:w="1983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lastRenderedPageBreak/>
              <w:t>Администрация поселения</w:t>
            </w:r>
          </w:p>
        </w:tc>
      </w:tr>
      <w:tr w:rsidR="008C2357" w:rsidRPr="00774E6B" w:rsidTr="008C2357">
        <w:trPr>
          <w:jc w:val="center"/>
        </w:trPr>
        <w:tc>
          <w:tcPr>
            <w:tcW w:w="805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lastRenderedPageBreak/>
              <w:t>3</w:t>
            </w:r>
          </w:p>
        </w:tc>
        <w:tc>
          <w:tcPr>
            <w:tcW w:w="3118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Проводить информационно-разъяснительную работу среди населения по вопросам благоустройства, содержание территорий, наведение санитарного порядка на территориях, прилегающих к домовладениям</w:t>
            </w:r>
          </w:p>
        </w:tc>
        <w:tc>
          <w:tcPr>
            <w:tcW w:w="2126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Апрель-сентябрь</w:t>
            </w:r>
          </w:p>
        </w:tc>
        <w:tc>
          <w:tcPr>
            <w:tcW w:w="2127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Администрация поселения,</w:t>
            </w:r>
          </w:p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Депутаты Думы МО «</w:t>
            </w:r>
            <w:proofErr w:type="spellStart"/>
            <w:r w:rsidRPr="00774E6B">
              <w:rPr>
                <w:rFonts w:ascii="Courier New" w:hAnsi="Courier New" w:cs="Courier New"/>
                <w:sz w:val="12"/>
                <w:szCs w:val="12"/>
              </w:rPr>
              <w:t>Гаханы</w:t>
            </w:r>
            <w:proofErr w:type="spellEnd"/>
            <w:r w:rsidRPr="00774E6B">
              <w:rPr>
                <w:rFonts w:ascii="Courier New" w:hAnsi="Courier New" w:cs="Courier New"/>
                <w:sz w:val="12"/>
                <w:szCs w:val="12"/>
              </w:rPr>
              <w:t>»</w:t>
            </w:r>
          </w:p>
        </w:tc>
        <w:tc>
          <w:tcPr>
            <w:tcW w:w="1983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Администрация поселения,</w:t>
            </w:r>
          </w:p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Депутаты Думы МО «</w:t>
            </w:r>
            <w:proofErr w:type="spellStart"/>
            <w:r w:rsidRPr="00774E6B">
              <w:rPr>
                <w:rFonts w:ascii="Courier New" w:hAnsi="Courier New" w:cs="Courier New"/>
                <w:sz w:val="12"/>
                <w:szCs w:val="12"/>
              </w:rPr>
              <w:t>Гаханы</w:t>
            </w:r>
            <w:proofErr w:type="spellEnd"/>
            <w:r w:rsidRPr="00774E6B">
              <w:rPr>
                <w:rFonts w:ascii="Courier New" w:hAnsi="Courier New" w:cs="Courier New"/>
                <w:sz w:val="12"/>
                <w:szCs w:val="12"/>
              </w:rPr>
              <w:t>»</w:t>
            </w:r>
          </w:p>
        </w:tc>
      </w:tr>
      <w:tr w:rsidR="008C2357" w:rsidRPr="00774E6B" w:rsidTr="008C2357">
        <w:trPr>
          <w:jc w:val="center"/>
        </w:trPr>
        <w:tc>
          <w:tcPr>
            <w:tcW w:w="805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Принятие мер по ликвидации несанкционированных свалок в черте поселения</w:t>
            </w:r>
          </w:p>
        </w:tc>
        <w:tc>
          <w:tcPr>
            <w:tcW w:w="2126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Апрель сентябрь</w:t>
            </w:r>
          </w:p>
        </w:tc>
        <w:tc>
          <w:tcPr>
            <w:tcW w:w="2127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Администрация поселения</w:t>
            </w:r>
          </w:p>
        </w:tc>
        <w:tc>
          <w:tcPr>
            <w:tcW w:w="1983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Администрация поселения</w:t>
            </w:r>
          </w:p>
        </w:tc>
      </w:tr>
      <w:tr w:rsidR="008C2357" w:rsidRPr="00774E6B" w:rsidTr="008C2357">
        <w:trPr>
          <w:jc w:val="center"/>
        </w:trPr>
        <w:tc>
          <w:tcPr>
            <w:tcW w:w="805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Работы по проведению в надлежащее санитарное состояние обелиска ВОВ</w:t>
            </w:r>
          </w:p>
        </w:tc>
        <w:tc>
          <w:tcPr>
            <w:tcW w:w="2126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до 09.05.2019г.</w:t>
            </w:r>
          </w:p>
        </w:tc>
        <w:tc>
          <w:tcPr>
            <w:tcW w:w="2127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МБУК КИЦ МО «</w:t>
            </w:r>
            <w:proofErr w:type="spellStart"/>
            <w:r w:rsidRPr="00774E6B">
              <w:rPr>
                <w:rFonts w:ascii="Courier New" w:hAnsi="Courier New" w:cs="Courier New"/>
                <w:sz w:val="12"/>
                <w:szCs w:val="12"/>
              </w:rPr>
              <w:t>Гаханы</w:t>
            </w:r>
            <w:proofErr w:type="spellEnd"/>
            <w:r w:rsidRPr="00774E6B">
              <w:rPr>
                <w:rFonts w:ascii="Courier New" w:hAnsi="Courier New" w:cs="Courier New"/>
                <w:sz w:val="12"/>
                <w:szCs w:val="12"/>
              </w:rPr>
              <w:t>»</w:t>
            </w:r>
          </w:p>
        </w:tc>
        <w:tc>
          <w:tcPr>
            <w:tcW w:w="1983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Администрация поселения</w:t>
            </w:r>
          </w:p>
        </w:tc>
      </w:tr>
      <w:tr w:rsidR="008C2357" w:rsidRPr="00774E6B" w:rsidTr="008C2357">
        <w:trPr>
          <w:trHeight w:val="560"/>
          <w:jc w:val="center"/>
        </w:trPr>
        <w:tc>
          <w:tcPr>
            <w:tcW w:w="805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Ремонт и покраска малых архитектурных форм в местах общего пользования, придомовых территориях, на прилегающих территориях предприятий, организаций, учреждений</w:t>
            </w:r>
          </w:p>
        </w:tc>
        <w:tc>
          <w:tcPr>
            <w:tcW w:w="2126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май-сентябрь</w:t>
            </w:r>
          </w:p>
        </w:tc>
        <w:tc>
          <w:tcPr>
            <w:tcW w:w="2127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>Руководители предприятий, учреждений, организаций, Администрация, население поселения</w:t>
            </w:r>
          </w:p>
        </w:tc>
        <w:tc>
          <w:tcPr>
            <w:tcW w:w="1983" w:type="dxa"/>
            <w:shd w:val="clear" w:color="auto" w:fill="auto"/>
          </w:tcPr>
          <w:p w:rsidR="008C2357" w:rsidRPr="00774E6B" w:rsidRDefault="008C2357" w:rsidP="008C2357">
            <w:pPr>
              <w:spacing w:after="0" w:line="240" w:lineRule="auto"/>
              <w:jc w:val="center"/>
              <w:rPr>
                <w:rFonts w:ascii="Courier New" w:hAnsi="Courier New" w:cs="Courier New"/>
                <w:sz w:val="12"/>
                <w:szCs w:val="12"/>
              </w:rPr>
            </w:pPr>
            <w:r w:rsidRPr="00774E6B">
              <w:rPr>
                <w:rFonts w:ascii="Courier New" w:hAnsi="Courier New" w:cs="Courier New"/>
                <w:sz w:val="12"/>
                <w:szCs w:val="12"/>
              </w:rPr>
              <w:t xml:space="preserve">Администрация поселения. </w:t>
            </w:r>
          </w:p>
        </w:tc>
      </w:tr>
    </w:tbl>
    <w:p w:rsidR="008C2357" w:rsidRPr="00774E6B" w:rsidRDefault="008C2357" w:rsidP="008C2357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774E6B">
        <w:rPr>
          <w:rFonts w:ascii="Arial" w:hAnsi="Arial" w:cs="Arial"/>
          <w:sz w:val="12"/>
          <w:szCs w:val="12"/>
        </w:rPr>
        <w:t>Примечание: в случае непогодных условий, дата месячника может измениться</w:t>
      </w:r>
    </w:p>
    <w:p w:rsidR="008C2357" w:rsidRPr="00774E6B" w:rsidRDefault="008C2357" w:rsidP="008C2357">
      <w:pPr>
        <w:spacing w:after="0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8C2357" w:rsidRPr="00774E6B" w:rsidRDefault="008C2357" w:rsidP="00AF0917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12"/>
        </w:rPr>
      </w:pPr>
    </w:p>
    <w:p w:rsidR="008C2357" w:rsidRPr="00774E6B" w:rsidRDefault="008C2357" w:rsidP="00AF0917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12"/>
        </w:rPr>
      </w:pPr>
    </w:p>
    <w:p w:rsidR="008C2357" w:rsidRPr="00774E6B" w:rsidRDefault="008C2357" w:rsidP="000A5076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8C2357" w:rsidRPr="00774E6B" w:rsidRDefault="008C2357" w:rsidP="00AF0917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12"/>
        </w:rPr>
      </w:pPr>
    </w:p>
    <w:p w:rsidR="00103ED5" w:rsidRPr="00774E6B" w:rsidRDefault="00103ED5" w:rsidP="00AF0917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12"/>
        </w:rPr>
      </w:pPr>
      <w:r w:rsidRPr="00774E6B">
        <w:rPr>
          <w:rFonts w:ascii="Times New Roman" w:hAnsi="Times New Roman"/>
          <w:sz w:val="12"/>
          <w:szCs w:val="12"/>
        </w:rPr>
        <w:t>Территориальное общественное самоуправлени</w:t>
      </w:r>
      <w:proofErr w:type="gramStart"/>
      <w:r w:rsidRPr="00774E6B">
        <w:rPr>
          <w:rFonts w:ascii="Times New Roman" w:hAnsi="Times New Roman"/>
          <w:sz w:val="12"/>
          <w:szCs w:val="12"/>
        </w:rPr>
        <w:t>е«</w:t>
      </w:r>
      <w:proofErr w:type="spellStart"/>
      <w:proofErr w:type="gramEnd"/>
      <w:r w:rsidRPr="00774E6B">
        <w:rPr>
          <w:rFonts w:ascii="Times New Roman" w:hAnsi="Times New Roman"/>
          <w:sz w:val="12"/>
          <w:szCs w:val="12"/>
        </w:rPr>
        <w:t>Молой</w:t>
      </w:r>
      <w:proofErr w:type="spellEnd"/>
      <w:r w:rsidRPr="00774E6B">
        <w:rPr>
          <w:rFonts w:ascii="Times New Roman" w:hAnsi="Times New Roman"/>
          <w:sz w:val="12"/>
          <w:szCs w:val="12"/>
        </w:rPr>
        <w:t>»</w:t>
      </w:r>
    </w:p>
    <w:p w:rsidR="00AF0917" w:rsidRPr="00774E6B" w:rsidRDefault="00AF0917" w:rsidP="00AF0917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12"/>
        </w:rPr>
      </w:pPr>
    </w:p>
    <w:p w:rsidR="00103ED5" w:rsidRPr="00774E6B" w:rsidRDefault="00103ED5" w:rsidP="00AF0917">
      <w:pPr>
        <w:spacing w:after="0" w:line="240" w:lineRule="auto"/>
        <w:ind w:firstLine="709"/>
        <w:jc w:val="center"/>
        <w:rPr>
          <w:rFonts w:ascii="Times New Roman" w:hAnsi="Times New Roman"/>
          <w:b/>
          <w:sz w:val="12"/>
          <w:szCs w:val="12"/>
        </w:rPr>
      </w:pPr>
      <w:r w:rsidRPr="00774E6B">
        <w:rPr>
          <w:rFonts w:ascii="Times New Roman" w:hAnsi="Times New Roman"/>
          <w:b/>
          <w:sz w:val="12"/>
          <w:szCs w:val="12"/>
        </w:rPr>
        <w:t>ПРОЕКТ</w:t>
      </w:r>
    </w:p>
    <w:p w:rsidR="00103ED5" w:rsidRPr="00774E6B" w:rsidRDefault="00103ED5" w:rsidP="00AF0917">
      <w:pPr>
        <w:spacing w:after="0" w:line="240" w:lineRule="auto"/>
        <w:ind w:firstLine="709"/>
        <w:jc w:val="center"/>
        <w:rPr>
          <w:rFonts w:ascii="Times New Roman" w:hAnsi="Times New Roman"/>
          <w:b/>
          <w:sz w:val="12"/>
          <w:szCs w:val="12"/>
        </w:rPr>
      </w:pPr>
      <w:r w:rsidRPr="00774E6B">
        <w:rPr>
          <w:rFonts w:ascii="Times New Roman" w:hAnsi="Times New Roman"/>
          <w:b/>
          <w:sz w:val="12"/>
          <w:szCs w:val="12"/>
        </w:rPr>
        <w:t>Детская игровая площадка</w:t>
      </w:r>
    </w:p>
    <w:p w:rsidR="00103ED5" w:rsidRPr="00774E6B" w:rsidRDefault="00103ED5" w:rsidP="00AF0917">
      <w:pPr>
        <w:spacing w:after="0" w:line="240" w:lineRule="auto"/>
        <w:ind w:firstLine="709"/>
        <w:jc w:val="center"/>
        <w:rPr>
          <w:rFonts w:ascii="Times New Roman" w:hAnsi="Times New Roman"/>
          <w:b/>
          <w:sz w:val="12"/>
          <w:szCs w:val="12"/>
        </w:rPr>
      </w:pPr>
      <w:r w:rsidRPr="00774E6B">
        <w:rPr>
          <w:rFonts w:ascii="Times New Roman" w:hAnsi="Times New Roman"/>
          <w:b/>
          <w:sz w:val="12"/>
          <w:szCs w:val="12"/>
        </w:rPr>
        <w:t xml:space="preserve">« Н А </w:t>
      </w:r>
      <w:proofErr w:type="gramStart"/>
      <w:r w:rsidRPr="00774E6B">
        <w:rPr>
          <w:rFonts w:ascii="Times New Roman" w:hAnsi="Times New Roman"/>
          <w:b/>
          <w:sz w:val="12"/>
          <w:szCs w:val="12"/>
        </w:rPr>
        <w:t>Р</w:t>
      </w:r>
      <w:proofErr w:type="gramEnd"/>
      <w:r w:rsidRPr="00774E6B">
        <w:rPr>
          <w:rFonts w:ascii="Times New Roman" w:hAnsi="Times New Roman"/>
          <w:b/>
          <w:sz w:val="12"/>
          <w:szCs w:val="12"/>
        </w:rPr>
        <w:t xml:space="preserve"> А Н»</w:t>
      </w:r>
    </w:p>
    <w:p w:rsidR="00AF0917" w:rsidRPr="00774E6B" w:rsidRDefault="00AF0917" w:rsidP="00AF0917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12"/>
        </w:rPr>
      </w:pPr>
    </w:p>
    <w:p w:rsidR="00103ED5" w:rsidRPr="00774E6B" w:rsidRDefault="00103ED5" w:rsidP="00AF0917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12"/>
        </w:rPr>
      </w:pPr>
      <w:r w:rsidRPr="00774E6B">
        <w:rPr>
          <w:rFonts w:ascii="Times New Roman" w:hAnsi="Times New Roman"/>
          <w:sz w:val="12"/>
          <w:szCs w:val="12"/>
        </w:rPr>
        <w:t xml:space="preserve">д. </w:t>
      </w:r>
      <w:proofErr w:type="spellStart"/>
      <w:r w:rsidRPr="00774E6B">
        <w:rPr>
          <w:rFonts w:ascii="Times New Roman" w:hAnsi="Times New Roman"/>
          <w:sz w:val="12"/>
          <w:szCs w:val="12"/>
        </w:rPr>
        <w:t>Молой</w:t>
      </w:r>
      <w:proofErr w:type="spellEnd"/>
    </w:p>
    <w:p w:rsidR="00103ED5" w:rsidRPr="00774E6B" w:rsidRDefault="00103ED5" w:rsidP="00AF0917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12"/>
        </w:rPr>
      </w:pPr>
    </w:p>
    <w:p w:rsidR="00103ED5" w:rsidRPr="00774E6B" w:rsidRDefault="00103ED5" w:rsidP="00AF0917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12"/>
        </w:rPr>
      </w:pPr>
      <w:r w:rsidRPr="00774E6B">
        <w:rPr>
          <w:rFonts w:ascii="Times New Roman" w:hAnsi="Times New Roman"/>
          <w:sz w:val="12"/>
          <w:szCs w:val="12"/>
        </w:rPr>
        <w:t>2019 год</w:t>
      </w:r>
    </w:p>
    <w:p w:rsidR="0017677B" w:rsidRPr="00774E6B" w:rsidRDefault="0017677B" w:rsidP="00AF0917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12"/>
        </w:rPr>
      </w:pPr>
    </w:p>
    <w:p w:rsidR="00103ED5" w:rsidRPr="00774E6B" w:rsidRDefault="00103ED5" w:rsidP="0017677B">
      <w:pPr>
        <w:spacing w:after="0"/>
        <w:jc w:val="center"/>
        <w:rPr>
          <w:rFonts w:ascii="Times New Roman" w:hAnsi="Times New Roman"/>
          <w:b/>
          <w:sz w:val="12"/>
          <w:szCs w:val="12"/>
        </w:rPr>
      </w:pPr>
      <w:r w:rsidRPr="00774E6B">
        <w:rPr>
          <w:rFonts w:ascii="Times New Roman" w:hAnsi="Times New Roman"/>
          <w:b/>
          <w:sz w:val="12"/>
          <w:szCs w:val="12"/>
        </w:rPr>
        <w:t>Введение</w:t>
      </w:r>
    </w:p>
    <w:p w:rsidR="00103ED5" w:rsidRPr="00774E6B" w:rsidRDefault="00103ED5" w:rsidP="0017677B">
      <w:pPr>
        <w:pStyle w:val="a8"/>
        <w:shd w:val="clear" w:color="auto" w:fill="FFFFFF"/>
        <w:spacing w:beforeAutospacing="0" w:after="0" w:afterAutospacing="0"/>
        <w:ind w:firstLine="709"/>
        <w:jc w:val="both"/>
        <w:rPr>
          <w:sz w:val="12"/>
          <w:szCs w:val="12"/>
          <w:shd w:val="clear" w:color="auto" w:fill="FFFFFF"/>
        </w:rPr>
      </w:pPr>
      <w:r w:rsidRPr="00774E6B">
        <w:rPr>
          <w:sz w:val="12"/>
          <w:szCs w:val="12"/>
        </w:rPr>
        <w:t xml:space="preserve">В д. </w:t>
      </w:r>
      <w:proofErr w:type="spellStart"/>
      <w:r w:rsidRPr="00774E6B">
        <w:rPr>
          <w:sz w:val="12"/>
          <w:szCs w:val="12"/>
        </w:rPr>
        <w:t>Молой</w:t>
      </w:r>
      <w:proofErr w:type="spellEnd"/>
      <w:r w:rsidRPr="00774E6B">
        <w:rPr>
          <w:sz w:val="12"/>
          <w:szCs w:val="12"/>
        </w:rPr>
        <w:t xml:space="preserve"> нет специально оборудованной детской игровой площадки, а детям нужно где-то собираться, общаться и проводить время.</w:t>
      </w:r>
      <w:r w:rsidRPr="00774E6B">
        <w:rPr>
          <w:sz w:val="12"/>
          <w:szCs w:val="12"/>
          <w:shd w:val="clear" w:color="auto" w:fill="FFFFFF"/>
        </w:rPr>
        <w:t xml:space="preserve"> Дети и молодежь, чаще свободное время проводят у телевизора и компьютера, компьютерные игры привлекают больше, чем прогулки, подвижные и спортивно-массовые игры на свежем воздухе. Прогулки  и активный  </w:t>
      </w:r>
      <w:proofErr w:type="spellStart"/>
      <w:proofErr w:type="gramStart"/>
      <w:r w:rsidRPr="00774E6B">
        <w:rPr>
          <w:sz w:val="12"/>
          <w:szCs w:val="12"/>
          <w:shd w:val="clear" w:color="auto" w:fill="FFFFFF"/>
        </w:rPr>
        <w:t>o</w:t>
      </w:r>
      <w:proofErr w:type="gramEnd"/>
      <w:r w:rsidRPr="00774E6B">
        <w:rPr>
          <w:sz w:val="12"/>
          <w:szCs w:val="12"/>
          <w:shd w:val="clear" w:color="auto" w:fill="FFFFFF"/>
        </w:rPr>
        <w:t>тдыx</w:t>
      </w:r>
      <w:proofErr w:type="spellEnd"/>
      <w:r w:rsidRPr="00774E6B">
        <w:rPr>
          <w:sz w:val="12"/>
          <w:szCs w:val="12"/>
          <w:shd w:val="clear" w:color="auto" w:fill="FFFFFF"/>
        </w:rPr>
        <w:t xml:space="preserve"> </w:t>
      </w:r>
      <w:proofErr w:type="spellStart"/>
      <w:r w:rsidRPr="00774E6B">
        <w:rPr>
          <w:sz w:val="12"/>
          <w:szCs w:val="12"/>
          <w:shd w:val="clear" w:color="auto" w:fill="FFFFFF"/>
        </w:rPr>
        <w:t>нa</w:t>
      </w:r>
      <w:proofErr w:type="spellEnd"/>
      <w:r w:rsidRPr="00774E6B">
        <w:rPr>
          <w:sz w:val="12"/>
          <w:szCs w:val="12"/>
          <w:shd w:val="clear" w:color="auto" w:fill="FFFFFF"/>
        </w:rPr>
        <w:t xml:space="preserve"> </w:t>
      </w:r>
      <w:proofErr w:type="spellStart"/>
      <w:r w:rsidRPr="00774E6B">
        <w:rPr>
          <w:sz w:val="12"/>
          <w:szCs w:val="12"/>
          <w:shd w:val="clear" w:color="auto" w:fill="FFFFFF"/>
        </w:rPr>
        <w:t>cвeжeм</w:t>
      </w:r>
      <w:proofErr w:type="spellEnd"/>
      <w:r w:rsidRPr="00774E6B">
        <w:rPr>
          <w:sz w:val="12"/>
          <w:szCs w:val="12"/>
          <w:shd w:val="clear" w:color="auto" w:fill="FFFFFF"/>
        </w:rPr>
        <w:t xml:space="preserve"> </w:t>
      </w:r>
      <w:proofErr w:type="spellStart"/>
      <w:r w:rsidRPr="00774E6B">
        <w:rPr>
          <w:sz w:val="12"/>
          <w:szCs w:val="12"/>
          <w:shd w:val="clear" w:color="auto" w:fill="FFFFFF"/>
        </w:rPr>
        <w:t>вoздyxe</w:t>
      </w:r>
      <w:proofErr w:type="spellEnd"/>
      <w:r w:rsidRPr="00774E6B">
        <w:rPr>
          <w:sz w:val="12"/>
          <w:szCs w:val="12"/>
          <w:shd w:val="clear" w:color="auto" w:fill="FFFFFF"/>
        </w:rPr>
        <w:t xml:space="preserve"> -  это обязательное условие </w:t>
      </w:r>
      <w:proofErr w:type="spellStart"/>
      <w:r w:rsidRPr="00774E6B">
        <w:rPr>
          <w:sz w:val="12"/>
          <w:szCs w:val="12"/>
          <w:shd w:val="clear" w:color="auto" w:fill="FFFFFF"/>
        </w:rPr>
        <w:t>здopoвoгo</w:t>
      </w:r>
      <w:proofErr w:type="spellEnd"/>
      <w:r w:rsidRPr="00774E6B">
        <w:rPr>
          <w:sz w:val="12"/>
          <w:szCs w:val="12"/>
          <w:shd w:val="clear" w:color="auto" w:fill="FFFFFF"/>
        </w:rPr>
        <w:t xml:space="preserve"> </w:t>
      </w:r>
      <w:proofErr w:type="spellStart"/>
      <w:r w:rsidRPr="00774E6B">
        <w:rPr>
          <w:sz w:val="12"/>
          <w:szCs w:val="12"/>
          <w:shd w:val="clear" w:color="auto" w:fill="FFFFFF"/>
        </w:rPr>
        <w:t>oбpaзa</w:t>
      </w:r>
      <w:proofErr w:type="spellEnd"/>
      <w:r w:rsidRPr="00774E6B">
        <w:rPr>
          <w:sz w:val="12"/>
          <w:szCs w:val="12"/>
          <w:shd w:val="clear" w:color="auto" w:fill="FFFFFF"/>
        </w:rPr>
        <w:t xml:space="preserve">  жизни.</w:t>
      </w:r>
    </w:p>
    <w:p w:rsidR="00103ED5" w:rsidRPr="00774E6B" w:rsidRDefault="00103ED5" w:rsidP="00103ED5">
      <w:pPr>
        <w:pStyle w:val="a8"/>
        <w:shd w:val="clear" w:color="auto" w:fill="FFFFFF"/>
        <w:spacing w:beforeAutospacing="0" w:after="0" w:afterAutospacing="0"/>
        <w:ind w:firstLine="709"/>
        <w:jc w:val="both"/>
        <w:rPr>
          <w:sz w:val="12"/>
          <w:szCs w:val="12"/>
        </w:rPr>
      </w:pPr>
      <w:r w:rsidRPr="00774E6B">
        <w:rPr>
          <w:sz w:val="12"/>
          <w:szCs w:val="12"/>
          <w:shd w:val="clear" w:color="auto" w:fill="FFFFFF"/>
        </w:rPr>
        <w:t>Детская игровая площадка позволит занять детей и отвлечь их от опасных, необдуманных поступков и ситуаций, угрожающих их здоровью. Это будет местный островок детского отдыха, веселья и смеха, доступный</w:t>
      </w:r>
      <w:r w:rsidR="00FA65A5" w:rsidRPr="00774E6B">
        <w:rPr>
          <w:sz w:val="12"/>
          <w:szCs w:val="12"/>
          <w:shd w:val="clear" w:color="auto" w:fill="FFFFFF"/>
        </w:rPr>
        <w:t xml:space="preserve"> </w:t>
      </w:r>
      <w:r w:rsidRPr="00774E6B">
        <w:rPr>
          <w:sz w:val="12"/>
          <w:szCs w:val="12"/>
          <w:shd w:val="clear" w:color="auto" w:fill="FFFFFF"/>
        </w:rPr>
        <w:t xml:space="preserve">каждому ребенку деревни круглый год. В зимнее время он будет являться уголком детского творчества, где дети смогут под руководством взрослых строить снежные фигуры и ледяные горки. </w:t>
      </w:r>
      <w:r w:rsidRPr="00774E6B">
        <w:rPr>
          <w:sz w:val="12"/>
          <w:szCs w:val="12"/>
        </w:rPr>
        <w:t>Рядом находятся мини-футбольное поле, которое зимой заливается под каток.</w:t>
      </w:r>
      <w:r w:rsidR="00FA65A5" w:rsidRPr="00774E6B">
        <w:rPr>
          <w:sz w:val="12"/>
          <w:szCs w:val="12"/>
        </w:rPr>
        <w:t xml:space="preserve"> </w:t>
      </w:r>
      <w:r w:rsidRPr="00774E6B">
        <w:rPr>
          <w:sz w:val="12"/>
          <w:szCs w:val="12"/>
        </w:rPr>
        <w:t>Взрослые и дети теперь смогут провести  свободное время  с пользой.</w:t>
      </w:r>
    </w:p>
    <w:p w:rsidR="00103ED5" w:rsidRPr="00774E6B" w:rsidRDefault="00103ED5" w:rsidP="00AF0917">
      <w:pPr>
        <w:pStyle w:val="a8"/>
        <w:shd w:val="clear" w:color="auto" w:fill="FFFFFF"/>
        <w:spacing w:beforeAutospacing="0" w:after="0" w:afterAutospacing="0"/>
        <w:ind w:firstLine="709"/>
        <w:jc w:val="both"/>
        <w:rPr>
          <w:sz w:val="12"/>
          <w:szCs w:val="12"/>
          <w:shd w:val="clear" w:color="auto" w:fill="FFFFFF"/>
        </w:rPr>
      </w:pPr>
      <w:r w:rsidRPr="00774E6B">
        <w:rPr>
          <w:sz w:val="12"/>
          <w:szCs w:val="12"/>
          <w:shd w:val="clear" w:color="auto" w:fill="FFFFFF"/>
        </w:rPr>
        <w:t>Сегодня детские площадки должны стать не только элементом воспитания здорового общества, но и прекрасным дополнением атмосферы любого двора. Разноцветные детские площадки и веселый беззаботный, задорный детский смех – достойная альтернатива мрачным, серым будням.</w:t>
      </w:r>
    </w:p>
    <w:p w:rsidR="00103ED5" w:rsidRPr="00774E6B" w:rsidRDefault="00103ED5" w:rsidP="00AF09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Раздел </w:t>
      </w:r>
      <w:r w:rsidRPr="00774E6B">
        <w:rPr>
          <w:rFonts w:ascii="Times New Roman" w:hAnsi="Times New Roman" w:cs="Times New Roman"/>
          <w:b/>
          <w:sz w:val="12"/>
          <w:szCs w:val="12"/>
          <w:lang w:val="en-US"/>
        </w:rPr>
        <w:t>I</w:t>
      </w:r>
      <w:r w:rsidRPr="00774E6B">
        <w:rPr>
          <w:rFonts w:ascii="Times New Roman" w:hAnsi="Times New Roman" w:cs="Times New Roman"/>
          <w:b/>
          <w:sz w:val="12"/>
          <w:szCs w:val="12"/>
        </w:rPr>
        <w:t xml:space="preserve">. Общая информация 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1.Наименование  и место нахождения территориального общественного самоуправления: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/>
          <w:sz w:val="12"/>
          <w:szCs w:val="12"/>
        </w:rPr>
        <w:t xml:space="preserve">Территориальное общественное самоуправление  </w:t>
      </w:r>
      <w:r w:rsidRPr="00774E6B">
        <w:rPr>
          <w:rFonts w:ascii="Times New Roman" w:hAnsi="Times New Roman" w:cs="Times New Roman"/>
          <w:sz w:val="12"/>
          <w:szCs w:val="12"/>
        </w:rPr>
        <w:t>«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Молой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», 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 xml:space="preserve">669128, Иркутская область,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Баяндаевский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район,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д</w:t>
      </w:r>
      <w:proofErr w:type="gramStart"/>
      <w:r w:rsidRPr="00774E6B">
        <w:rPr>
          <w:rFonts w:ascii="Times New Roman" w:hAnsi="Times New Roman" w:cs="Times New Roman"/>
          <w:sz w:val="12"/>
          <w:szCs w:val="12"/>
        </w:rPr>
        <w:t>.М</w:t>
      </w:r>
      <w:proofErr w:type="gramEnd"/>
      <w:r w:rsidRPr="00774E6B">
        <w:rPr>
          <w:rFonts w:ascii="Times New Roman" w:hAnsi="Times New Roman" w:cs="Times New Roman"/>
          <w:sz w:val="12"/>
          <w:szCs w:val="12"/>
        </w:rPr>
        <w:t>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.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2. Наименование проекта: </w:t>
      </w:r>
      <w:r w:rsidRPr="00774E6B">
        <w:rPr>
          <w:rFonts w:ascii="Times New Roman" w:hAnsi="Times New Roman" w:cs="Times New Roman"/>
          <w:sz w:val="12"/>
          <w:szCs w:val="12"/>
        </w:rPr>
        <w:t>детская игровая площадка "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Наран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"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3. Дата начала реализации проекта:</w:t>
      </w:r>
      <w:r w:rsidRPr="00774E6B">
        <w:rPr>
          <w:rFonts w:ascii="Times New Roman" w:hAnsi="Times New Roman" w:cs="Times New Roman"/>
          <w:sz w:val="12"/>
          <w:szCs w:val="12"/>
        </w:rPr>
        <w:t xml:space="preserve"> 01.06. 2019 года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4. Дата окончания реализации проекта:</w:t>
      </w:r>
      <w:r w:rsidRPr="00774E6B">
        <w:rPr>
          <w:rFonts w:ascii="Times New Roman" w:hAnsi="Times New Roman" w:cs="Times New Roman"/>
          <w:sz w:val="12"/>
          <w:szCs w:val="12"/>
        </w:rPr>
        <w:t>31.10.2019 года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5.Территория реализации проекта: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д</w:t>
      </w:r>
      <w:proofErr w:type="gramStart"/>
      <w:r w:rsidRPr="00774E6B">
        <w:rPr>
          <w:rFonts w:ascii="Times New Roman" w:hAnsi="Times New Roman" w:cs="Times New Roman"/>
          <w:sz w:val="12"/>
          <w:szCs w:val="12"/>
        </w:rPr>
        <w:t>.М</w:t>
      </w:r>
      <w:proofErr w:type="gramEnd"/>
      <w:r w:rsidRPr="00774E6B">
        <w:rPr>
          <w:rFonts w:ascii="Times New Roman" w:hAnsi="Times New Roman" w:cs="Times New Roman"/>
          <w:sz w:val="12"/>
          <w:szCs w:val="12"/>
        </w:rPr>
        <w:t>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муниципального образования  «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Гаханы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»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Баяндаевского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района  Иркутской области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6. Охват населения: </w:t>
      </w:r>
      <w:r w:rsidRPr="00774E6B">
        <w:rPr>
          <w:rFonts w:ascii="Times New Roman" w:hAnsi="Times New Roman" w:cs="Times New Roman"/>
          <w:sz w:val="12"/>
          <w:szCs w:val="12"/>
        </w:rPr>
        <w:t>Проект охватывает население деревни. На площадке</w:t>
      </w:r>
      <w:r w:rsidR="00FA65A5" w:rsidRPr="00774E6B">
        <w:rPr>
          <w:rFonts w:ascii="Times New Roman" w:hAnsi="Times New Roman" w:cs="Times New Roman"/>
          <w:sz w:val="12"/>
          <w:szCs w:val="12"/>
        </w:rPr>
        <w:t xml:space="preserve"> </w:t>
      </w:r>
      <w:r w:rsidRPr="00774E6B">
        <w:rPr>
          <w:rFonts w:ascii="Times New Roman" w:hAnsi="Times New Roman" w:cs="Times New Roman"/>
          <w:sz w:val="12"/>
          <w:szCs w:val="12"/>
        </w:rPr>
        <w:t xml:space="preserve">будут дополнительно установлены лавочки, где могут отдыхать родители, бабушки, дедушки, присматривая за играющими детьми. Рядом распложено мини-футбольное поле, которое заливается зимой под каток. 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7. Использование механизмов </w:t>
      </w:r>
      <w:proofErr w:type="spellStart"/>
      <w:r w:rsidRPr="00774E6B">
        <w:rPr>
          <w:rFonts w:ascii="Times New Roman" w:hAnsi="Times New Roman" w:cs="Times New Roman"/>
          <w:b/>
          <w:sz w:val="12"/>
          <w:szCs w:val="12"/>
        </w:rPr>
        <w:t>волонтерства</w:t>
      </w:r>
      <w:proofErr w:type="spellEnd"/>
      <w:r w:rsidRPr="00774E6B">
        <w:rPr>
          <w:rFonts w:ascii="Times New Roman" w:hAnsi="Times New Roman" w:cs="Times New Roman"/>
          <w:b/>
          <w:sz w:val="12"/>
          <w:szCs w:val="12"/>
        </w:rPr>
        <w:t xml:space="preserve">: </w:t>
      </w:r>
      <w:r w:rsidRPr="00774E6B">
        <w:rPr>
          <w:rFonts w:ascii="Times New Roman" w:hAnsi="Times New Roman" w:cs="Times New Roman"/>
          <w:sz w:val="12"/>
          <w:szCs w:val="12"/>
        </w:rPr>
        <w:t>Для выполнения работ, не требующих   профессиональной подготовки, будут привлечены жители деревни (учащиеся, работающие, безработные, пенсионеры, гости деревни)</w:t>
      </w:r>
      <w:proofErr w:type="gramStart"/>
      <w:r w:rsidRPr="00774E6B">
        <w:rPr>
          <w:rFonts w:ascii="Times New Roman" w:hAnsi="Times New Roman" w:cs="Times New Roman"/>
          <w:sz w:val="12"/>
          <w:szCs w:val="12"/>
        </w:rPr>
        <w:t>.К</w:t>
      </w:r>
      <w:proofErr w:type="gramEnd"/>
      <w:r w:rsidRPr="00774E6B">
        <w:rPr>
          <w:rFonts w:ascii="Times New Roman" w:hAnsi="Times New Roman" w:cs="Times New Roman"/>
          <w:sz w:val="12"/>
          <w:szCs w:val="12"/>
        </w:rPr>
        <w:t>оличество -  не менее 20 человек, возраст не ограничен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8. Использование благотворительности: </w:t>
      </w:r>
      <w:r w:rsidRPr="00774E6B">
        <w:rPr>
          <w:rFonts w:ascii="Times New Roman" w:hAnsi="Times New Roman" w:cs="Times New Roman"/>
          <w:sz w:val="12"/>
          <w:szCs w:val="12"/>
        </w:rPr>
        <w:t>Часть затрат на реализацию проекта в сумме 42300 рублей планируется закрыть за счет спонсорских средств.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9.Использование механизмов социального партнерства: </w:t>
      </w:r>
      <w:r w:rsidRPr="00774E6B">
        <w:rPr>
          <w:rFonts w:ascii="Times New Roman" w:hAnsi="Times New Roman" w:cs="Times New Roman"/>
          <w:sz w:val="12"/>
          <w:szCs w:val="12"/>
        </w:rPr>
        <w:t>заключены соглашения о взаимодействии: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 xml:space="preserve">- на предоставление автотранспорта для доставки песчаной смеси с </w:t>
      </w:r>
      <w:r w:rsidRPr="00774E6B">
        <w:rPr>
          <w:rFonts w:ascii="Times New Roman" w:eastAsia="Times New Roman" w:hAnsi="Times New Roman"/>
          <w:color w:val="000000"/>
          <w:sz w:val="12"/>
          <w:szCs w:val="12"/>
        </w:rPr>
        <w:t>ИП Главой КФХ Шакировой А. Р.;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12"/>
          <w:szCs w:val="12"/>
        </w:rPr>
      </w:pPr>
      <w:r w:rsidRPr="00774E6B">
        <w:rPr>
          <w:rFonts w:ascii="Times New Roman" w:eastAsia="Times New Roman" w:hAnsi="Times New Roman"/>
          <w:color w:val="000000"/>
          <w:sz w:val="12"/>
          <w:szCs w:val="12"/>
        </w:rPr>
        <w:t>- на предоставление автотранспорта для доставки оборудования с ИП Главой КФХ Фёдоровым В. А.;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eastAsia="Times New Roman" w:hAnsi="Times New Roman"/>
          <w:color w:val="000000"/>
          <w:sz w:val="12"/>
          <w:szCs w:val="12"/>
        </w:rPr>
        <w:t xml:space="preserve">- на предоставление и доставку строительных материалов с ИП Главой КФХ </w:t>
      </w:r>
      <w:proofErr w:type="spellStart"/>
      <w:r w:rsidRPr="00774E6B">
        <w:rPr>
          <w:rFonts w:ascii="Times New Roman" w:eastAsia="Times New Roman" w:hAnsi="Times New Roman"/>
          <w:color w:val="000000"/>
          <w:sz w:val="12"/>
          <w:szCs w:val="12"/>
        </w:rPr>
        <w:t>Болдоевым</w:t>
      </w:r>
      <w:proofErr w:type="spellEnd"/>
      <w:r w:rsidRPr="00774E6B">
        <w:rPr>
          <w:rFonts w:ascii="Times New Roman" w:eastAsia="Times New Roman" w:hAnsi="Times New Roman"/>
          <w:color w:val="000000"/>
          <w:sz w:val="12"/>
          <w:szCs w:val="12"/>
        </w:rPr>
        <w:t xml:space="preserve"> С.О.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10. Информационная поддержка проекта</w:t>
      </w:r>
      <w:r w:rsidRPr="00774E6B">
        <w:rPr>
          <w:rFonts w:ascii="Times New Roman" w:hAnsi="Times New Roman" w:cs="Times New Roman"/>
          <w:sz w:val="12"/>
          <w:szCs w:val="12"/>
        </w:rPr>
        <w:t>: Освещение в районной газете "Заря" и в местной газете «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Гаханский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Вестник», на официальном сайте муниципального образования «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Гаханы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» в информационно-телекоммуникационной сети "Интернет", социальные сети (Одноклассники,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ВКонтакте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,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Instagram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,</w:t>
      </w:r>
      <w:proofErr w:type="spellStart"/>
      <w:r w:rsidRPr="00774E6B">
        <w:rPr>
          <w:rFonts w:ascii="Times New Roman" w:hAnsi="Times New Roman" w:cs="Times New Roman"/>
          <w:sz w:val="12"/>
          <w:szCs w:val="12"/>
          <w:lang w:val="en-US"/>
        </w:rPr>
        <w:t>Viber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)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11.  Общая стоимость проекта</w:t>
      </w:r>
      <w:r w:rsidRPr="00774E6B">
        <w:rPr>
          <w:rFonts w:ascii="Times New Roman" w:hAnsi="Times New Roman" w:cs="Times New Roman"/>
          <w:sz w:val="12"/>
          <w:szCs w:val="12"/>
        </w:rPr>
        <w:t>167300 руб.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12. Сумма, запрашиваемая из бюджета на реализацию проекта</w:t>
      </w:r>
      <w:r w:rsidRPr="00774E6B">
        <w:rPr>
          <w:rFonts w:ascii="Times New Roman" w:hAnsi="Times New Roman" w:cs="Times New Roman"/>
          <w:sz w:val="12"/>
          <w:szCs w:val="12"/>
        </w:rPr>
        <w:t>: 125тыс</w:t>
      </w:r>
      <w:proofErr w:type="gramStart"/>
      <w:r w:rsidRPr="00774E6B">
        <w:rPr>
          <w:rFonts w:ascii="Times New Roman" w:hAnsi="Times New Roman" w:cs="Times New Roman"/>
          <w:sz w:val="12"/>
          <w:szCs w:val="12"/>
        </w:rPr>
        <w:t>.р</w:t>
      </w:r>
      <w:proofErr w:type="gramEnd"/>
      <w:r w:rsidRPr="00774E6B">
        <w:rPr>
          <w:rFonts w:ascii="Times New Roman" w:hAnsi="Times New Roman" w:cs="Times New Roman"/>
          <w:sz w:val="12"/>
          <w:szCs w:val="12"/>
        </w:rPr>
        <w:t>уб</w:t>
      </w:r>
    </w:p>
    <w:p w:rsidR="00103ED5" w:rsidRPr="00774E6B" w:rsidRDefault="00103ED5" w:rsidP="00AF09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Раздел </w:t>
      </w:r>
      <w:r w:rsidRPr="00774E6B">
        <w:rPr>
          <w:rFonts w:ascii="Times New Roman" w:hAnsi="Times New Roman" w:cs="Times New Roman"/>
          <w:b/>
          <w:sz w:val="12"/>
          <w:szCs w:val="12"/>
          <w:lang w:val="en-US"/>
        </w:rPr>
        <w:t>II</w:t>
      </w:r>
      <w:r w:rsidRPr="00774E6B">
        <w:rPr>
          <w:rFonts w:ascii="Times New Roman" w:hAnsi="Times New Roman" w:cs="Times New Roman"/>
          <w:b/>
          <w:sz w:val="12"/>
          <w:szCs w:val="12"/>
        </w:rPr>
        <w:t>. Сведения о проекте.</w:t>
      </w:r>
    </w:p>
    <w:p w:rsidR="00103ED5" w:rsidRPr="00774E6B" w:rsidRDefault="00103ED5" w:rsidP="00103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13. Описание проблемы, на решение которой направлен проект.</w:t>
      </w:r>
    </w:p>
    <w:p w:rsidR="00103ED5" w:rsidRPr="00774E6B" w:rsidRDefault="00103ED5" w:rsidP="00FA6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Жители д.</w:t>
      </w:r>
      <w:r w:rsidR="00FA65A5" w:rsidRPr="00774E6B">
        <w:rPr>
          <w:rFonts w:ascii="Times New Roman" w:hAnsi="Times New Roman" w:cs="Times New Roman"/>
          <w:sz w:val="12"/>
          <w:szCs w:val="12"/>
        </w:rPr>
        <w:t xml:space="preserve">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Молой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муниципального образования «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Гаханы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» никогда не имели детской игровой площадки. Ученики ездят в школу, которая расположена в соседней деревне. Дети, проживающие в деревне,  в свободное время не имеют возможности для полноценного активного и безопасного отдыха. Жителями д.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Молой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неоднократно поднимался вопрос о создании детской игровой площадки, но ввиду ограниченности бюджета муниципального образования «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Гаханы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», ее до сих пор нет.</w:t>
      </w:r>
      <w:r w:rsidR="00FA65A5" w:rsidRPr="00774E6B">
        <w:rPr>
          <w:rFonts w:ascii="Times New Roman" w:hAnsi="Times New Roman" w:cs="Times New Roman"/>
          <w:sz w:val="12"/>
          <w:szCs w:val="12"/>
        </w:rPr>
        <w:t xml:space="preserve"> </w:t>
      </w:r>
      <w:r w:rsidRPr="00774E6B">
        <w:rPr>
          <w:rFonts w:ascii="Times New Roman" w:hAnsi="Times New Roman" w:cs="Times New Roman"/>
          <w:sz w:val="12"/>
          <w:szCs w:val="12"/>
        </w:rPr>
        <w:t>Такое положение дел не способствует  развитию территории д.</w:t>
      </w:r>
      <w:r w:rsidR="00FA65A5" w:rsidRPr="00774E6B">
        <w:rPr>
          <w:rFonts w:ascii="Times New Roman" w:hAnsi="Times New Roman" w:cs="Times New Roman"/>
          <w:sz w:val="12"/>
          <w:szCs w:val="12"/>
        </w:rPr>
        <w:t xml:space="preserve">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Молой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.</w:t>
      </w:r>
    </w:p>
    <w:p w:rsidR="00103ED5" w:rsidRPr="00774E6B" w:rsidRDefault="00103ED5" w:rsidP="00103ED5">
      <w:pPr>
        <w:pStyle w:val="ad"/>
        <w:ind w:firstLine="709"/>
        <w:jc w:val="both"/>
        <w:rPr>
          <w:b/>
          <w:sz w:val="12"/>
          <w:szCs w:val="12"/>
        </w:rPr>
      </w:pPr>
      <w:r w:rsidRPr="00774E6B">
        <w:rPr>
          <w:b/>
          <w:sz w:val="12"/>
          <w:szCs w:val="12"/>
        </w:rPr>
        <w:t>14. Цели проекта:</w:t>
      </w:r>
    </w:p>
    <w:p w:rsidR="00103ED5" w:rsidRPr="00774E6B" w:rsidRDefault="00103ED5" w:rsidP="00103ED5">
      <w:pPr>
        <w:pStyle w:val="ad"/>
        <w:ind w:firstLine="709"/>
        <w:jc w:val="both"/>
        <w:rPr>
          <w:sz w:val="12"/>
          <w:szCs w:val="12"/>
        </w:rPr>
      </w:pPr>
      <w:r w:rsidRPr="00774E6B">
        <w:rPr>
          <w:sz w:val="12"/>
          <w:szCs w:val="12"/>
        </w:rPr>
        <w:t xml:space="preserve">- Создание детской игровой площадки в </w:t>
      </w:r>
      <w:proofErr w:type="spellStart"/>
      <w:r w:rsidRPr="00774E6B">
        <w:rPr>
          <w:sz w:val="12"/>
          <w:szCs w:val="12"/>
        </w:rPr>
        <w:t>д</w:t>
      </w:r>
      <w:proofErr w:type="gramStart"/>
      <w:r w:rsidRPr="00774E6B">
        <w:rPr>
          <w:sz w:val="12"/>
          <w:szCs w:val="12"/>
        </w:rPr>
        <w:t>.М</w:t>
      </w:r>
      <w:proofErr w:type="gramEnd"/>
      <w:r w:rsidRPr="00774E6B">
        <w:rPr>
          <w:sz w:val="12"/>
          <w:szCs w:val="12"/>
        </w:rPr>
        <w:t>олой</w:t>
      </w:r>
      <w:proofErr w:type="spellEnd"/>
    </w:p>
    <w:p w:rsidR="00103ED5" w:rsidRPr="00774E6B" w:rsidRDefault="00103ED5" w:rsidP="00103ED5">
      <w:pPr>
        <w:pStyle w:val="ad"/>
        <w:ind w:firstLine="709"/>
        <w:jc w:val="both"/>
        <w:rPr>
          <w:sz w:val="12"/>
          <w:szCs w:val="12"/>
        </w:rPr>
      </w:pPr>
      <w:r w:rsidRPr="00774E6B">
        <w:rPr>
          <w:sz w:val="12"/>
          <w:szCs w:val="12"/>
        </w:rPr>
        <w:t>- Создание условий для проявления индивидуальности в ролевых играх детей дошкольного возраста, личного роста младшего школьного возраста, формирование активной жизненной позиции</w:t>
      </w:r>
    </w:p>
    <w:p w:rsidR="00103ED5" w:rsidRPr="00774E6B" w:rsidRDefault="00103ED5" w:rsidP="000A5076">
      <w:pPr>
        <w:pStyle w:val="ad"/>
        <w:ind w:firstLine="709"/>
        <w:jc w:val="both"/>
        <w:rPr>
          <w:sz w:val="12"/>
          <w:szCs w:val="12"/>
        </w:rPr>
      </w:pPr>
      <w:r w:rsidRPr="00774E6B">
        <w:rPr>
          <w:sz w:val="12"/>
          <w:szCs w:val="12"/>
        </w:rPr>
        <w:t>- Обеспечение полноценного активного и безопасного отдыха детей</w:t>
      </w:r>
    </w:p>
    <w:p w:rsidR="00103ED5" w:rsidRPr="00774E6B" w:rsidRDefault="00103ED5" w:rsidP="00103E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15.  Задачи проекта:</w:t>
      </w:r>
    </w:p>
    <w:p w:rsidR="00103ED5" w:rsidRPr="00774E6B" w:rsidRDefault="00103ED5" w:rsidP="00103ED5">
      <w:pPr>
        <w:pStyle w:val="a8"/>
        <w:shd w:val="clear" w:color="auto" w:fill="FFFFFF"/>
        <w:spacing w:beforeAutospacing="0" w:after="0" w:afterAutospacing="0"/>
        <w:ind w:firstLine="709"/>
        <w:jc w:val="both"/>
        <w:rPr>
          <w:color w:val="333333"/>
          <w:sz w:val="12"/>
          <w:szCs w:val="12"/>
          <w:highlight w:val="white"/>
        </w:rPr>
      </w:pPr>
      <w:r w:rsidRPr="00774E6B">
        <w:rPr>
          <w:b/>
          <w:color w:val="333333"/>
          <w:sz w:val="12"/>
          <w:szCs w:val="12"/>
          <w:shd w:val="clear" w:color="auto" w:fill="FFFFFF"/>
        </w:rPr>
        <w:t>-</w:t>
      </w:r>
      <w:r w:rsidRPr="00774E6B">
        <w:rPr>
          <w:color w:val="333333"/>
          <w:sz w:val="12"/>
          <w:szCs w:val="12"/>
          <w:shd w:val="clear" w:color="auto" w:fill="FFFFFF"/>
        </w:rPr>
        <w:t>Пропаганда здорового образа жизни</w:t>
      </w:r>
    </w:p>
    <w:p w:rsidR="00103ED5" w:rsidRPr="00774E6B" w:rsidRDefault="00103ED5" w:rsidP="00103ED5">
      <w:pPr>
        <w:pStyle w:val="a8"/>
        <w:shd w:val="clear" w:color="auto" w:fill="FFFFFF"/>
        <w:spacing w:beforeAutospacing="0" w:after="0" w:afterAutospacing="0"/>
        <w:ind w:firstLine="709"/>
        <w:jc w:val="both"/>
        <w:rPr>
          <w:color w:val="333333"/>
          <w:sz w:val="12"/>
          <w:szCs w:val="12"/>
          <w:highlight w:val="white"/>
        </w:rPr>
      </w:pPr>
      <w:r w:rsidRPr="00774E6B">
        <w:rPr>
          <w:color w:val="333333"/>
          <w:sz w:val="12"/>
          <w:szCs w:val="12"/>
          <w:shd w:val="clear" w:color="auto" w:fill="FFFFFF"/>
        </w:rPr>
        <w:t>-Развитие и совершенствование физических  качеств личности    ребенка</w:t>
      </w:r>
    </w:p>
    <w:p w:rsidR="00103ED5" w:rsidRPr="00774E6B" w:rsidRDefault="00103ED5" w:rsidP="00103ED5">
      <w:pPr>
        <w:pStyle w:val="a8"/>
        <w:shd w:val="clear" w:color="auto" w:fill="FFFFFF"/>
        <w:spacing w:beforeAutospacing="0" w:after="0" w:afterAutospacing="0"/>
        <w:ind w:firstLine="709"/>
        <w:jc w:val="both"/>
        <w:rPr>
          <w:color w:val="333333"/>
          <w:sz w:val="12"/>
          <w:szCs w:val="12"/>
          <w:highlight w:val="white"/>
        </w:rPr>
      </w:pPr>
      <w:r w:rsidRPr="00774E6B">
        <w:rPr>
          <w:color w:val="333333"/>
          <w:sz w:val="12"/>
          <w:szCs w:val="12"/>
          <w:shd w:val="clear" w:color="auto" w:fill="FFFFFF"/>
        </w:rPr>
        <w:t xml:space="preserve">-Совместная игровая деятельность детей и их </w:t>
      </w:r>
      <w:proofErr w:type="spellStart"/>
      <w:r w:rsidRPr="00774E6B">
        <w:rPr>
          <w:color w:val="333333"/>
          <w:sz w:val="12"/>
          <w:szCs w:val="12"/>
          <w:shd w:val="clear" w:color="auto" w:fill="FFFFFF"/>
        </w:rPr>
        <w:t>родителейпоможет</w:t>
      </w:r>
      <w:proofErr w:type="spellEnd"/>
      <w:r w:rsidRPr="00774E6B">
        <w:rPr>
          <w:color w:val="333333"/>
          <w:sz w:val="12"/>
          <w:szCs w:val="12"/>
          <w:shd w:val="clear" w:color="auto" w:fill="FFFFFF"/>
        </w:rPr>
        <w:t xml:space="preserve">  наладить контакт  и привести к  эмоциональному равновесию.   </w:t>
      </w:r>
    </w:p>
    <w:p w:rsidR="00103ED5" w:rsidRPr="00774E6B" w:rsidRDefault="00103ED5" w:rsidP="00103ED5">
      <w:pPr>
        <w:pStyle w:val="a8"/>
        <w:shd w:val="clear" w:color="auto" w:fill="FFFFFF"/>
        <w:spacing w:beforeAutospacing="0" w:after="0" w:afterAutospacing="0"/>
        <w:ind w:firstLine="709"/>
        <w:jc w:val="both"/>
        <w:rPr>
          <w:color w:val="333333"/>
          <w:sz w:val="12"/>
          <w:szCs w:val="12"/>
          <w:highlight w:val="white"/>
        </w:rPr>
      </w:pPr>
      <w:r w:rsidRPr="00774E6B">
        <w:rPr>
          <w:color w:val="333333"/>
          <w:sz w:val="12"/>
          <w:szCs w:val="12"/>
          <w:shd w:val="clear" w:color="auto" w:fill="FFFFFF"/>
        </w:rPr>
        <w:t>-Развитие бережного обращения с игровым комплексом</w:t>
      </w:r>
    </w:p>
    <w:p w:rsidR="00103ED5" w:rsidRPr="00774E6B" w:rsidRDefault="00103ED5" w:rsidP="00103ED5">
      <w:pPr>
        <w:pStyle w:val="a8"/>
        <w:shd w:val="clear" w:color="auto" w:fill="FFFFFF"/>
        <w:spacing w:beforeAutospacing="0" w:after="0" w:afterAutospacing="0"/>
        <w:ind w:firstLine="709"/>
        <w:jc w:val="both"/>
        <w:rPr>
          <w:color w:val="333333"/>
          <w:sz w:val="12"/>
          <w:szCs w:val="12"/>
          <w:highlight w:val="white"/>
        </w:rPr>
      </w:pPr>
      <w:r w:rsidRPr="00774E6B">
        <w:rPr>
          <w:color w:val="333333"/>
          <w:sz w:val="12"/>
          <w:szCs w:val="12"/>
          <w:shd w:val="clear" w:color="auto" w:fill="FFFFFF"/>
        </w:rPr>
        <w:t>-Создание  благоприятной атмосферы для проживания и отдыха</w:t>
      </w:r>
    </w:p>
    <w:p w:rsidR="000A5076" w:rsidRPr="00774E6B" w:rsidRDefault="00103ED5" w:rsidP="008C2357">
      <w:pPr>
        <w:pStyle w:val="ad"/>
        <w:ind w:firstLine="709"/>
        <w:jc w:val="both"/>
        <w:rPr>
          <w:sz w:val="12"/>
          <w:szCs w:val="12"/>
        </w:rPr>
      </w:pPr>
      <w:r w:rsidRPr="00774E6B">
        <w:rPr>
          <w:sz w:val="12"/>
          <w:szCs w:val="12"/>
        </w:rPr>
        <w:t xml:space="preserve">- Формирование у населения практического опыта социально значимой </w:t>
      </w:r>
      <w:proofErr w:type="spellStart"/>
      <w:r w:rsidRPr="00774E6B">
        <w:rPr>
          <w:sz w:val="12"/>
          <w:szCs w:val="12"/>
        </w:rPr>
        <w:t>деятельностии</w:t>
      </w:r>
      <w:proofErr w:type="spellEnd"/>
      <w:r w:rsidRPr="00774E6B">
        <w:rPr>
          <w:sz w:val="12"/>
          <w:szCs w:val="12"/>
        </w:rPr>
        <w:t xml:space="preserve"> взаимодействия с органами власти в целях решения актуальных социальных проблем</w:t>
      </w:r>
    </w:p>
    <w:p w:rsidR="000A5076" w:rsidRPr="00774E6B" w:rsidRDefault="000A5076" w:rsidP="000A5076">
      <w:pPr>
        <w:spacing w:after="0"/>
        <w:jc w:val="both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16.Календарный план работ по проекту:</w:t>
      </w:r>
    </w:p>
    <w:tbl>
      <w:tblPr>
        <w:tblStyle w:val="ac"/>
        <w:tblW w:w="9571" w:type="dxa"/>
        <w:tblInd w:w="-5" w:type="dxa"/>
        <w:tblCellMar>
          <w:left w:w="103" w:type="dxa"/>
        </w:tblCellMar>
        <w:tblLook w:val="04A0"/>
      </w:tblPr>
      <w:tblGrid>
        <w:gridCol w:w="495"/>
        <w:gridCol w:w="2305"/>
        <w:gridCol w:w="2976"/>
        <w:gridCol w:w="1996"/>
        <w:gridCol w:w="1799"/>
      </w:tblGrid>
      <w:tr w:rsidR="000A5076" w:rsidRPr="00774E6B" w:rsidTr="000A5076">
        <w:trPr>
          <w:trHeight w:val="466"/>
        </w:trPr>
        <w:tc>
          <w:tcPr>
            <w:tcW w:w="49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0A5076">
            <w:pPr>
              <w:pStyle w:val="a8"/>
              <w:spacing w:before="0" w:beforeAutospacing="0" w:after="0" w:afterAutospacing="0" w:line="240" w:lineRule="atLeast"/>
              <w:jc w:val="both"/>
              <w:rPr>
                <w:b/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b/>
                <w:color w:val="333333"/>
                <w:sz w:val="12"/>
                <w:szCs w:val="12"/>
                <w:shd w:val="clear" w:color="auto" w:fill="FFFFFF"/>
              </w:rPr>
              <w:t>№</w:t>
            </w:r>
          </w:p>
        </w:tc>
        <w:tc>
          <w:tcPr>
            <w:tcW w:w="230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0A5076">
            <w:pPr>
              <w:pStyle w:val="a8"/>
              <w:spacing w:before="0" w:beforeAutospacing="0" w:after="0" w:afterAutospacing="0" w:line="240" w:lineRule="atLeast"/>
              <w:jc w:val="both"/>
              <w:rPr>
                <w:b/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b/>
                <w:color w:val="333333"/>
                <w:sz w:val="12"/>
                <w:szCs w:val="12"/>
                <w:shd w:val="clear" w:color="auto" w:fill="FFFFFF"/>
              </w:rPr>
              <w:t>Мероприятие</w:t>
            </w:r>
          </w:p>
        </w:tc>
        <w:tc>
          <w:tcPr>
            <w:tcW w:w="297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0A5076">
            <w:pPr>
              <w:pStyle w:val="a8"/>
              <w:spacing w:before="0" w:beforeAutospacing="0" w:after="0" w:afterAutospacing="0" w:line="240" w:lineRule="atLeast"/>
              <w:jc w:val="both"/>
              <w:rPr>
                <w:b/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b/>
                <w:color w:val="333333"/>
                <w:sz w:val="12"/>
                <w:szCs w:val="12"/>
                <w:shd w:val="clear" w:color="auto" w:fill="FFFFFF"/>
              </w:rPr>
              <w:t>Описание работ</w:t>
            </w:r>
          </w:p>
        </w:tc>
        <w:tc>
          <w:tcPr>
            <w:tcW w:w="199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0A5076">
            <w:pPr>
              <w:pStyle w:val="a8"/>
              <w:spacing w:before="0" w:beforeAutospacing="0" w:after="0" w:afterAutospacing="0" w:line="240" w:lineRule="atLeast"/>
              <w:jc w:val="both"/>
              <w:rPr>
                <w:b/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b/>
                <w:color w:val="333333"/>
                <w:sz w:val="12"/>
                <w:szCs w:val="12"/>
                <w:shd w:val="clear" w:color="auto" w:fill="FFFFFF"/>
              </w:rPr>
              <w:t>Исполнитель</w:t>
            </w: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0A5076">
            <w:pPr>
              <w:pStyle w:val="a8"/>
              <w:spacing w:before="0" w:beforeAutospacing="0" w:after="0" w:afterAutospacing="0" w:line="240" w:lineRule="atLeast"/>
              <w:jc w:val="both"/>
              <w:rPr>
                <w:b/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b/>
                <w:color w:val="333333"/>
                <w:sz w:val="12"/>
                <w:szCs w:val="12"/>
                <w:shd w:val="clear" w:color="auto" w:fill="FFFFFF"/>
              </w:rPr>
              <w:t>Срок</w:t>
            </w:r>
          </w:p>
          <w:p w:rsidR="000A5076" w:rsidRPr="00774E6B" w:rsidRDefault="000A5076" w:rsidP="000A5076">
            <w:pPr>
              <w:pStyle w:val="a8"/>
              <w:spacing w:before="0" w:beforeAutospacing="0" w:after="0" w:afterAutospacing="0" w:line="240" w:lineRule="atLeast"/>
              <w:jc w:val="both"/>
              <w:rPr>
                <w:b/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b/>
                <w:color w:val="333333"/>
                <w:sz w:val="12"/>
                <w:szCs w:val="12"/>
                <w:shd w:val="clear" w:color="auto" w:fill="FFFFFF"/>
              </w:rPr>
              <w:t>выполнения</w:t>
            </w:r>
          </w:p>
        </w:tc>
      </w:tr>
      <w:tr w:rsidR="000A5076" w:rsidRPr="00774E6B" w:rsidTr="00FA65A5">
        <w:trPr>
          <w:trHeight w:val="1559"/>
        </w:trPr>
        <w:tc>
          <w:tcPr>
            <w:tcW w:w="49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1.</w:t>
            </w:r>
          </w:p>
        </w:tc>
        <w:tc>
          <w:tcPr>
            <w:tcW w:w="230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Заказ, приобретение и доставка  оборудования для детской игровой площадки</w:t>
            </w:r>
          </w:p>
        </w:tc>
        <w:tc>
          <w:tcPr>
            <w:tcW w:w="297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Заключение договора на покупку оборудования</w:t>
            </w: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Аренда автомобиля для доставки оборудования (соглашение)</w:t>
            </w:r>
          </w:p>
        </w:tc>
        <w:tc>
          <w:tcPr>
            <w:tcW w:w="199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highlight w:val="white"/>
              </w:rPr>
              <w:t xml:space="preserve">Руководитель ТОС </w:t>
            </w:r>
            <w:proofErr w:type="spellStart"/>
            <w:r w:rsidRPr="00774E6B">
              <w:rPr>
                <w:color w:val="333333"/>
                <w:sz w:val="12"/>
                <w:szCs w:val="12"/>
                <w:highlight w:val="white"/>
              </w:rPr>
              <w:t>ШалбаевС.А</w:t>
            </w:r>
            <w:proofErr w:type="spellEnd"/>
            <w:r w:rsidRPr="00774E6B">
              <w:rPr>
                <w:color w:val="333333"/>
                <w:sz w:val="12"/>
                <w:szCs w:val="12"/>
                <w:highlight w:val="white"/>
              </w:rPr>
              <w:t>.</w:t>
            </w: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highlight w:val="white"/>
              </w:rPr>
              <w:t>ИП Глава КФХ Фёдоров В.А.</w:t>
            </w: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sz w:val="12"/>
                <w:szCs w:val="12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июнь 2019г.</w:t>
            </w:r>
          </w:p>
        </w:tc>
      </w:tr>
      <w:tr w:rsidR="000A5076" w:rsidRPr="00774E6B" w:rsidTr="00FA65A5">
        <w:trPr>
          <w:trHeight w:val="1241"/>
        </w:trPr>
        <w:tc>
          <w:tcPr>
            <w:tcW w:w="49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lastRenderedPageBreak/>
              <w:t>2.</w:t>
            </w:r>
          </w:p>
        </w:tc>
        <w:tc>
          <w:tcPr>
            <w:tcW w:w="230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 xml:space="preserve">Заказ и доставка стройматериалов </w:t>
            </w:r>
          </w:p>
        </w:tc>
        <w:tc>
          <w:tcPr>
            <w:tcW w:w="297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Предоставление и доставка стройматериалов (столбы, штакетник, краска, гвозди</w:t>
            </w:r>
            <w:proofErr w:type="gramStart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)п</w:t>
            </w:r>
            <w:proofErr w:type="gramEnd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о соглашению</w:t>
            </w:r>
          </w:p>
        </w:tc>
        <w:tc>
          <w:tcPr>
            <w:tcW w:w="199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 xml:space="preserve">Руководитель ТОС </w:t>
            </w:r>
            <w:proofErr w:type="spellStart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ШалбаевС.А</w:t>
            </w:r>
            <w:proofErr w:type="spellEnd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.</w:t>
            </w: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 xml:space="preserve">ИП Глава КФХ </w:t>
            </w:r>
            <w:proofErr w:type="spellStart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Болдоев</w:t>
            </w:r>
            <w:proofErr w:type="spellEnd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 xml:space="preserve"> С.А.</w:t>
            </w: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sz w:val="12"/>
                <w:szCs w:val="12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июнь 2019г.</w:t>
            </w:r>
          </w:p>
        </w:tc>
      </w:tr>
      <w:tr w:rsidR="000A5076" w:rsidRPr="00774E6B" w:rsidTr="00E80FB6">
        <w:tc>
          <w:tcPr>
            <w:tcW w:w="49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3.</w:t>
            </w:r>
          </w:p>
        </w:tc>
        <w:tc>
          <w:tcPr>
            <w:tcW w:w="230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Подготовка территории под установку игрового комплекса</w:t>
            </w:r>
          </w:p>
        </w:tc>
        <w:tc>
          <w:tcPr>
            <w:tcW w:w="297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Очистка территории от мусора, установка ограждения</w:t>
            </w: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доставка песка (соглашение)</w:t>
            </w:r>
          </w:p>
        </w:tc>
        <w:tc>
          <w:tcPr>
            <w:tcW w:w="199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Совет ТОС, жители</w:t>
            </w: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 xml:space="preserve">д. </w:t>
            </w:r>
            <w:proofErr w:type="spellStart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Молой</w:t>
            </w:r>
            <w:proofErr w:type="spellEnd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.</w:t>
            </w: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ИП Глава КФХ Шакирова А.Р.</w:t>
            </w: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sz w:val="12"/>
                <w:szCs w:val="12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июль 2019г.</w:t>
            </w: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</w:p>
        </w:tc>
      </w:tr>
      <w:tr w:rsidR="000A5076" w:rsidRPr="00774E6B" w:rsidTr="00FA65A5">
        <w:trPr>
          <w:trHeight w:val="726"/>
        </w:trPr>
        <w:tc>
          <w:tcPr>
            <w:tcW w:w="49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4.</w:t>
            </w:r>
          </w:p>
        </w:tc>
        <w:tc>
          <w:tcPr>
            <w:tcW w:w="230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Установка и наладка  элементов игрового комплекса</w:t>
            </w:r>
          </w:p>
        </w:tc>
        <w:tc>
          <w:tcPr>
            <w:tcW w:w="297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Установка  приобретенного  оборудования</w:t>
            </w:r>
          </w:p>
        </w:tc>
        <w:tc>
          <w:tcPr>
            <w:tcW w:w="199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Совет ТОС, жители</w:t>
            </w: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proofErr w:type="spellStart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д</w:t>
            </w:r>
            <w:proofErr w:type="gramStart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.М</w:t>
            </w:r>
            <w:proofErr w:type="gramEnd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олой</w:t>
            </w:r>
            <w:proofErr w:type="spellEnd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.</w:t>
            </w: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sz w:val="12"/>
                <w:szCs w:val="12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июль 2019г.</w:t>
            </w:r>
          </w:p>
        </w:tc>
      </w:tr>
      <w:tr w:rsidR="000A5076" w:rsidRPr="00774E6B" w:rsidTr="00E80FB6">
        <w:tc>
          <w:tcPr>
            <w:tcW w:w="49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5.</w:t>
            </w:r>
          </w:p>
        </w:tc>
        <w:tc>
          <w:tcPr>
            <w:tcW w:w="230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Установка скамеек и покраска ограждения</w:t>
            </w:r>
          </w:p>
        </w:tc>
        <w:tc>
          <w:tcPr>
            <w:tcW w:w="297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Установка скамеек, покраска ограждения</w:t>
            </w:r>
          </w:p>
        </w:tc>
        <w:tc>
          <w:tcPr>
            <w:tcW w:w="199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shd w:val="clear" w:color="auto" w:fill="FFFFFF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Совет ТОС, жители</w:t>
            </w:r>
          </w:p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 xml:space="preserve">д. </w:t>
            </w:r>
            <w:proofErr w:type="spellStart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Молой</w:t>
            </w:r>
            <w:proofErr w:type="spellEnd"/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.</w:t>
            </w: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sz w:val="12"/>
                <w:szCs w:val="12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август 2019г.</w:t>
            </w:r>
          </w:p>
        </w:tc>
      </w:tr>
      <w:tr w:rsidR="000A5076" w:rsidRPr="00774E6B" w:rsidTr="00E80FB6">
        <w:tc>
          <w:tcPr>
            <w:tcW w:w="49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6.</w:t>
            </w:r>
          </w:p>
        </w:tc>
        <w:tc>
          <w:tcPr>
            <w:tcW w:w="2305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Торжественное открытие</w:t>
            </w:r>
          </w:p>
        </w:tc>
        <w:tc>
          <w:tcPr>
            <w:tcW w:w="297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Организация детского праздника</w:t>
            </w:r>
          </w:p>
        </w:tc>
        <w:tc>
          <w:tcPr>
            <w:tcW w:w="1996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color w:val="333333"/>
                <w:sz w:val="12"/>
                <w:szCs w:val="12"/>
                <w:highlight w:val="white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Все желающие</w:t>
            </w: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:rsidR="000A5076" w:rsidRPr="00774E6B" w:rsidRDefault="000A5076" w:rsidP="00E80FB6">
            <w:pPr>
              <w:pStyle w:val="a8"/>
              <w:spacing w:beforeAutospacing="0" w:afterAutospacing="0" w:line="240" w:lineRule="atLeast"/>
              <w:jc w:val="both"/>
              <w:rPr>
                <w:sz w:val="12"/>
                <w:szCs w:val="12"/>
              </w:rPr>
            </w:pPr>
            <w:r w:rsidRPr="00774E6B">
              <w:rPr>
                <w:color w:val="333333"/>
                <w:sz w:val="12"/>
                <w:szCs w:val="12"/>
                <w:shd w:val="clear" w:color="auto" w:fill="FFFFFF"/>
              </w:rPr>
              <w:t>сентябрь 2019г.</w:t>
            </w:r>
          </w:p>
        </w:tc>
      </w:tr>
    </w:tbl>
    <w:p w:rsidR="00DE45CA" w:rsidRPr="00774E6B" w:rsidRDefault="00DE45CA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0A5076" w:rsidRPr="00774E6B" w:rsidRDefault="000A5076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17. Описание процесса реализации проекта. </w:t>
      </w:r>
    </w:p>
    <w:p w:rsidR="000A5076" w:rsidRPr="00774E6B" w:rsidRDefault="000A5076" w:rsidP="000A50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На начальном  этапе необходимо:</w:t>
      </w:r>
    </w:p>
    <w:p w:rsidR="000A5076" w:rsidRPr="00774E6B" w:rsidRDefault="000A5076" w:rsidP="000A5076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Заказать и доставить пиломатериалы (столбы, штакетник, краску, гвозди), необходимые для благоустройства площадки;</w:t>
      </w:r>
    </w:p>
    <w:p w:rsidR="000A5076" w:rsidRPr="00774E6B" w:rsidRDefault="000A5076" w:rsidP="000A5076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pacing w:val="-3"/>
          <w:sz w:val="12"/>
          <w:szCs w:val="12"/>
        </w:rPr>
        <w:t>Провести необходимую предварительную заготовку и обработку стройматериалов (обстрогать, ошкурить, распилить по размерам согласно тех</w:t>
      </w:r>
      <w:proofErr w:type="gramStart"/>
      <w:r w:rsidRPr="00774E6B">
        <w:rPr>
          <w:rFonts w:ascii="Times New Roman" w:hAnsi="Times New Roman" w:cs="Times New Roman"/>
          <w:spacing w:val="-3"/>
          <w:sz w:val="12"/>
          <w:szCs w:val="12"/>
        </w:rPr>
        <w:t>.с</w:t>
      </w:r>
      <w:proofErr w:type="gramEnd"/>
      <w:r w:rsidRPr="00774E6B">
        <w:rPr>
          <w:rFonts w:ascii="Times New Roman" w:hAnsi="Times New Roman" w:cs="Times New Roman"/>
          <w:spacing w:val="-3"/>
          <w:sz w:val="12"/>
          <w:szCs w:val="12"/>
        </w:rPr>
        <w:t xml:space="preserve">пецификации). </w:t>
      </w:r>
    </w:p>
    <w:p w:rsidR="000A5076" w:rsidRPr="00774E6B" w:rsidRDefault="000A5076" w:rsidP="000A50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12"/>
          <w:szCs w:val="12"/>
        </w:rPr>
      </w:pPr>
      <w:r w:rsidRPr="00774E6B">
        <w:rPr>
          <w:rFonts w:ascii="Times New Roman" w:hAnsi="Times New Roman" w:cs="Times New Roman"/>
          <w:spacing w:val="-3"/>
          <w:sz w:val="12"/>
          <w:szCs w:val="12"/>
        </w:rPr>
        <w:t>На основном этапе необходимо:</w:t>
      </w:r>
    </w:p>
    <w:p w:rsidR="000A5076" w:rsidRPr="00774E6B" w:rsidRDefault="000A5076" w:rsidP="000A5076">
      <w:pPr>
        <w:pStyle w:val="ab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3"/>
          <w:sz w:val="12"/>
          <w:szCs w:val="12"/>
        </w:rPr>
      </w:pPr>
      <w:r w:rsidRPr="00774E6B">
        <w:rPr>
          <w:rFonts w:ascii="Times New Roman" w:hAnsi="Times New Roman" w:cs="Times New Roman"/>
          <w:spacing w:val="-3"/>
          <w:sz w:val="12"/>
          <w:szCs w:val="12"/>
        </w:rPr>
        <w:t>Подготовить территорию, отведенную под детскую игровую площадку;</w:t>
      </w:r>
    </w:p>
    <w:p w:rsidR="000A5076" w:rsidRPr="00774E6B" w:rsidRDefault="000A5076" w:rsidP="000A5076">
      <w:pPr>
        <w:pStyle w:val="ab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3"/>
          <w:sz w:val="12"/>
          <w:szCs w:val="12"/>
        </w:rPr>
      </w:pPr>
      <w:r w:rsidRPr="00774E6B">
        <w:rPr>
          <w:rFonts w:ascii="Times New Roman" w:hAnsi="Times New Roman" w:cs="Times New Roman"/>
          <w:spacing w:val="-3"/>
          <w:sz w:val="12"/>
          <w:szCs w:val="12"/>
        </w:rPr>
        <w:t>Собрать и установить спортивный комплекс согласно тех</w:t>
      </w:r>
      <w:proofErr w:type="gramStart"/>
      <w:r w:rsidRPr="00774E6B">
        <w:rPr>
          <w:rFonts w:ascii="Times New Roman" w:hAnsi="Times New Roman" w:cs="Times New Roman"/>
          <w:spacing w:val="-3"/>
          <w:sz w:val="12"/>
          <w:szCs w:val="12"/>
        </w:rPr>
        <w:t>.с</w:t>
      </w:r>
      <w:proofErr w:type="gramEnd"/>
      <w:r w:rsidRPr="00774E6B">
        <w:rPr>
          <w:rFonts w:ascii="Times New Roman" w:hAnsi="Times New Roman" w:cs="Times New Roman"/>
          <w:spacing w:val="-3"/>
          <w:sz w:val="12"/>
          <w:szCs w:val="12"/>
        </w:rPr>
        <w:t>пецификации;</w:t>
      </w:r>
    </w:p>
    <w:p w:rsidR="000A5076" w:rsidRPr="00774E6B" w:rsidRDefault="000A5076" w:rsidP="000A5076">
      <w:pPr>
        <w:pStyle w:val="ab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3"/>
          <w:sz w:val="12"/>
          <w:szCs w:val="12"/>
        </w:rPr>
      </w:pPr>
      <w:r w:rsidRPr="00774E6B">
        <w:rPr>
          <w:rFonts w:ascii="Times New Roman" w:hAnsi="Times New Roman" w:cs="Times New Roman"/>
          <w:spacing w:val="-3"/>
          <w:sz w:val="12"/>
          <w:szCs w:val="12"/>
        </w:rPr>
        <w:t>Провести покраску ограждения, скамеек;</w:t>
      </w:r>
    </w:p>
    <w:p w:rsidR="000A5076" w:rsidRPr="00774E6B" w:rsidRDefault="000A5076" w:rsidP="000A5076">
      <w:pPr>
        <w:pStyle w:val="ab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3"/>
          <w:sz w:val="12"/>
          <w:szCs w:val="12"/>
        </w:rPr>
      </w:pPr>
      <w:r w:rsidRPr="00774E6B">
        <w:rPr>
          <w:rFonts w:ascii="Times New Roman" w:hAnsi="Times New Roman" w:cs="Times New Roman"/>
          <w:spacing w:val="-3"/>
          <w:sz w:val="12"/>
          <w:szCs w:val="12"/>
        </w:rPr>
        <w:t>Благоустроить прилежащую территорию.</w:t>
      </w:r>
    </w:p>
    <w:p w:rsidR="000A5076" w:rsidRPr="00774E6B" w:rsidRDefault="000A5076" w:rsidP="000A507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12"/>
          <w:szCs w:val="12"/>
        </w:rPr>
      </w:pPr>
      <w:r w:rsidRPr="00774E6B">
        <w:rPr>
          <w:rFonts w:ascii="Times New Roman" w:hAnsi="Times New Roman" w:cs="Times New Roman"/>
          <w:spacing w:val="-4"/>
          <w:sz w:val="12"/>
          <w:szCs w:val="12"/>
        </w:rPr>
        <w:tab/>
        <w:t>Все работы предполагается выполнять силами неравнодушных жителей деревни, добровольными помощниками, Советом ТОС  и через социальное партнерство.</w:t>
      </w:r>
    </w:p>
    <w:p w:rsidR="000A5076" w:rsidRPr="00774E6B" w:rsidRDefault="000A5076" w:rsidP="000A5076">
      <w:pPr>
        <w:spacing w:after="0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0A5076" w:rsidRPr="00774E6B" w:rsidRDefault="000A5076" w:rsidP="000A5076">
      <w:pPr>
        <w:spacing w:after="0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18. Финансирование проекта:</w:t>
      </w:r>
    </w:p>
    <w:p w:rsidR="000A5076" w:rsidRPr="00774E6B" w:rsidRDefault="000A5076" w:rsidP="000A5076">
      <w:pPr>
        <w:spacing w:after="0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1) Смета проекта: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9"/>
        <w:gridCol w:w="4259"/>
        <w:gridCol w:w="1656"/>
        <w:gridCol w:w="1693"/>
        <w:gridCol w:w="1470"/>
      </w:tblGrid>
      <w:tr w:rsidR="000A5076" w:rsidRPr="00774E6B" w:rsidTr="00E80FB6">
        <w:trPr>
          <w:trHeight w:val="651"/>
        </w:trPr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№</w:t>
            </w:r>
          </w:p>
        </w:tc>
        <w:tc>
          <w:tcPr>
            <w:tcW w:w="4259" w:type="dxa"/>
            <w:tcBorders>
              <w:bottom w:val="single" w:sz="4" w:space="0" w:color="auto"/>
            </w:tcBorders>
            <w:vAlign w:val="center"/>
          </w:tcPr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pacing w:val="-2"/>
                <w:sz w:val="12"/>
                <w:szCs w:val="12"/>
              </w:rPr>
              <w:t>Наименование расходов</w:t>
            </w:r>
          </w:p>
        </w:tc>
        <w:tc>
          <w:tcPr>
            <w:tcW w:w="1656" w:type="dxa"/>
            <w:tcBorders>
              <w:bottom w:val="single" w:sz="4" w:space="0" w:color="auto"/>
            </w:tcBorders>
            <w:vAlign w:val="center"/>
          </w:tcPr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Единица </w:t>
            </w:r>
            <w:r w:rsidRPr="00774E6B">
              <w:rPr>
                <w:rFonts w:ascii="Times New Roman" w:hAnsi="Times New Roman" w:cs="Times New Roman"/>
                <w:b/>
                <w:spacing w:val="-3"/>
                <w:sz w:val="12"/>
                <w:szCs w:val="12"/>
              </w:rPr>
              <w:t>измерения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pacing w:val="-2"/>
                <w:sz w:val="12"/>
                <w:szCs w:val="12"/>
              </w:rPr>
              <w:t xml:space="preserve">Количество </w:t>
            </w: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единиц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vAlign w:val="center"/>
          </w:tcPr>
          <w:p w:rsidR="000A5076" w:rsidRPr="00774E6B" w:rsidRDefault="000A5076" w:rsidP="00E80F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pacing w:val="-4"/>
                <w:sz w:val="12"/>
                <w:szCs w:val="12"/>
              </w:rPr>
              <w:t>Сумма</w:t>
            </w:r>
          </w:p>
          <w:p w:rsidR="000A5076" w:rsidRPr="00774E6B" w:rsidRDefault="000A5076" w:rsidP="00E80F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pacing w:val="-4"/>
                <w:sz w:val="12"/>
                <w:szCs w:val="12"/>
              </w:rPr>
              <w:t>в рублях</w:t>
            </w:r>
          </w:p>
          <w:p w:rsidR="000A5076" w:rsidRPr="00774E6B" w:rsidRDefault="000A5076" w:rsidP="00E80F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0A5076" w:rsidRPr="00774E6B" w:rsidTr="00E80FB6">
        <w:trPr>
          <w:trHeight w:val="451"/>
        </w:trPr>
        <w:tc>
          <w:tcPr>
            <w:tcW w:w="9747" w:type="dxa"/>
            <w:gridSpan w:val="5"/>
            <w:tcBorders>
              <w:top w:val="single" w:sz="4" w:space="0" w:color="auto"/>
            </w:tcBorders>
            <w:vAlign w:val="center"/>
          </w:tcPr>
          <w:p w:rsidR="000A5076" w:rsidRPr="00774E6B" w:rsidRDefault="000A5076" w:rsidP="00E80F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pacing w:val="-4"/>
                <w:sz w:val="12"/>
                <w:szCs w:val="12"/>
              </w:rPr>
              <w:t>Средства областного бюджета</w:t>
            </w:r>
          </w:p>
        </w:tc>
      </w:tr>
      <w:tr w:rsidR="000A5076" w:rsidRPr="00774E6B" w:rsidTr="00E80FB6">
        <w:trPr>
          <w:trHeight w:val="1210"/>
        </w:trPr>
        <w:tc>
          <w:tcPr>
            <w:tcW w:w="669" w:type="dxa"/>
            <w:tcBorders>
              <w:bottom w:val="single" w:sz="4" w:space="0" w:color="auto"/>
            </w:tcBorders>
          </w:tcPr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1.</w:t>
            </w:r>
          </w:p>
        </w:tc>
        <w:tc>
          <w:tcPr>
            <w:tcW w:w="4259" w:type="dxa"/>
            <w:tcBorders>
              <w:bottom w:val="single" w:sz="4" w:space="0" w:color="auto"/>
            </w:tcBorders>
          </w:tcPr>
          <w:p w:rsidR="000A5076" w:rsidRPr="00774E6B" w:rsidRDefault="000A5076" w:rsidP="00E80FB6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shd w:val="clear" w:color="auto" w:fill="FFFFFF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  <w:shd w:val="clear" w:color="auto" w:fill="FFFFFF"/>
              </w:rPr>
              <w:t>Приобретение игровых элементов площадки:</w:t>
            </w:r>
          </w:p>
          <w:p w:rsidR="000A5076" w:rsidRPr="00774E6B" w:rsidRDefault="000A5076" w:rsidP="00E80FB6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1. качели двойные на трубах</w:t>
            </w:r>
          </w:p>
          <w:p w:rsidR="000A5076" w:rsidRPr="00774E6B" w:rsidRDefault="000A5076" w:rsidP="00E80FB6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2. качалка-балансир</w:t>
            </w:r>
          </w:p>
          <w:p w:rsidR="000A5076" w:rsidRPr="00774E6B" w:rsidRDefault="000A5076" w:rsidP="00E80FB6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3. карусель "У руля"</w:t>
            </w:r>
          </w:p>
          <w:p w:rsidR="000A5076" w:rsidRPr="00774E6B" w:rsidRDefault="000A5076" w:rsidP="00E80FB6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4. горка с крышей и мостиком  "Жар-птица"</w:t>
            </w:r>
          </w:p>
        </w:tc>
        <w:tc>
          <w:tcPr>
            <w:tcW w:w="1656" w:type="dxa"/>
            <w:tcBorders>
              <w:bottom w:val="single" w:sz="4" w:space="0" w:color="auto"/>
            </w:tcBorders>
          </w:tcPr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шт.</w:t>
            </w: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шт.</w:t>
            </w: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шт.</w:t>
            </w: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шт.</w:t>
            </w:r>
          </w:p>
        </w:tc>
        <w:tc>
          <w:tcPr>
            <w:tcW w:w="1693" w:type="dxa"/>
            <w:tcBorders>
              <w:bottom w:val="single" w:sz="4" w:space="0" w:color="auto"/>
            </w:tcBorders>
          </w:tcPr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21960</w:t>
            </w: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11400</w:t>
            </w: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31363</w:t>
            </w:r>
          </w:p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60277</w:t>
            </w:r>
          </w:p>
        </w:tc>
      </w:tr>
      <w:tr w:rsidR="000A5076" w:rsidRPr="00774E6B" w:rsidTr="00FA65A5">
        <w:trPr>
          <w:trHeight w:val="195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:rsidR="000A5076" w:rsidRPr="00774E6B" w:rsidRDefault="000A5076" w:rsidP="00FA6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9" w:type="dxa"/>
            <w:tcBorders>
              <w:top w:val="single" w:sz="4" w:space="0" w:color="auto"/>
              <w:bottom w:val="single" w:sz="4" w:space="0" w:color="auto"/>
            </w:tcBorders>
          </w:tcPr>
          <w:p w:rsidR="000A5076" w:rsidRPr="00774E6B" w:rsidRDefault="000A5076" w:rsidP="00FA65A5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  <w:shd w:val="clear" w:color="auto" w:fill="FFFFFF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  <w:shd w:val="clear" w:color="auto" w:fill="FFFFFF"/>
              </w:rPr>
              <w:t>ИТОГО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</w:tcPr>
          <w:p w:rsidR="000A5076" w:rsidRPr="00774E6B" w:rsidRDefault="000A5076" w:rsidP="00FA6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vertAlign w:val="superscript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0A5076" w:rsidRPr="00774E6B" w:rsidRDefault="000A5076" w:rsidP="00FA6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0A5076" w:rsidRPr="00774E6B" w:rsidRDefault="000A5076" w:rsidP="00FA6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125000</w:t>
            </w:r>
          </w:p>
          <w:p w:rsidR="000A5076" w:rsidRPr="00774E6B" w:rsidRDefault="000A5076" w:rsidP="00FA6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0A5076" w:rsidRPr="00774E6B" w:rsidTr="00E80FB6">
        <w:trPr>
          <w:trHeight w:val="438"/>
        </w:trPr>
        <w:tc>
          <w:tcPr>
            <w:tcW w:w="974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5076" w:rsidRPr="00774E6B" w:rsidRDefault="000A5076" w:rsidP="00FA6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Привлеченные (иные  средства)</w:t>
            </w:r>
          </w:p>
        </w:tc>
      </w:tr>
      <w:tr w:rsidR="000A5076" w:rsidRPr="00774E6B" w:rsidTr="00E80FB6">
        <w:trPr>
          <w:trHeight w:val="476"/>
        </w:trPr>
        <w:tc>
          <w:tcPr>
            <w:tcW w:w="669" w:type="dxa"/>
            <w:tcBorders>
              <w:top w:val="single" w:sz="4" w:space="0" w:color="auto"/>
            </w:tcBorders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2.</w:t>
            </w:r>
          </w:p>
        </w:tc>
        <w:tc>
          <w:tcPr>
            <w:tcW w:w="4259" w:type="dxa"/>
            <w:tcBorders>
              <w:top w:val="single" w:sz="4" w:space="0" w:color="auto"/>
            </w:tcBorders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Деловая древесина (столбы)</w:t>
            </w:r>
          </w:p>
        </w:tc>
        <w:tc>
          <w:tcPr>
            <w:tcW w:w="1656" w:type="dxa"/>
            <w:tcBorders>
              <w:top w:val="single" w:sz="4" w:space="0" w:color="auto"/>
            </w:tcBorders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м</w:t>
            </w:r>
            <w:r w:rsidRPr="00774E6B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</w:tcBorders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1800</w:t>
            </w:r>
          </w:p>
        </w:tc>
      </w:tr>
      <w:tr w:rsidR="000A5076" w:rsidRPr="00774E6B" w:rsidTr="00E80FB6">
        <w:trPr>
          <w:trHeight w:val="473"/>
        </w:trPr>
        <w:tc>
          <w:tcPr>
            <w:tcW w:w="669" w:type="dxa"/>
          </w:tcPr>
          <w:p w:rsidR="000A5076" w:rsidRPr="00774E6B" w:rsidRDefault="000A5076" w:rsidP="00FA65A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3.</w:t>
            </w:r>
          </w:p>
        </w:tc>
        <w:tc>
          <w:tcPr>
            <w:tcW w:w="4259" w:type="dxa"/>
          </w:tcPr>
          <w:p w:rsidR="000A5076" w:rsidRPr="00774E6B" w:rsidRDefault="000A5076" w:rsidP="00FA65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Пиломатериалы</w:t>
            </w:r>
          </w:p>
          <w:p w:rsidR="000A5076" w:rsidRPr="00774E6B" w:rsidRDefault="000A5076" w:rsidP="00FA65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доска обрезная 180*40</w:t>
            </w:r>
          </w:p>
        </w:tc>
        <w:tc>
          <w:tcPr>
            <w:tcW w:w="1656" w:type="dxa"/>
          </w:tcPr>
          <w:p w:rsidR="000A5076" w:rsidRPr="00774E6B" w:rsidRDefault="000A5076" w:rsidP="00FA65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м</w:t>
            </w:r>
            <w:r w:rsidRPr="00774E6B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3</w:t>
            </w:r>
          </w:p>
          <w:p w:rsidR="000A5076" w:rsidRPr="00774E6B" w:rsidRDefault="000A5076" w:rsidP="00FA65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93" w:type="dxa"/>
          </w:tcPr>
          <w:p w:rsidR="000A5076" w:rsidRPr="00774E6B" w:rsidRDefault="000A5076" w:rsidP="00FA65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  <w:p w:rsidR="000A5076" w:rsidRPr="00774E6B" w:rsidRDefault="000A5076" w:rsidP="00FA65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70" w:type="dxa"/>
          </w:tcPr>
          <w:p w:rsidR="000A5076" w:rsidRPr="00774E6B" w:rsidRDefault="000A5076" w:rsidP="00FA65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18000</w:t>
            </w:r>
          </w:p>
          <w:p w:rsidR="000A5076" w:rsidRPr="00774E6B" w:rsidRDefault="000A5076" w:rsidP="00FA65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5076" w:rsidRPr="00774E6B" w:rsidTr="00E80FB6">
        <w:trPr>
          <w:trHeight w:val="280"/>
        </w:trPr>
        <w:tc>
          <w:tcPr>
            <w:tcW w:w="669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4.</w:t>
            </w:r>
          </w:p>
        </w:tc>
        <w:tc>
          <w:tcPr>
            <w:tcW w:w="4259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 xml:space="preserve">Гвозди и </w:t>
            </w:r>
            <w:r w:rsidRPr="00774E6B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крепежный материал</w:t>
            </w:r>
          </w:p>
        </w:tc>
        <w:tc>
          <w:tcPr>
            <w:tcW w:w="1656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кг</w:t>
            </w:r>
          </w:p>
        </w:tc>
        <w:tc>
          <w:tcPr>
            <w:tcW w:w="1693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470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1500</w:t>
            </w:r>
          </w:p>
        </w:tc>
      </w:tr>
      <w:tr w:rsidR="000A5076" w:rsidRPr="00774E6B" w:rsidTr="00E80FB6">
        <w:tc>
          <w:tcPr>
            <w:tcW w:w="669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5.</w:t>
            </w:r>
          </w:p>
        </w:tc>
        <w:tc>
          <w:tcPr>
            <w:tcW w:w="4259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 xml:space="preserve">ГСМ </w:t>
            </w:r>
          </w:p>
        </w:tc>
        <w:tc>
          <w:tcPr>
            <w:tcW w:w="1656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л</w:t>
            </w:r>
          </w:p>
        </w:tc>
        <w:tc>
          <w:tcPr>
            <w:tcW w:w="1693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1470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5000</w:t>
            </w:r>
          </w:p>
        </w:tc>
      </w:tr>
      <w:tr w:rsidR="000A5076" w:rsidRPr="00774E6B" w:rsidTr="00E80FB6">
        <w:tc>
          <w:tcPr>
            <w:tcW w:w="669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6.</w:t>
            </w:r>
          </w:p>
        </w:tc>
        <w:tc>
          <w:tcPr>
            <w:tcW w:w="4259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Краска</w:t>
            </w:r>
          </w:p>
        </w:tc>
        <w:tc>
          <w:tcPr>
            <w:tcW w:w="1656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л</w:t>
            </w:r>
          </w:p>
        </w:tc>
        <w:tc>
          <w:tcPr>
            <w:tcW w:w="1693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1470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15000</w:t>
            </w:r>
          </w:p>
        </w:tc>
      </w:tr>
      <w:tr w:rsidR="000A5076" w:rsidRPr="00774E6B" w:rsidTr="00E80FB6">
        <w:tc>
          <w:tcPr>
            <w:tcW w:w="669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7.</w:t>
            </w:r>
          </w:p>
        </w:tc>
        <w:tc>
          <w:tcPr>
            <w:tcW w:w="4259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Цемент для заливки оснований</w:t>
            </w:r>
          </w:p>
        </w:tc>
        <w:tc>
          <w:tcPr>
            <w:tcW w:w="1656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кг</w:t>
            </w:r>
          </w:p>
        </w:tc>
        <w:tc>
          <w:tcPr>
            <w:tcW w:w="1693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1470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1000</w:t>
            </w:r>
          </w:p>
        </w:tc>
      </w:tr>
      <w:tr w:rsidR="000A5076" w:rsidRPr="00774E6B" w:rsidTr="00E80FB6">
        <w:tc>
          <w:tcPr>
            <w:tcW w:w="669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9" w:type="dxa"/>
          </w:tcPr>
          <w:p w:rsidR="000A5076" w:rsidRPr="00774E6B" w:rsidRDefault="000A5076" w:rsidP="00FA65A5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1656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693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470" w:type="dxa"/>
          </w:tcPr>
          <w:p w:rsidR="000A5076" w:rsidRPr="00774E6B" w:rsidRDefault="000A5076" w:rsidP="00FA65A5">
            <w:pPr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b/>
                <w:sz w:val="12"/>
                <w:szCs w:val="12"/>
              </w:rPr>
              <w:t>42300</w:t>
            </w:r>
          </w:p>
        </w:tc>
      </w:tr>
    </w:tbl>
    <w:p w:rsidR="000A5076" w:rsidRPr="00774E6B" w:rsidRDefault="000A5076" w:rsidP="00FA65A5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:rsidR="000A5076" w:rsidRPr="00774E6B" w:rsidRDefault="000A5076" w:rsidP="00FA65A5">
      <w:pPr>
        <w:spacing w:after="0"/>
        <w:ind w:firstLine="709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2) Источники финансирования проекта.</w:t>
      </w:r>
    </w:p>
    <w:tbl>
      <w:tblPr>
        <w:tblpPr w:leftFromText="180" w:rightFromText="180" w:vertAnchor="text" w:horzAnchor="margin" w:tblpX="-44" w:tblpY="156"/>
        <w:tblW w:w="97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/>
      </w:tblPr>
      <w:tblGrid>
        <w:gridCol w:w="709"/>
        <w:gridCol w:w="7436"/>
        <w:gridCol w:w="1645"/>
      </w:tblGrid>
      <w:tr w:rsidR="000A5076" w:rsidRPr="00774E6B" w:rsidTr="00E80FB6">
        <w:trPr>
          <w:trHeight w:val="277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A5076" w:rsidRPr="00774E6B" w:rsidRDefault="000A5076" w:rsidP="00E80F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/>
                <w:b/>
                <w:sz w:val="12"/>
                <w:szCs w:val="12"/>
              </w:rPr>
              <w:t>№</w:t>
            </w:r>
          </w:p>
        </w:tc>
        <w:tc>
          <w:tcPr>
            <w:tcW w:w="7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/>
                <w:b/>
                <w:sz w:val="12"/>
                <w:szCs w:val="12"/>
              </w:rPr>
              <w:t>Источники финансирования</w:t>
            </w:r>
          </w:p>
        </w:tc>
        <w:tc>
          <w:tcPr>
            <w:tcW w:w="1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A5076" w:rsidRPr="00774E6B" w:rsidRDefault="000A5076" w:rsidP="00E8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774E6B">
              <w:rPr>
                <w:rFonts w:ascii="Times New Roman" w:hAnsi="Times New Roman"/>
                <w:b/>
                <w:sz w:val="12"/>
                <w:szCs w:val="12"/>
              </w:rPr>
              <w:t>Сумма, руб.</w:t>
            </w:r>
          </w:p>
        </w:tc>
      </w:tr>
      <w:tr w:rsidR="000A5076" w:rsidRPr="00774E6B" w:rsidTr="00E80FB6">
        <w:trPr>
          <w:trHeight w:val="281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A5076" w:rsidRPr="00774E6B" w:rsidRDefault="000A5076" w:rsidP="00E80FB6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74E6B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7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A5076" w:rsidRPr="00774E6B" w:rsidRDefault="000A5076" w:rsidP="00E80FB6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74E6B">
              <w:rPr>
                <w:rFonts w:ascii="Times New Roman" w:hAnsi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1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A5076" w:rsidRPr="00774E6B" w:rsidRDefault="000A5076" w:rsidP="00E80FB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74E6B">
              <w:rPr>
                <w:rFonts w:ascii="Times New Roman" w:hAnsi="Times New Roman"/>
                <w:sz w:val="12"/>
                <w:szCs w:val="12"/>
              </w:rPr>
              <w:t>125000</w:t>
            </w:r>
          </w:p>
        </w:tc>
      </w:tr>
      <w:tr w:rsidR="000A5076" w:rsidRPr="00774E6B" w:rsidTr="00E80FB6">
        <w:trPr>
          <w:trHeight w:val="273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A5076" w:rsidRPr="00774E6B" w:rsidRDefault="000A5076" w:rsidP="00E80FB6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74E6B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7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A5076" w:rsidRPr="00774E6B" w:rsidRDefault="000A5076" w:rsidP="00E80FB6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74E6B">
              <w:rPr>
                <w:rFonts w:ascii="Times New Roman" w:hAnsi="Times New Roman"/>
                <w:sz w:val="12"/>
                <w:szCs w:val="12"/>
              </w:rPr>
              <w:t>Привлеченные (иные  средства)</w:t>
            </w:r>
          </w:p>
        </w:tc>
        <w:tc>
          <w:tcPr>
            <w:tcW w:w="1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0A5076" w:rsidRPr="00774E6B" w:rsidRDefault="000A5076" w:rsidP="00E80FB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74E6B">
              <w:rPr>
                <w:rFonts w:ascii="Times New Roman" w:hAnsi="Times New Roman"/>
                <w:sz w:val="12"/>
                <w:szCs w:val="12"/>
              </w:rPr>
              <w:t>42300</w:t>
            </w:r>
          </w:p>
        </w:tc>
      </w:tr>
      <w:tr w:rsidR="000A5076" w:rsidRPr="00774E6B" w:rsidTr="00E80FB6">
        <w:trPr>
          <w:trHeight w:val="276"/>
        </w:trPr>
        <w:tc>
          <w:tcPr>
            <w:tcW w:w="81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A5076" w:rsidRPr="00774E6B" w:rsidRDefault="000A5076" w:rsidP="00E80FB6">
            <w:pPr>
              <w:spacing w:after="0" w:line="240" w:lineRule="auto"/>
              <w:rPr>
                <w:sz w:val="12"/>
                <w:szCs w:val="12"/>
              </w:rPr>
            </w:pPr>
            <w:r w:rsidRPr="00774E6B">
              <w:rPr>
                <w:rFonts w:ascii="Times New Roman" w:hAnsi="Times New Roman"/>
                <w:b/>
                <w:sz w:val="12"/>
                <w:szCs w:val="12"/>
              </w:rPr>
              <w:t>Стоимость всего проекта, всего:</w:t>
            </w:r>
          </w:p>
        </w:tc>
        <w:tc>
          <w:tcPr>
            <w:tcW w:w="1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A5076" w:rsidRPr="00774E6B" w:rsidRDefault="000A5076" w:rsidP="00E80FB6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774E6B">
              <w:rPr>
                <w:rFonts w:ascii="Times New Roman" w:hAnsi="Times New Roman"/>
                <w:sz w:val="12"/>
                <w:szCs w:val="12"/>
              </w:rPr>
              <w:t>167300</w:t>
            </w:r>
          </w:p>
        </w:tc>
      </w:tr>
    </w:tbl>
    <w:p w:rsidR="000A5076" w:rsidRPr="00774E6B" w:rsidRDefault="000A5076" w:rsidP="000A5076">
      <w:pPr>
        <w:spacing w:after="0"/>
        <w:rPr>
          <w:rFonts w:ascii="Times New Roman" w:hAnsi="Times New Roman" w:cs="Times New Roman"/>
          <w:sz w:val="12"/>
          <w:szCs w:val="12"/>
        </w:rPr>
      </w:pPr>
    </w:p>
    <w:p w:rsidR="000A5076" w:rsidRPr="00774E6B" w:rsidRDefault="000A5076" w:rsidP="000A5076">
      <w:pPr>
        <w:spacing w:after="0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19. Ожидаемые результаты:</w:t>
      </w:r>
    </w:p>
    <w:p w:rsidR="000A5076" w:rsidRPr="00774E6B" w:rsidRDefault="000A5076" w:rsidP="000A5076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 xml:space="preserve">После реализации проекта у нас будет детская игровая площадка, на которой будут созданы комфортные условия для организации досуга детей всех возрастов и их родителей. Данный объект будет способствовать пропаганде здорового образа жизни, который будет доступен круглый год. </w:t>
      </w:r>
      <w:r w:rsidRPr="00774E6B">
        <w:rPr>
          <w:rFonts w:ascii="Times New Roman" w:eastAsia="Calibri" w:hAnsi="Times New Roman" w:cs="Times New Roman"/>
          <w:color w:val="000000"/>
          <w:sz w:val="12"/>
          <w:szCs w:val="12"/>
        </w:rPr>
        <w:t>Общественная значимость проекта в том, что он способствует активности населения, устанавливает тесную связь между жителями деревни.</w:t>
      </w:r>
    </w:p>
    <w:p w:rsidR="000A5076" w:rsidRPr="00774E6B" w:rsidRDefault="000A5076" w:rsidP="000A50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  <w:r w:rsidRPr="00774E6B">
        <w:rPr>
          <w:rFonts w:ascii="Times New Roman" w:eastAsia="Calibri" w:hAnsi="Times New Roman" w:cs="Times New Roman"/>
          <w:color w:val="000000"/>
          <w:sz w:val="12"/>
          <w:szCs w:val="12"/>
        </w:rPr>
        <w:t>Эффективность проекта несомненна:</w:t>
      </w:r>
    </w:p>
    <w:p w:rsidR="000A5076" w:rsidRPr="00774E6B" w:rsidRDefault="000A5076" w:rsidP="000A50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  <w:r w:rsidRPr="00774E6B">
        <w:rPr>
          <w:rFonts w:ascii="Times New Roman" w:eastAsia="Calibri" w:hAnsi="Times New Roman" w:cs="Times New Roman"/>
          <w:color w:val="000000"/>
          <w:sz w:val="12"/>
          <w:szCs w:val="12"/>
        </w:rPr>
        <w:t>Каждый ребёнок получит возможность заниматься, играть и развиваться</w:t>
      </w:r>
    </w:p>
    <w:p w:rsidR="000A5076" w:rsidRPr="00774E6B" w:rsidRDefault="000A5076" w:rsidP="000A50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  <w:r w:rsidRPr="00774E6B">
        <w:rPr>
          <w:rFonts w:ascii="Times New Roman" w:eastAsia="Calibri" w:hAnsi="Times New Roman" w:cs="Times New Roman"/>
          <w:color w:val="000000"/>
          <w:sz w:val="12"/>
          <w:szCs w:val="12"/>
        </w:rPr>
        <w:t>Организация досуга детей</w:t>
      </w:r>
    </w:p>
    <w:p w:rsidR="000A5076" w:rsidRPr="00774E6B" w:rsidRDefault="000A5076" w:rsidP="000A50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  <w:r w:rsidRPr="00774E6B">
        <w:rPr>
          <w:rFonts w:ascii="Times New Roman" w:eastAsia="Calibri" w:hAnsi="Times New Roman" w:cs="Times New Roman"/>
          <w:color w:val="000000"/>
          <w:sz w:val="12"/>
          <w:szCs w:val="12"/>
        </w:rPr>
        <w:t>Привлечение детей из неблагополучных семей</w:t>
      </w:r>
    </w:p>
    <w:p w:rsidR="000A5076" w:rsidRPr="00774E6B" w:rsidRDefault="000A5076" w:rsidP="000A50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  <w:r w:rsidRPr="00774E6B">
        <w:rPr>
          <w:rFonts w:ascii="Times New Roman" w:eastAsia="Calibri" w:hAnsi="Times New Roman" w:cs="Times New Roman"/>
          <w:color w:val="000000"/>
          <w:sz w:val="12"/>
          <w:szCs w:val="12"/>
        </w:rPr>
        <w:t>Привитие и формирование навыков здорового образа жизни детей</w:t>
      </w:r>
    </w:p>
    <w:p w:rsidR="000A5076" w:rsidRPr="00774E6B" w:rsidRDefault="000A5076" w:rsidP="000A50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  <w:r w:rsidRPr="00774E6B">
        <w:rPr>
          <w:rFonts w:ascii="Times New Roman" w:eastAsia="Calibri" w:hAnsi="Times New Roman" w:cs="Times New Roman"/>
          <w:sz w:val="12"/>
          <w:szCs w:val="12"/>
        </w:rPr>
        <w:t>Совместная деятельность детей и их родителей поможет наладить контакт и привести к эмоциональному равновесию</w:t>
      </w:r>
    </w:p>
    <w:p w:rsidR="000A5076" w:rsidRPr="00774E6B" w:rsidRDefault="000A5076" w:rsidP="000A50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  <w:r w:rsidRPr="00774E6B">
        <w:rPr>
          <w:rFonts w:ascii="Times New Roman" w:eastAsia="Calibri" w:hAnsi="Times New Roman" w:cs="Times New Roman"/>
          <w:color w:val="000000"/>
          <w:sz w:val="12"/>
          <w:szCs w:val="12"/>
        </w:rPr>
        <w:t>С</w:t>
      </w:r>
      <w:r w:rsidRPr="00774E6B">
        <w:rPr>
          <w:rFonts w:ascii="Times New Roman" w:eastAsia="Calibri" w:hAnsi="Times New Roman" w:cs="Times New Roman"/>
          <w:sz w:val="12"/>
          <w:szCs w:val="12"/>
        </w:rPr>
        <w:t>оздание условий для проявления индивидуальности в ролевых играх детей дошкольного и младшего школьного возраста</w:t>
      </w:r>
    </w:p>
    <w:p w:rsidR="000A5076" w:rsidRPr="00774E6B" w:rsidRDefault="000A5076" w:rsidP="00FA65A5">
      <w:pPr>
        <w:tabs>
          <w:tab w:val="left" w:pos="0"/>
        </w:tabs>
        <w:spacing w:after="0"/>
        <w:ind w:firstLine="709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74E6B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Реализацию проекта поддерживают не только дети и их родители, но так же глава МО «</w:t>
      </w:r>
      <w:proofErr w:type="spellStart"/>
      <w:r w:rsidRPr="00774E6B">
        <w:rPr>
          <w:rFonts w:ascii="Times New Roman" w:eastAsia="Calibri" w:hAnsi="Times New Roman" w:cs="Times New Roman"/>
          <w:sz w:val="12"/>
          <w:szCs w:val="12"/>
        </w:rPr>
        <w:t>Гаханы</w:t>
      </w:r>
      <w:proofErr w:type="spellEnd"/>
      <w:r w:rsidRPr="00774E6B">
        <w:rPr>
          <w:rFonts w:ascii="Times New Roman" w:eastAsia="Calibri" w:hAnsi="Times New Roman" w:cs="Times New Roman"/>
          <w:sz w:val="12"/>
          <w:szCs w:val="12"/>
        </w:rPr>
        <w:t>». Все неравнодушные жители будут привлечены к осуществлению проекта и помогут его реализации своим добровольным трудом.</w:t>
      </w:r>
    </w:p>
    <w:p w:rsidR="00DE45CA" w:rsidRPr="00774E6B" w:rsidRDefault="00DE45CA" w:rsidP="00FA65A5">
      <w:pPr>
        <w:tabs>
          <w:tab w:val="left" w:pos="0"/>
        </w:tabs>
        <w:spacing w:after="0"/>
        <w:ind w:firstLine="709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076" w:rsidRPr="00774E6B" w:rsidRDefault="000A5076" w:rsidP="00FA65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Раздел </w:t>
      </w:r>
      <w:r w:rsidRPr="00774E6B">
        <w:rPr>
          <w:rFonts w:ascii="Times New Roman" w:hAnsi="Times New Roman" w:cs="Times New Roman"/>
          <w:b/>
          <w:sz w:val="12"/>
          <w:szCs w:val="12"/>
          <w:lang w:val="en-US"/>
        </w:rPr>
        <w:t>III</w:t>
      </w:r>
      <w:r w:rsidRPr="00774E6B">
        <w:rPr>
          <w:rFonts w:ascii="Times New Roman" w:hAnsi="Times New Roman" w:cs="Times New Roman"/>
          <w:b/>
          <w:sz w:val="12"/>
          <w:szCs w:val="12"/>
        </w:rPr>
        <w:t>. Информация о территориальном общественном самоуправлении и участника проекта.</w:t>
      </w:r>
    </w:p>
    <w:p w:rsidR="000A5076" w:rsidRPr="00774E6B" w:rsidRDefault="000A5076" w:rsidP="000A5076">
      <w:pPr>
        <w:spacing w:after="0" w:line="240" w:lineRule="auto"/>
        <w:ind w:firstLine="709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20.  сведения о территориальном общественном самоуправлении:</w:t>
      </w:r>
    </w:p>
    <w:tbl>
      <w:tblPr>
        <w:tblStyle w:val="ac"/>
        <w:tblW w:w="0" w:type="auto"/>
        <w:tblLook w:val="04A0"/>
      </w:tblPr>
      <w:tblGrid>
        <w:gridCol w:w="534"/>
        <w:gridCol w:w="5528"/>
        <w:gridCol w:w="3509"/>
      </w:tblGrid>
      <w:tr w:rsidR="000A5076" w:rsidRPr="00774E6B" w:rsidTr="00E80FB6">
        <w:tc>
          <w:tcPr>
            <w:tcW w:w="534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5528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Наименование территориального общественного самоуправления</w:t>
            </w:r>
          </w:p>
        </w:tc>
        <w:tc>
          <w:tcPr>
            <w:tcW w:w="3509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Молой</w:t>
            </w:r>
            <w:proofErr w:type="spellEnd"/>
          </w:p>
        </w:tc>
      </w:tr>
      <w:tr w:rsidR="000A5076" w:rsidRPr="00774E6B" w:rsidTr="00E80FB6">
        <w:tc>
          <w:tcPr>
            <w:tcW w:w="534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5528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Дата учреждения (регистрации устава) территориального общественного самоуправления.</w:t>
            </w:r>
          </w:p>
        </w:tc>
        <w:tc>
          <w:tcPr>
            <w:tcW w:w="3509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«10» апреля2018г.</w:t>
            </w:r>
          </w:p>
        </w:tc>
      </w:tr>
      <w:tr w:rsidR="000A5076" w:rsidRPr="00774E6B" w:rsidTr="00E80FB6">
        <w:tc>
          <w:tcPr>
            <w:tcW w:w="534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5528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Адрес</w:t>
            </w:r>
          </w:p>
        </w:tc>
        <w:tc>
          <w:tcPr>
            <w:tcW w:w="3509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 xml:space="preserve">669128, Иркутская обл. </w:t>
            </w:r>
            <w:proofErr w:type="spellStart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Баяндаевский</w:t>
            </w:r>
            <w:proofErr w:type="spellEnd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 xml:space="preserve"> район, </w:t>
            </w:r>
            <w:proofErr w:type="spellStart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д</w:t>
            </w:r>
            <w:proofErr w:type="gramStart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.М</w:t>
            </w:r>
            <w:proofErr w:type="gramEnd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олой</w:t>
            </w:r>
            <w:proofErr w:type="spellEnd"/>
          </w:p>
        </w:tc>
      </w:tr>
      <w:tr w:rsidR="000A5076" w:rsidRPr="00774E6B" w:rsidTr="00E80FB6">
        <w:tc>
          <w:tcPr>
            <w:tcW w:w="534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5528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Телефон, электронная почта</w:t>
            </w:r>
          </w:p>
        </w:tc>
        <w:tc>
          <w:tcPr>
            <w:tcW w:w="3509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 xml:space="preserve">83953793088, </w:t>
            </w:r>
            <w:r w:rsidRPr="00774E6B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mogahan@mail.ru</w:t>
            </w:r>
          </w:p>
        </w:tc>
      </w:tr>
    </w:tbl>
    <w:p w:rsidR="000A5076" w:rsidRPr="00774E6B" w:rsidRDefault="000A5076" w:rsidP="000A5076">
      <w:pPr>
        <w:spacing w:after="0"/>
        <w:rPr>
          <w:rFonts w:ascii="Times New Roman" w:hAnsi="Times New Roman" w:cs="Times New Roman"/>
          <w:sz w:val="12"/>
          <w:szCs w:val="12"/>
        </w:rPr>
      </w:pPr>
    </w:p>
    <w:p w:rsidR="000A5076" w:rsidRPr="00774E6B" w:rsidRDefault="000A5076" w:rsidP="000A5076">
      <w:pPr>
        <w:spacing w:after="0"/>
        <w:ind w:firstLine="709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21. сведения о руководителе территориального общественного самоуправления:</w:t>
      </w:r>
    </w:p>
    <w:tbl>
      <w:tblPr>
        <w:tblStyle w:val="ac"/>
        <w:tblW w:w="0" w:type="auto"/>
        <w:tblLook w:val="04A0"/>
      </w:tblPr>
      <w:tblGrid>
        <w:gridCol w:w="534"/>
        <w:gridCol w:w="5528"/>
        <w:gridCol w:w="3509"/>
      </w:tblGrid>
      <w:tr w:rsidR="000A5076" w:rsidRPr="00774E6B" w:rsidTr="00E80FB6">
        <w:tc>
          <w:tcPr>
            <w:tcW w:w="534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5528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Фамилия Имя Отчество</w:t>
            </w:r>
          </w:p>
        </w:tc>
        <w:tc>
          <w:tcPr>
            <w:tcW w:w="3509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Шалбаев</w:t>
            </w:r>
            <w:proofErr w:type="spellEnd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 xml:space="preserve"> Сергей Андреевич</w:t>
            </w:r>
          </w:p>
        </w:tc>
      </w:tr>
      <w:tr w:rsidR="000A5076" w:rsidRPr="00774E6B" w:rsidTr="00E80FB6">
        <w:tc>
          <w:tcPr>
            <w:tcW w:w="534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5528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Год рождения</w:t>
            </w:r>
          </w:p>
        </w:tc>
        <w:tc>
          <w:tcPr>
            <w:tcW w:w="3509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23.09.1983</w:t>
            </w:r>
          </w:p>
        </w:tc>
      </w:tr>
      <w:tr w:rsidR="000A5076" w:rsidRPr="00774E6B" w:rsidTr="00E80FB6">
        <w:tc>
          <w:tcPr>
            <w:tcW w:w="534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5528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Гражданство</w:t>
            </w:r>
          </w:p>
        </w:tc>
        <w:tc>
          <w:tcPr>
            <w:tcW w:w="3509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РФ</w:t>
            </w:r>
          </w:p>
        </w:tc>
      </w:tr>
      <w:tr w:rsidR="000A5076" w:rsidRPr="00774E6B" w:rsidTr="00E80FB6">
        <w:tc>
          <w:tcPr>
            <w:tcW w:w="534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5528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Образование (год окончания, квалификация)</w:t>
            </w:r>
          </w:p>
        </w:tc>
        <w:tc>
          <w:tcPr>
            <w:tcW w:w="3509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Высшее</w:t>
            </w:r>
          </w:p>
        </w:tc>
      </w:tr>
      <w:tr w:rsidR="000A5076" w:rsidRPr="00774E6B" w:rsidTr="00E80FB6">
        <w:tc>
          <w:tcPr>
            <w:tcW w:w="534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5528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Адрес</w:t>
            </w:r>
          </w:p>
        </w:tc>
        <w:tc>
          <w:tcPr>
            <w:tcW w:w="3509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 xml:space="preserve">Иркутская область, </w:t>
            </w:r>
            <w:proofErr w:type="spellStart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Баяндаевский</w:t>
            </w:r>
            <w:proofErr w:type="spellEnd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 xml:space="preserve"> район, </w:t>
            </w:r>
            <w:proofErr w:type="spellStart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д</w:t>
            </w:r>
            <w:proofErr w:type="gramStart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.М</w:t>
            </w:r>
            <w:proofErr w:type="gramEnd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олой</w:t>
            </w:r>
            <w:proofErr w:type="spellEnd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, ул.Северная, д.16А</w:t>
            </w:r>
          </w:p>
        </w:tc>
      </w:tr>
      <w:tr w:rsidR="000A5076" w:rsidRPr="00774E6B" w:rsidTr="00E80FB6">
        <w:tc>
          <w:tcPr>
            <w:tcW w:w="534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5528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 xml:space="preserve">Контактный телефон, </w:t>
            </w:r>
            <w:proofErr w:type="spellStart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эл</w:t>
            </w:r>
            <w:proofErr w:type="gramStart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.п</w:t>
            </w:r>
            <w:proofErr w:type="gramEnd"/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олчта</w:t>
            </w:r>
            <w:proofErr w:type="spellEnd"/>
          </w:p>
        </w:tc>
        <w:tc>
          <w:tcPr>
            <w:tcW w:w="3509" w:type="dxa"/>
          </w:tcPr>
          <w:p w:rsidR="000A5076" w:rsidRPr="00774E6B" w:rsidRDefault="000A5076" w:rsidP="00E80FB6">
            <w:pPr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 xml:space="preserve">89149590768, </w:t>
            </w:r>
            <w:r w:rsidRPr="00774E6B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mol83.83@mail.ru</w:t>
            </w:r>
          </w:p>
        </w:tc>
      </w:tr>
      <w:tr w:rsidR="000A5076" w:rsidRPr="00774E6B" w:rsidTr="00E80FB6">
        <w:tc>
          <w:tcPr>
            <w:tcW w:w="534" w:type="dxa"/>
          </w:tcPr>
          <w:p w:rsidR="000A5076" w:rsidRPr="00774E6B" w:rsidRDefault="000A5076" w:rsidP="00FA65A5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5528" w:type="dxa"/>
          </w:tcPr>
          <w:p w:rsidR="000A5076" w:rsidRPr="00774E6B" w:rsidRDefault="000A5076" w:rsidP="00FA65A5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74E6B">
              <w:rPr>
                <w:rFonts w:ascii="Times New Roman" w:hAnsi="Times New Roman" w:cs="Times New Roman"/>
                <w:sz w:val="12"/>
                <w:szCs w:val="12"/>
              </w:rPr>
              <w:t>Иные важные моменты биографии</w:t>
            </w:r>
          </w:p>
        </w:tc>
        <w:tc>
          <w:tcPr>
            <w:tcW w:w="3509" w:type="dxa"/>
          </w:tcPr>
          <w:p w:rsidR="000A5076" w:rsidRPr="00774E6B" w:rsidRDefault="000A5076" w:rsidP="00FA65A5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A5076" w:rsidRPr="00774E6B" w:rsidRDefault="000A5076" w:rsidP="00FA65A5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:rsidR="000A5076" w:rsidRPr="00774E6B" w:rsidRDefault="000A5076" w:rsidP="00FA65A5">
      <w:pPr>
        <w:spacing w:after="0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proofErr w:type="gramStart"/>
      <w:r w:rsidRPr="00774E6B">
        <w:rPr>
          <w:rFonts w:ascii="Times New Roman" w:hAnsi="Times New Roman" w:cs="Times New Roman"/>
          <w:sz w:val="12"/>
          <w:szCs w:val="12"/>
        </w:rPr>
        <w:t>Даю свое согласие на автоматизированную, а также и без использования средств автоматизации обработку моих персональных данных, а именно совершение действий, предусмотренных пунктом 3 части 1 статьи 3 Федерального закона от 27 июля 2006 года № 152 – ФЗ «О персональных данных», указанных в документах, для проверки достоверности представленной мной информации.</w:t>
      </w:r>
      <w:proofErr w:type="gramEnd"/>
    </w:p>
    <w:p w:rsidR="000A5076" w:rsidRPr="00774E6B" w:rsidRDefault="000A5076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>22. Сведения о привлекаемых специалистах (консультанты, эксперты, исполнители) и участниках проекта:</w:t>
      </w:r>
    </w:p>
    <w:p w:rsidR="000A5076" w:rsidRPr="00774E6B" w:rsidRDefault="000A5076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- </w:t>
      </w:r>
      <w:r w:rsidRPr="00774E6B">
        <w:rPr>
          <w:rFonts w:ascii="Times New Roman" w:hAnsi="Times New Roman" w:cs="Times New Roman"/>
          <w:sz w:val="12"/>
          <w:szCs w:val="12"/>
        </w:rPr>
        <w:t>специалисты администрации МО "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Гаханы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"</w:t>
      </w:r>
    </w:p>
    <w:p w:rsidR="000A5076" w:rsidRPr="00774E6B" w:rsidRDefault="000A5076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- Совет ТОС</w:t>
      </w:r>
    </w:p>
    <w:p w:rsidR="000A5076" w:rsidRPr="00774E6B" w:rsidRDefault="000A5076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- добровольцы, жители деревни</w:t>
      </w:r>
    </w:p>
    <w:p w:rsidR="000A5076" w:rsidRPr="00774E6B" w:rsidRDefault="000A5076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- ИП Главы КФХ, заключившие соглашение о социальном партнерстве.</w:t>
      </w:r>
    </w:p>
    <w:p w:rsidR="000A5076" w:rsidRPr="00774E6B" w:rsidRDefault="000A5076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23. Сведения о предыдущей проектной деятельности территориального общественного самоуправления: </w:t>
      </w:r>
    </w:p>
    <w:p w:rsidR="00FA65A5" w:rsidRPr="00774E6B" w:rsidRDefault="000A5076" w:rsidP="00FA65A5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ТОС «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Молой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»</w:t>
      </w:r>
      <w:r w:rsidRPr="00774E6B">
        <w:rPr>
          <w:rFonts w:ascii="Times New Roman" w:hAnsi="Times New Roman"/>
          <w:sz w:val="12"/>
          <w:szCs w:val="12"/>
        </w:rPr>
        <w:t xml:space="preserve"> участвует в проекте впервые</w:t>
      </w:r>
    </w:p>
    <w:p w:rsidR="00DE45CA" w:rsidRPr="00774E6B" w:rsidRDefault="00DE45CA" w:rsidP="00FA65A5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FA65A5" w:rsidRPr="00774E6B" w:rsidRDefault="000A5076" w:rsidP="00FA65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"/>
          <w:szCs w:val="12"/>
        </w:rPr>
      </w:pPr>
      <w:r w:rsidRPr="00774E6B">
        <w:rPr>
          <w:rFonts w:ascii="Times New Roman" w:hAnsi="Times New Roman" w:cs="Times New Roman"/>
          <w:b/>
          <w:sz w:val="12"/>
          <w:szCs w:val="12"/>
        </w:rPr>
        <w:t xml:space="preserve">Раздел </w:t>
      </w:r>
      <w:r w:rsidRPr="00774E6B">
        <w:rPr>
          <w:rFonts w:ascii="Times New Roman" w:hAnsi="Times New Roman" w:cs="Times New Roman"/>
          <w:b/>
          <w:sz w:val="12"/>
          <w:szCs w:val="12"/>
          <w:lang w:val="en-US"/>
        </w:rPr>
        <w:t>IV</w:t>
      </w:r>
      <w:r w:rsidRPr="00774E6B">
        <w:rPr>
          <w:rFonts w:ascii="Times New Roman" w:hAnsi="Times New Roman" w:cs="Times New Roman"/>
          <w:b/>
          <w:sz w:val="12"/>
          <w:szCs w:val="12"/>
        </w:rPr>
        <w:t>. Иная дополнительная информация о территориальном общественном самоуправлении (по усмотрению участников территориального общественного самоуправления).</w:t>
      </w:r>
    </w:p>
    <w:p w:rsidR="000A5076" w:rsidRPr="00774E6B" w:rsidRDefault="000A5076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>С момента образования ТОС "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Молой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" зарекомендовал себя  как образцовый, сплоченный и дружный  коллектив. В Совет ТОС "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Молой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" вошли люди не равнодушные к событиям в МО "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Гаханы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". Это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Шалбаев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Сергей,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Анхеев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Владимир,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Шалбаев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Алексей,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Халбаев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Андрей,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Шобохонов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Алексей. Молодые ребята друг другу под стать, за что бы ни взялись, у них все спорится. Их мудрыми наставниками являются старшие товарищи: Федоров Вячеслав Анатольевич и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Шатаев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Эдуард Михайлович. </w:t>
      </w:r>
    </w:p>
    <w:p w:rsidR="000A5076" w:rsidRPr="00774E6B" w:rsidRDefault="000A5076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774E6B">
        <w:rPr>
          <w:rFonts w:ascii="Times New Roman" w:hAnsi="Times New Roman" w:cs="Times New Roman"/>
          <w:sz w:val="12"/>
          <w:szCs w:val="12"/>
        </w:rPr>
        <w:t xml:space="preserve">В 2018 году в феврале месяце, пожаром было полностью уничтожено здание водонапорной башни в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д</w:t>
      </w:r>
      <w:proofErr w:type="gramStart"/>
      <w:r w:rsidRPr="00774E6B">
        <w:rPr>
          <w:rFonts w:ascii="Times New Roman" w:hAnsi="Times New Roman" w:cs="Times New Roman"/>
          <w:sz w:val="12"/>
          <w:szCs w:val="12"/>
        </w:rPr>
        <w:t>.М</w:t>
      </w:r>
      <w:proofErr w:type="gramEnd"/>
      <w:r w:rsidRPr="00774E6B">
        <w:rPr>
          <w:rFonts w:ascii="Times New Roman" w:hAnsi="Times New Roman" w:cs="Times New Roman"/>
          <w:sz w:val="12"/>
          <w:szCs w:val="12"/>
        </w:rPr>
        <w:t>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.  ТОС "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Молой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" своими силами и средствами в весенний период начали очистку территории после пожара. За летний период  заново построили новое здание, установили емкость под воду, обнесли забором территорию  вокруг ВНБ. Они умеют и разрешают различные вопросы вместе со своим председателем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ТОСа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Шалбаевым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 xml:space="preserve"> Сергеем Андреевичем. Вместе на уборке территории (награждались как самое экологически чистое село), всегда первые при тушении лесных пожаров, всегда готовые прийти на помощь. С ними легко выигрывать спортивные состязания, весело участвовать на различных культурных мероприятиях, как Новый год, </w:t>
      </w:r>
      <w:proofErr w:type="spellStart"/>
      <w:r w:rsidRPr="00774E6B">
        <w:rPr>
          <w:rFonts w:ascii="Times New Roman" w:hAnsi="Times New Roman" w:cs="Times New Roman"/>
          <w:sz w:val="12"/>
          <w:szCs w:val="12"/>
        </w:rPr>
        <w:t>Сагаалган</w:t>
      </w:r>
      <w:proofErr w:type="spellEnd"/>
      <w:r w:rsidRPr="00774E6B">
        <w:rPr>
          <w:rFonts w:ascii="Times New Roman" w:hAnsi="Times New Roman" w:cs="Times New Roman"/>
          <w:sz w:val="12"/>
          <w:szCs w:val="12"/>
        </w:rPr>
        <w:t>…</w:t>
      </w:r>
    </w:p>
    <w:p w:rsidR="000A5076" w:rsidRPr="00774E6B" w:rsidRDefault="000A5076" w:rsidP="000A5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0A5076" w:rsidRDefault="000A5076" w:rsidP="000A50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552575"/>
            <wp:effectExtent l="19050" t="0" r="9525" b="0"/>
            <wp:docPr id="18" name="Рисунок 1" descr="C:\Users\Spark\Desktop\154252565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rk\Desktop\15425256592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86" cy="155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5A5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762125"/>
            <wp:effectExtent l="19050" t="0" r="9525" b="0"/>
            <wp:docPr id="19" name="Рисунок 1" descr="C:\Users\Spark\Downloads\FullSizeRender-21-03-19-0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rk\Downloads\FullSizeRender-21-03-19-04-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87" cy="176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076" w:rsidRDefault="000A5076" w:rsidP="000A50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5076" w:rsidRPr="00C444FA" w:rsidRDefault="000A5076" w:rsidP="000A50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1354" cy="1951638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28" cy="195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8025" cy="1956021"/>
            <wp:effectExtent l="19050" t="0" r="1825" b="0"/>
            <wp:docPr id="21" name="Рисунок 1" descr="C:\Users\Spark\Desktop\20190326_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rk\Desktop\20190326_0922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49" cy="196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874" cy="1464656"/>
            <wp:effectExtent l="19050" t="0" r="9276" b="0"/>
            <wp:docPr id="22" name="Рисунок 2" descr="C:\Users\Spark\Desktop\20190326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rk\Desktop\20190326_0922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74" cy="146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76" w:rsidRDefault="000A5076" w:rsidP="000A5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5076" w:rsidRPr="00147982" w:rsidRDefault="000A5076" w:rsidP="000A5076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47982">
        <w:rPr>
          <w:rFonts w:ascii="Times New Roman" w:hAnsi="Times New Roman" w:cs="Times New Roman"/>
          <w:sz w:val="18"/>
          <w:szCs w:val="18"/>
        </w:rPr>
        <w:t>«____»__________ 2019 года                                                 __________________________</w:t>
      </w:r>
    </w:p>
    <w:p w:rsidR="000A5076" w:rsidRPr="00147982" w:rsidRDefault="000A5076" w:rsidP="000A5076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47982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</w:t>
      </w:r>
      <w:r w:rsidR="00FA65A5" w:rsidRPr="00147982">
        <w:rPr>
          <w:rFonts w:ascii="Times New Roman" w:hAnsi="Times New Roman" w:cs="Times New Roman"/>
          <w:sz w:val="18"/>
          <w:szCs w:val="18"/>
        </w:rPr>
        <w:t xml:space="preserve">                         </w:t>
      </w:r>
      <w:r w:rsidRPr="00147982">
        <w:rPr>
          <w:rFonts w:ascii="Times New Roman" w:hAnsi="Times New Roman" w:cs="Times New Roman"/>
          <w:sz w:val="18"/>
          <w:szCs w:val="18"/>
        </w:rPr>
        <w:t xml:space="preserve">            ( подпись)</w:t>
      </w:r>
    </w:p>
    <w:p w:rsidR="000A5076" w:rsidRPr="00147982" w:rsidRDefault="000A5076" w:rsidP="000A5076">
      <w:pPr>
        <w:pStyle w:val="ad"/>
        <w:rPr>
          <w:b/>
          <w:sz w:val="18"/>
          <w:szCs w:val="18"/>
        </w:rPr>
      </w:pPr>
      <w:r w:rsidRPr="00147982">
        <w:rPr>
          <w:b/>
          <w:sz w:val="18"/>
          <w:szCs w:val="18"/>
        </w:rPr>
        <w:t xml:space="preserve">Председатель ТОС « </w:t>
      </w:r>
      <w:proofErr w:type="spellStart"/>
      <w:r w:rsidRPr="00147982">
        <w:rPr>
          <w:b/>
          <w:sz w:val="18"/>
          <w:szCs w:val="18"/>
        </w:rPr>
        <w:t>Молой</w:t>
      </w:r>
      <w:proofErr w:type="spellEnd"/>
      <w:r w:rsidRPr="00147982">
        <w:rPr>
          <w:b/>
          <w:sz w:val="18"/>
          <w:szCs w:val="18"/>
        </w:rPr>
        <w:t xml:space="preserve">»                                               </w:t>
      </w:r>
      <w:proofErr w:type="spellStart"/>
      <w:r w:rsidRPr="00147982">
        <w:rPr>
          <w:b/>
          <w:sz w:val="18"/>
          <w:szCs w:val="18"/>
        </w:rPr>
        <w:t>Шалбаев</w:t>
      </w:r>
      <w:proofErr w:type="spellEnd"/>
      <w:r w:rsidRPr="00147982">
        <w:rPr>
          <w:b/>
          <w:sz w:val="18"/>
          <w:szCs w:val="18"/>
        </w:rPr>
        <w:t xml:space="preserve"> С.А.</w:t>
      </w:r>
    </w:p>
    <w:p w:rsidR="000A5076" w:rsidRPr="00147982" w:rsidRDefault="000A5076" w:rsidP="000A5076">
      <w:pPr>
        <w:pStyle w:val="ad"/>
        <w:rPr>
          <w:b/>
          <w:sz w:val="18"/>
          <w:szCs w:val="18"/>
        </w:rPr>
      </w:pPr>
    </w:p>
    <w:p w:rsidR="000A5076" w:rsidRPr="00147982" w:rsidRDefault="000A5076" w:rsidP="000A5076">
      <w:pPr>
        <w:pStyle w:val="ad"/>
        <w:rPr>
          <w:b/>
          <w:sz w:val="18"/>
          <w:szCs w:val="18"/>
        </w:rPr>
      </w:pPr>
      <w:r w:rsidRPr="00147982">
        <w:rPr>
          <w:b/>
          <w:sz w:val="18"/>
          <w:szCs w:val="18"/>
        </w:rPr>
        <w:t xml:space="preserve">Руководитель проекта </w:t>
      </w:r>
    </w:p>
    <w:p w:rsidR="000A5076" w:rsidRPr="00147982" w:rsidRDefault="000A5076" w:rsidP="000A5076">
      <w:pPr>
        <w:pStyle w:val="ad"/>
        <w:rPr>
          <w:sz w:val="18"/>
          <w:szCs w:val="18"/>
        </w:rPr>
      </w:pPr>
      <w:r w:rsidRPr="00147982">
        <w:rPr>
          <w:b/>
          <w:sz w:val="18"/>
          <w:szCs w:val="18"/>
        </w:rPr>
        <w:t xml:space="preserve">детская игровая площадка «НАРАН»                               </w:t>
      </w:r>
      <w:proofErr w:type="spellStart"/>
      <w:r w:rsidRPr="00147982">
        <w:rPr>
          <w:b/>
          <w:sz w:val="18"/>
          <w:szCs w:val="18"/>
        </w:rPr>
        <w:t>Шалбаев</w:t>
      </w:r>
      <w:proofErr w:type="spellEnd"/>
      <w:r w:rsidRPr="00147982">
        <w:rPr>
          <w:b/>
          <w:sz w:val="18"/>
          <w:szCs w:val="18"/>
        </w:rPr>
        <w:t xml:space="preserve"> С.А.</w:t>
      </w:r>
    </w:p>
    <w:p w:rsidR="00103ED5" w:rsidRPr="000A5076" w:rsidRDefault="00103ED5" w:rsidP="000A5076">
      <w:pPr>
        <w:rPr>
          <w:lang w:eastAsia="ru-RU"/>
        </w:rPr>
        <w:sectPr w:rsidR="00103ED5" w:rsidRPr="000A5076" w:rsidSect="008C2357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103ED5" w:rsidRDefault="005B0460" w:rsidP="000A50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460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136" style="width:447pt;height:31.5pt" fillcolor="#369" stroked="f">
            <v:shadow on="t" color="#b2b2b2" opacity="52429f" offset="3pt"/>
            <v:textpath style="font-family:&quot;Times New Roman&quot;;v-text-kern:t" trim="t" fitpath="t" string="ПОЛЕЗНО ЗНАТЬ"/>
          </v:shape>
        </w:pict>
      </w:r>
    </w:p>
    <w:p w:rsidR="00103ED5" w:rsidRDefault="00103ED5" w:rsidP="00FA65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5"/>
        <w:gridCol w:w="9439"/>
        <w:gridCol w:w="6"/>
      </w:tblGrid>
      <w:tr w:rsidR="00E63296" w:rsidRPr="00E63296" w:rsidTr="00E63296">
        <w:trPr>
          <w:tblCellSpacing w:w="0" w:type="dxa"/>
          <w:jc w:val="center"/>
        </w:trPr>
        <w:tc>
          <w:tcPr>
            <w:tcW w:w="0" w:type="auto"/>
            <w:gridSpan w:val="3"/>
            <w:tcBorders>
              <w:right w:val="single" w:sz="24" w:space="0" w:color="B9B7B2"/>
            </w:tcBorders>
            <w:shd w:val="clear" w:color="auto" w:fill="DDF1D8"/>
            <w:tcMar>
              <w:top w:w="75" w:type="dxa"/>
              <w:left w:w="150" w:type="dxa"/>
              <w:bottom w:w="75" w:type="dxa"/>
              <w:right w:w="15" w:type="dxa"/>
            </w:tcMar>
            <w:vAlign w:val="center"/>
            <w:hideMark/>
          </w:tcPr>
          <w:p w:rsidR="00E63296" w:rsidRPr="00E63296" w:rsidRDefault="00E63296" w:rsidP="00E63296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bCs/>
                <w:color w:val="356665"/>
                <w:sz w:val="20"/>
                <w:szCs w:val="20"/>
                <w:lang w:eastAsia="ru-RU"/>
              </w:rPr>
            </w:pPr>
            <w:r w:rsidRPr="00E63296">
              <w:rPr>
                <w:rFonts w:ascii="Times New Roman" w:eastAsia="Times New Roman" w:hAnsi="Times New Roman" w:cs="Times New Roman"/>
                <w:b/>
                <w:bCs/>
                <w:color w:val="356665"/>
                <w:sz w:val="20"/>
                <w:szCs w:val="20"/>
                <w:lang w:eastAsia="ru-RU"/>
              </w:rPr>
              <w:t>Что вызывает бессонницу?</w:t>
            </w:r>
          </w:p>
        </w:tc>
      </w:tr>
      <w:tr w:rsidR="00E63296" w:rsidRPr="00E63296" w:rsidTr="00E63296">
        <w:trPr>
          <w:tblCellSpacing w:w="0" w:type="dxa"/>
          <w:jc w:val="center"/>
        </w:trPr>
        <w:tc>
          <w:tcPr>
            <w:tcW w:w="135" w:type="dxa"/>
            <w:tcBorders>
              <w:left w:val="single" w:sz="6" w:space="0" w:color="F3F0EA"/>
            </w:tcBorders>
            <w:shd w:val="clear" w:color="auto" w:fill="FFFFFF"/>
            <w:vAlign w:val="center"/>
            <w:hideMark/>
          </w:tcPr>
          <w:p w:rsidR="00E63296" w:rsidRPr="00E63296" w:rsidRDefault="00E63296" w:rsidP="00E632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3296" w:rsidRPr="00E63296" w:rsidRDefault="00E63296" w:rsidP="00E63296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Бессоница</w:t>
            </w:r>
            <w:proofErr w:type="spell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Болезнь или нет? По статистике ею страдает каждый 5-й человек на планете. Что делать если </w:t>
            </w:r>
            <w:proofErr w:type="spell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бессоница</w:t>
            </w:r>
            <w:proofErr w:type="spell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добралась и до вас? А также профилактические меры против </w:t>
            </w:r>
            <w:proofErr w:type="spell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бессоницы</w:t>
            </w:r>
            <w:proofErr w:type="spell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63296" w:rsidRPr="00E63296" w:rsidRDefault="00E63296" w:rsidP="00E63296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E63296" w:rsidRPr="00E63296" w:rsidRDefault="00E63296" w:rsidP="00E63296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32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Бессонница может быть вызвана следующим: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47625" distB="47625" distL="76200" distR="76200" simplePos="0" relativeHeight="25166131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905000" cy="1428750"/>
                  <wp:effectExtent l="19050" t="0" r="0" b="0"/>
                  <wp:wrapSquare wrapText="bothSides"/>
                  <wp:docPr id="13" name="Рисунок 13" descr="http://medland.ru/up/article/img/2010/know/besso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land.ru/up/article/img/2010/know/besso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1. Эмоциональное расстройство, особенно из </w:t>
            </w:r>
            <w:proofErr w:type="spell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интернализированного</w:t>
            </w:r>
            <w:proofErr w:type="spell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гнева и тревоги.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Злоупотребление веществами, такими как кофеин (в кофе, коле и некоторых «энергетических напитках»), никотина, некоторыми лекарственными препаратами и средствами растительного происхождения, а также алкоголем. Потребление алкоголя может вызвать первоначальную сонливость, но это, как правило, сменяется внезапным </w:t>
            </w:r>
            <w:proofErr w:type="gram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бодрствованием</w:t>
            </w:r>
            <w:proofErr w:type="gram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как только алкоголь </w:t>
            </w:r>
            <w:proofErr w:type="spell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метаболизируется</w:t>
            </w:r>
            <w:proofErr w:type="spell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 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Как это ни парадоксально, но бессонница может быть результатом седативных препаратов, предписанных для ее же облегчения. У некоторых людей, особенно у пожилых, развивается перевернутый ритм сна: сонливость по утрам, перерывы на сон в течени</w:t>
            </w:r>
            <w:proofErr w:type="gram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gram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дня и бодрствование в ночное время.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2. Нарушения биологических часов или циркадный ритм. Это может быть результатом неправильного графика сна за счет, например, чрезмерной дневной дремоты или ночного посещения вечеринок. Нарушение времени сна встречается у людей, путешествующих самолетами через разные часовые пояса, работающих в ночную смену, у студентов высших учебных заведений, так называемых полуночников, когда они </w:t>
            </w:r>
            <w:proofErr w:type="gram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зубрят</w:t>
            </w:r>
            <w:proofErr w:type="gram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перед экзаменами.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3. Экологические факторы - такие как шум, экстремальные температуры, яркий свет и сон в незнакомой обстановке - может вызвать кратковременную и периодическую бессонницу.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4. Медицинские проблемы. Многие болезни, такие как язвы, депрессии, диабет, заболевания почек, сердечной недостаточности, болезнь Паркинсона и гипертиреоз, может привести к хронической бессоннице. Одышка от астмы или других медицинские проблемы, изжога, частое мочеиспускание и хронические боли, скажем, от артрита или судорог ног, также могут вызвать проблемы со сном. 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Бессонница может быть связана с психическими расстройствами, такие как депрессия или шизофрении. Раннее утреннее пробуждение является обычной практикой у некоторых остро депрессивных людей. Другие расстройства сна могут также привести к хронической бессоннице. 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Апноэ сна (храп с многочисленными или длительными паузами дыхания), нарколепсия (неспособность контролировать бодрствование или засыпание), периодические движения во время сна конечностей (мышцы дергаются), или синдром беспокойных ног (огромная потребность для перемещения ног) - это все может мешать засыпанию и поддержания сна.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5. Употребление в пищу большого количества блюд перед сном.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6. Энергичные упражнения перед сном.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Симптомы.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Одними из симптомов того, что у вас бессонница являются: трудности с засыпанием, плохая концентрация и внимание, сложность с памятью, нарушение координации движений, раздражительность.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Лечение для предотвращения бессонницы.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Многие проблемы со сном могут быть преодолены с помощью простых мер: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1. Сокращение ночных закусок и поздних тяжелых обедов. Некоторые эксперты рекомендуют, что вы не должны есть, по крайней мере, за 3 часа до сна. Ужин с низким содержанием белка и высоким содержанием углеводов должен оказывать стимулирующее воздействие на сон.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2. Упражнения. Даже умеренные физические нагрузки помогают контролировать стресс, уменьшая необходимость во внешних стимуляторах, таких как кофеин. Тренировки должны помочь урегулировать циклы сна и заставить вас чувствовать себя сонным поздним вечером. Тем не менее, избегайте слишком интенсивных тренировок перед сном.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3. Не используйте вашу спальню, а именно вашу кровать, как место для других, чем сон и близость, действий. 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Ложитесь в постель, когда вы будете готовы для сна и покидайте </w:t>
            </w:r>
            <w:proofErr w:type="gram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ее</w:t>
            </w:r>
            <w:proofErr w:type="gram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просыпаясь, чтобы избежать посылки телу противоречивых сигналов о сне и бодрствовании. Если вы просыпаетесь среди ночи и не можете заснуть в течение получаса, встаньте и отдохните или почитайте в удобном кресле, пока вы не станете сонным. Установите особые ритуалы-сигналы перед сном. Они могут включать принятие ванны или питье стакана теплого молока. Многие люди расслабляются после секса. Методы релаксации также могут быть полезны.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4. Сократите дневной сон, если он начинает влиять на </w:t>
            </w:r>
            <w:proofErr w:type="gram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ваши</w:t>
            </w:r>
            <w:proofErr w:type="gram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регулярные сна.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5. Избегайте употребления алкоголя в конце вечера.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Если бессонница сохраняется, заведите дневник истории сна. Это может быть полезным позже для диагностики более глубоких причин.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Однако</w:t>
            </w:r>
            <w:proofErr w:type="gram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</w:t>
            </w:r>
            <w:proofErr w:type="gram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когда лечение медицинских или поведенческих факторов не улучшает состояние или нет никакой очевидной причины, ваш врач может рекомендовать другие методы лечения. Например, врач вам пропишет лекарства: </w:t>
            </w:r>
            <w:proofErr w:type="spell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Бензодиазепиновые</w:t>
            </w:r>
            <w:proofErr w:type="spell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седативные, Антигистаминные с седативными свойствами, Некоторые антидепрессанты и др. Самостоятельно их </w:t>
            </w:r>
            <w:proofErr w:type="gramStart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принимать не стоить</w:t>
            </w:r>
            <w:proofErr w:type="gramEnd"/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чтобы не усугубить ситуацию.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Профилактика бессонницы.</w:t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632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Все меры, которые были указаны выше, можно использовать как средства для профилактики бессонницы.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3296" w:rsidRPr="00E63296" w:rsidRDefault="00E63296" w:rsidP="00E632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E63296" w:rsidRDefault="00E63296" w:rsidP="00FA65A5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FA0F0E" w:rsidRDefault="00FA0F0E" w:rsidP="00A6356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A0F0E" w:rsidRDefault="00FA0F0E" w:rsidP="00A6356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A0F0E" w:rsidRDefault="00FA0F0E" w:rsidP="00A6356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A0F0E" w:rsidRDefault="00FA0F0E" w:rsidP="00A6356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65B19" w:rsidRDefault="005B0460" w:rsidP="00365B19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5B0460">
        <w:rPr>
          <w:rFonts w:ascii="Times New Roman" w:hAnsi="Times New Roman" w:cs="Times New Roman"/>
          <w:b/>
          <w:sz w:val="16"/>
          <w:szCs w:val="16"/>
        </w:rPr>
        <w:pict>
          <v:shape id="_x0000_i1029" type="#_x0000_t136" style="width:466.5pt;height:35.25pt" fillcolor="#369" stroked="f">
            <v:shadow on="t" color="#b2b2b2" opacity="52429f" offset="3pt"/>
            <v:textpath style="font-family:&quot;Times New Roman&quot;;font-size:12pt;v-text-kern:t" trim="t" fitpath="t" string="ОБЪЯВЛЕНИЯ и ИНФОРМАЦИЯ"/>
          </v:shape>
        </w:pict>
      </w:r>
    </w:p>
    <w:p w:rsidR="00A6356E" w:rsidRPr="00365B19" w:rsidRDefault="005B0460" w:rsidP="00365B19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5B0460"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rect id="_x0000_s1041" style="position:absolute;left:0;text-align:left;margin-left:188.7pt;margin-top:8.85pt;width:249pt;height:163.65pt;z-index:251663360">
            <v:textbox>
              <w:txbxContent>
                <w:p w:rsidR="00A6356E" w:rsidRDefault="00A6356E" w:rsidP="00A6356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ООО «Межевая компания «КАДАСТР»</w:t>
                  </w:r>
                </w:p>
                <w:p w:rsidR="00A6356E" w:rsidRDefault="00A6356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 межевание земельного участка (выдел сельхоз доли, ИЖС, ЛПХ)</w:t>
                  </w:r>
                </w:p>
                <w:p w:rsidR="00A6356E" w:rsidRDefault="00A6356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 технический план здания (жилого дома, нежилого здания)</w:t>
                  </w:r>
                </w:p>
                <w:p w:rsidR="00A6356E" w:rsidRDefault="00A6356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-геодезия (покажем законные границы вашего участка</w:t>
                  </w:r>
                  <w:proofErr w:type="gramEnd"/>
                </w:p>
                <w:p w:rsidR="00A6356E" w:rsidRPr="00A6356E" w:rsidRDefault="00A6356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56E">
                    <w:rPr>
                      <w:rFonts w:ascii="Times New Roman" w:hAnsi="Times New Roman" w:cs="Times New Roman"/>
                      <w:sz w:val="18"/>
                      <w:szCs w:val="18"/>
                    </w:rPr>
                    <w:t>-договора купли-продажи</w:t>
                  </w:r>
                  <w:proofErr w:type="gramStart"/>
                  <w:r w:rsidRPr="00A6356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,</w:t>
                  </w:r>
                  <w:proofErr w:type="gramEnd"/>
                  <w:r w:rsidRPr="00A6356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дарения</w:t>
                  </w:r>
                </w:p>
                <w:p w:rsidR="00A6356E" w:rsidRDefault="00A6356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56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Пенсионерам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СКИДКИ!</w:t>
                  </w:r>
                </w:p>
                <w:p w:rsidR="00A6356E" w:rsidRDefault="00252725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с. Баяндай, ул.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Некунде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, 127 (Здание</w:t>
                  </w:r>
                  <w:r w:rsidR="004008E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магазина «Импульс», 2 этаж) </w:t>
                  </w:r>
                  <w:proofErr w:type="spellStart"/>
                  <w:r w:rsidR="004008E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1</w:t>
                  </w:r>
                </w:p>
                <w:p w:rsidR="00FA0F0E" w:rsidRDefault="00FA0F0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9.00-18.00</w:t>
                  </w:r>
                </w:p>
                <w:p w:rsidR="00FA0F0E" w:rsidRDefault="00FA0F0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обед 13.00-14.00</w:t>
                  </w:r>
                </w:p>
                <w:p w:rsidR="00FA0F0E" w:rsidRDefault="00FA0F0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т. 8(3952) 56-24-29</w:t>
                  </w:r>
                </w:p>
                <w:p w:rsidR="00FA0F0E" w:rsidRPr="00A6356E" w:rsidRDefault="00FA0F0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с.т. 89242902392</w:t>
                  </w:r>
                </w:p>
              </w:txbxContent>
            </v:textbox>
          </v:rect>
        </w:pict>
      </w:r>
      <w:r w:rsidRPr="005B0460"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roundrect id="_x0000_s1040" style="position:absolute;left:0;text-align:left;margin-left:11.7pt;margin-top:17.85pt;width:143.25pt;height:111.75pt;z-index:251662336" arcsize="10923f">
            <v:textbox style="mso-next-textbox:#_x0000_s1040">
              <w:txbxContent>
                <w:p w:rsidR="00A6356E" w:rsidRPr="00A6356E" w:rsidRDefault="00A6356E" w:rsidP="00A6356E">
                  <w:pPr>
                    <w:spacing w:after="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6356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Строительная компания </w:t>
                  </w:r>
                </w:p>
                <w:p w:rsidR="00A6356E" w:rsidRPr="00A6356E" w:rsidRDefault="00A6356E" w:rsidP="00A6356E">
                  <w:pPr>
                    <w:spacing w:after="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6356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«Улан-Удэ сервис»</w:t>
                  </w:r>
                </w:p>
                <w:p w:rsidR="00A6356E" w:rsidRDefault="00A6356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356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Качественное малоэтажное строительство из бруса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Строительство под материнский капитал и жилищные субсидии.</w:t>
                  </w:r>
                </w:p>
                <w:p w:rsidR="00A6356E" w:rsidRPr="00A6356E" w:rsidRDefault="00FA0F0E" w:rsidP="00A6356E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т</w:t>
                  </w:r>
                  <w:r w:rsidR="00A6356E">
                    <w:rPr>
                      <w:rFonts w:ascii="Times New Roman" w:hAnsi="Times New Roman" w:cs="Times New Roman"/>
                      <w:sz w:val="18"/>
                      <w:szCs w:val="18"/>
                    </w:rPr>
                    <w:t>.89025778654</w:t>
                  </w:r>
                </w:p>
              </w:txbxContent>
            </v:textbox>
          </v:roundrect>
        </w:pict>
      </w:r>
    </w:p>
    <w:p w:rsidR="00A6356E" w:rsidRDefault="00A6356E" w:rsidP="00A6356E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</w:t>
      </w:r>
    </w:p>
    <w:p w:rsidR="00A6356E" w:rsidRDefault="00A6356E" w:rsidP="00A6356E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A6356E" w:rsidRDefault="00A6356E" w:rsidP="00A6356E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A6356E" w:rsidRDefault="00A6356E" w:rsidP="00A6356E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A6356E" w:rsidRDefault="00A6356E" w:rsidP="00A6356E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A6356E" w:rsidRDefault="00A6356E" w:rsidP="00A6356E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A6356E" w:rsidRDefault="00A6356E" w:rsidP="00A6356E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A6356E" w:rsidRDefault="00A6356E" w:rsidP="00A6356E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FA0F0E" w:rsidRDefault="00FA0F0E" w:rsidP="00FA0F0E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FA0F0E" w:rsidRDefault="00FA0F0E" w:rsidP="00FA0F0E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FA0F0E" w:rsidRDefault="00FA0F0E" w:rsidP="00FA0F0E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67945</wp:posOffset>
            </wp:positionV>
            <wp:extent cx="1743075" cy="2771775"/>
            <wp:effectExtent l="19050" t="0" r="9525" b="0"/>
            <wp:wrapSquare wrapText="bothSides"/>
            <wp:docPr id="43" name="Рисунок 43" descr="http://adm-yeisk.ru/sites/default/files/banner_platit_nal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dm-yeisk.ru/sites/default/files/banner_platit_nalog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8041" b="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F0E" w:rsidRDefault="00FA0F0E" w:rsidP="00FA0F0E">
      <w:pPr>
        <w:tabs>
          <w:tab w:val="left" w:pos="600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:rsidR="00FA0F0E" w:rsidRDefault="00FA0F0E" w:rsidP="00FA0F0E">
      <w:pPr>
        <w:tabs>
          <w:tab w:val="left" w:pos="600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FA0F0E" w:rsidRDefault="00FA0F0E" w:rsidP="00FA0F0E">
      <w:pPr>
        <w:tabs>
          <w:tab w:val="left" w:pos="1215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FA0F0E" w:rsidRPr="00365B19" w:rsidRDefault="00FA0F0E" w:rsidP="00365B19">
      <w:pPr>
        <w:tabs>
          <w:tab w:val="left" w:pos="600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:rsidR="00FA0F0E" w:rsidRDefault="00365B19" w:rsidP="00365B19">
      <w:pPr>
        <w:tabs>
          <w:tab w:val="left" w:pos="1770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noProof/>
          <w:lang w:eastAsia="ru-RU"/>
        </w:rPr>
        <w:drawing>
          <wp:inline distT="0" distB="0" distL="0" distR="0">
            <wp:extent cx="1981200" cy="2066925"/>
            <wp:effectExtent l="19050" t="0" r="0" b="0"/>
            <wp:docPr id="57" name="Рисунок 57" descr="ÐÐ°ÑÑÐ¸Ð½ÐºÐ¸ Ð¿Ð¾ Ð·Ð°Ð¿ÑÐ¾ÑÑ ÐºÐ°Ðº Ð·Ð°ÑÐ²Ð¸ÑÑ Ð½Ð°Ð»Ð¾Ð³Ð¾Ð²ÑÑ Ð»ÑÐ³Ð¾ÑÑ Ð¿Ð¾ Ð¸Ð¼ÑÑÐµÑÑÐ²ÐµÐ½Ð½ÑÐ¼ Ð½Ð°Ð»Ð¾Ð³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Ð°ÑÑÐ¸Ð½ÐºÐ¸ Ð¿Ð¾ Ð·Ð°Ð¿ÑÐ¾ÑÑ ÐºÐ°Ðº Ð·Ð°ÑÐ²Ð¸ÑÑ Ð½Ð°Ð»Ð¾Ð³Ð¾Ð²ÑÑ Ð»ÑÐ³Ð¾ÑÑ Ð¿Ð¾ Ð¸Ð¼ÑÑÐµÑÑÐ²ÐµÐ½Ð½ÑÐ¼ Ð½Ð°Ð»Ð¾Ð³Ð°Ð¼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19" w:rsidRPr="00A6356E" w:rsidRDefault="00FA0F0E" w:rsidP="00FA0F0E">
      <w:pPr>
        <w:tabs>
          <w:tab w:val="left" w:pos="1770"/>
        </w:tabs>
        <w:spacing w:after="0"/>
        <w:ind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textWrapping" w:clear="all"/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365B19" w:rsidRPr="00E97883" w:rsidTr="00417C9D">
        <w:trPr>
          <w:trHeight w:val="705"/>
        </w:trPr>
        <w:tc>
          <w:tcPr>
            <w:tcW w:w="4785" w:type="dxa"/>
          </w:tcPr>
          <w:p w:rsidR="00365B19" w:rsidRPr="00034A38" w:rsidRDefault="00365B19" w:rsidP="00417C9D">
            <w:pPr>
              <w:rPr>
                <w:sz w:val="16"/>
                <w:szCs w:val="16"/>
              </w:rPr>
            </w:pPr>
            <w:r w:rsidRPr="00034A38">
              <w:rPr>
                <w:sz w:val="16"/>
                <w:szCs w:val="16"/>
              </w:rPr>
              <w:t>Учредитель: Администрация МО «</w:t>
            </w:r>
            <w:proofErr w:type="spellStart"/>
            <w:r w:rsidRPr="00034A38">
              <w:rPr>
                <w:sz w:val="16"/>
                <w:szCs w:val="16"/>
              </w:rPr>
              <w:t>Гаханы</w:t>
            </w:r>
            <w:proofErr w:type="spellEnd"/>
            <w:r w:rsidRPr="00034A38">
              <w:rPr>
                <w:sz w:val="16"/>
                <w:szCs w:val="16"/>
              </w:rPr>
              <w:t>»</w:t>
            </w:r>
          </w:p>
          <w:p w:rsidR="00365B19" w:rsidRDefault="00365B19" w:rsidP="00417C9D">
            <w:pPr>
              <w:rPr>
                <w:sz w:val="16"/>
                <w:szCs w:val="16"/>
              </w:rPr>
            </w:pPr>
            <w:r w:rsidRPr="00034A38">
              <w:rPr>
                <w:sz w:val="16"/>
                <w:szCs w:val="16"/>
              </w:rPr>
              <w:t xml:space="preserve">Печатное </w:t>
            </w:r>
            <w:r>
              <w:rPr>
                <w:sz w:val="16"/>
                <w:szCs w:val="16"/>
              </w:rPr>
              <w:t>издание принято Решением Думы МО «</w:t>
            </w:r>
            <w:proofErr w:type="spellStart"/>
            <w:r>
              <w:rPr>
                <w:sz w:val="16"/>
                <w:szCs w:val="16"/>
              </w:rPr>
              <w:t>Гаханы</w:t>
            </w:r>
            <w:proofErr w:type="spellEnd"/>
            <w:r>
              <w:rPr>
                <w:sz w:val="16"/>
                <w:szCs w:val="16"/>
              </w:rPr>
              <w:t>»</w:t>
            </w:r>
          </w:p>
          <w:p w:rsidR="00365B19" w:rsidRPr="004B4D38" w:rsidRDefault="00365B19" w:rsidP="00417C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 4 августа 2009г. №16 Тираж 40 экземпляров</w:t>
            </w:r>
          </w:p>
        </w:tc>
        <w:tc>
          <w:tcPr>
            <w:tcW w:w="4786" w:type="dxa"/>
          </w:tcPr>
          <w:p w:rsidR="00365B19" w:rsidRDefault="00365B19" w:rsidP="00417C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Печатное издание </w:t>
            </w:r>
            <w:proofErr w:type="gramStart"/>
            <w:r>
              <w:rPr>
                <w:sz w:val="16"/>
                <w:szCs w:val="16"/>
              </w:rPr>
              <w:t>набрана</w:t>
            </w:r>
            <w:proofErr w:type="gramEnd"/>
            <w:r>
              <w:rPr>
                <w:sz w:val="16"/>
                <w:szCs w:val="16"/>
              </w:rPr>
              <w:t xml:space="preserve"> и  сверстана редакционным советом.</w:t>
            </w:r>
          </w:p>
          <w:p w:rsidR="00365B19" w:rsidRDefault="00365B19" w:rsidP="00417C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Адрес: 669128, Иркутская область, </w:t>
            </w:r>
            <w:proofErr w:type="spellStart"/>
            <w:r>
              <w:rPr>
                <w:sz w:val="16"/>
                <w:szCs w:val="16"/>
              </w:rPr>
              <w:t>Баяндаевский</w:t>
            </w:r>
            <w:proofErr w:type="spellEnd"/>
            <w:r>
              <w:rPr>
                <w:sz w:val="16"/>
                <w:szCs w:val="16"/>
              </w:rPr>
              <w:t xml:space="preserve"> район, с. </w:t>
            </w:r>
            <w:proofErr w:type="spellStart"/>
            <w:r>
              <w:rPr>
                <w:sz w:val="16"/>
                <w:szCs w:val="16"/>
              </w:rPr>
              <w:t>Бадагуй</w:t>
            </w:r>
            <w:proofErr w:type="spellEnd"/>
            <w:r>
              <w:rPr>
                <w:sz w:val="16"/>
                <w:szCs w:val="16"/>
              </w:rPr>
              <w:t xml:space="preserve">, ул. Трактовая,3 </w:t>
            </w:r>
          </w:p>
          <w:p w:rsidR="00365B19" w:rsidRPr="00E97883" w:rsidRDefault="00365B19" w:rsidP="00417C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</w:t>
            </w:r>
          </w:p>
        </w:tc>
      </w:tr>
    </w:tbl>
    <w:p w:rsidR="00FA0F0E" w:rsidRPr="00A6356E" w:rsidRDefault="00FA0F0E" w:rsidP="00FA0F0E">
      <w:pPr>
        <w:tabs>
          <w:tab w:val="left" w:pos="1770"/>
        </w:tabs>
        <w:spacing w:after="0"/>
        <w:ind w:firstLine="708"/>
        <w:rPr>
          <w:rFonts w:ascii="Times New Roman" w:hAnsi="Times New Roman" w:cs="Times New Roman"/>
          <w:sz w:val="18"/>
          <w:szCs w:val="18"/>
        </w:rPr>
      </w:pPr>
    </w:p>
    <w:sectPr w:rsidR="00FA0F0E" w:rsidRPr="00A6356E" w:rsidSect="00CE1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0AE" w:rsidRDefault="00D420AE" w:rsidP="00D65A73">
      <w:pPr>
        <w:spacing w:after="0" w:line="240" w:lineRule="auto"/>
      </w:pPr>
      <w:r>
        <w:separator/>
      </w:r>
    </w:p>
  </w:endnote>
  <w:endnote w:type="continuationSeparator" w:id="0">
    <w:p w:rsidR="00D420AE" w:rsidRDefault="00D420AE" w:rsidP="00D65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e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0AE" w:rsidRDefault="00D420AE" w:rsidP="00D65A73">
      <w:pPr>
        <w:spacing w:after="0" w:line="240" w:lineRule="auto"/>
      </w:pPr>
      <w:r>
        <w:separator/>
      </w:r>
    </w:p>
  </w:footnote>
  <w:footnote w:type="continuationSeparator" w:id="0">
    <w:p w:rsidR="00D420AE" w:rsidRDefault="00D420AE" w:rsidP="00D65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B14D5"/>
    <w:multiLevelType w:val="hybridMultilevel"/>
    <w:tmpl w:val="3A3C6270"/>
    <w:lvl w:ilvl="0" w:tplc="64021CE0">
      <w:start w:val="1"/>
      <w:numFmt w:val="decimal"/>
      <w:lvlText w:val="%1)"/>
      <w:lvlJc w:val="left"/>
      <w:pPr>
        <w:ind w:left="37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abstractNum w:abstractNumId="1">
    <w:nsid w:val="2CA27447"/>
    <w:multiLevelType w:val="hybridMultilevel"/>
    <w:tmpl w:val="4872B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DB66D8"/>
    <w:multiLevelType w:val="hybridMultilevel"/>
    <w:tmpl w:val="D8421952"/>
    <w:lvl w:ilvl="0" w:tplc="1C8475C0">
      <w:start w:val="1"/>
      <w:numFmt w:val="decimal"/>
      <w:lvlText w:val="%1)"/>
      <w:lvlJc w:val="left"/>
      <w:pPr>
        <w:ind w:left="37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62B5"/>
    <w:rsid w:val="000A5076"/>
    <w:rsid w:val="00103ED5"/>
    <w:rsid w:val="0012034F"/>
    <w:rsid w:val="00147982"/>
    <w:rsid w:val="0017677B"/>
    <w:rsid w:val="00252725"/>
    <w:rsid w:val="00365B19"/>
    <w:rsid w:val="00396213"/>
    <w:rsid w:val="003A08F0"/>
    <w:rsid w:val="003A62B5"/>
    <w:rsid w:val="004008E0"/>
    <w:rsid w:val="005B0460"/>
    <w:rsid w:val="006A1899"/>
    <w:rsid w:val="00772F8D"/>
    <w:rsid w:val="00774E6B"/>
    <w:rsid w:val="008C2357"/>
    <w:rsid w:val="00A6356E"/>
    <w:rsid w:val="00AF0917"/>
    <w:rsid w:val="00B8768C"/>
    <w:rsid w:val="00C128F0"/>
    <w:rsid w:val="00C74F7B"/>
    <w:rsid w:val="00CE1867"/>
    <w:rsid w:val="00CF1171"/>
    <w:rsid w:val="00D420AE"/>
    <w:rsid w:val="00D65A73"/>
    <w:rsid w:val="00DA7756"/>
    <w:rsid w:val="00DE45CA"/>
    <w:rsid w:val="00E63296"/>
    <w:rsid w:val="00E80FB6"/>
    <w:rsid w:val="00F37104"/>
    <w:rsid w:val="00FA0F0E"/>
    <w:rsid w:val="00FA65A5"/>
    <w:rsid w:val="00FB3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62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A62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2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A62B5"/>
    <w:rPr>
      <w:color w:val="0000FF"/>
      <w:u w:val="single"/>
    </w:rPr>
  </w:style>
  <w:style w:type="paragraph" w:styleId="a8">
    <w:name w:val="Normal (Web)"/>
    <w:basedOn w:val="a"/>
    <w:uiPriority w:val="99"/>
    <w:unhideWhenUsed/>
    <w:qFormat/>
    <w:rsid w:val="003A6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65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5A73"/>
  </w:style>
  <w:style w:type="paragraph" w:styleId="ab">
    <w:name w:val="List Paragraph"/>
    <w:basedOn w:val="a"/>
    <w:uiPriority w:val="99"/>
    <w:qFormat/>
    <w:rsid w:val="00103ED5"/>
    <w:pPr>
      <w:ind w:left="720"/>
      <w:contextualSpacing/>
    </w:pPr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103ED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103E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basedOn w:val="a"/>
    <w:rsid w:val="008C2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2526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Office_Word3.docx"/><Relationship Id="rId18" Type="http://schemas.openxmlformats.org/officeDocument/2006/relationships/hyperlink" Target="https://www.calend.ru/day/3-27/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calend.ru/events/4462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calend.ru/persons/5421/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2.docx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4.docx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2.emf"/><Relationship Id="rId19" Type="http://schemas.openxmlformats.org/officeDocument/2006/relationships/hyperlink" Target="https://www.calend.ru/persons/928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4.emf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212C97-F9D1-4F49-8FDB-4DF591F3A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4112</Words>
  <Characters>23445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2019-04-01T03:16:00Z</cp:lastPrinted>
  <dcterms:created xsi:type="dcterms:W3CDTF">2019-03-28T08:21:00Z</dcterms:created>
  <dcterms:modified xsi:type="dcterms:W3CDTF">2019-04-02T08:53:00Z</dcterms:modified>
</cp:coreProperties>
</file>