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C3" w:rsidRDefault="008475F1" w:rsidP="00547857">
      <w:pPr>
        <w:spacing w:after="0" w:line="240" w:lineRule="auto"/>
        <w:jc w:val="center"/>
        <w:rPr>
          <w:rFonts w:ascii="Arial" w:hAnsi="Arial" w:cs="Arial"/>
          <w:color w:val="000000"/>
        </w:rPr>
      </w:pPr>
      <w:r>
        <w:rPr>
          <w:rFonts w:ascii="Arial" w:hAnsi="Arial" w:cs="Arial"/>
          <w:b/>
          <w:bCs/>
          <w:color w:val="000000"/>
          <w:sz w:val="32"/>
          <w:szCs w:val="32"/>
        </w:rPr>
        <w:t>29</w:t>
      </w:r>
      <w:r w:rsidR="004B50F0">
        <w:rPr>
          <w:rFonts w:ascii="Arial" w:hAnsi="Arial" w:cs="Arial"/>
          <w:b/>
          <w:bCs/>
          <w:color w:val="000000"/>
          <w:sz w:val="32"/>
          <w:szCs w:val="32"/>
        </w:rPr>
        <w:t>.</w:t>
      </w:r>
      <w:r>
        <w:rPr>
          <w:rFonts w:ascii="Arial" w:hAnsi="Arial" w:cs="Arial"/>
          <w:b/>
          <w:bCs/>
          <w:color w:val="000000"/>
          <w:sz w:val="32"/>
          <w:szCs w:val="32"/>
        </w:rPr>
        <w:t>05</w:t>
      </w:r>
      <w:r w:rsidR="00494BC3">
        <w:rPr>
          <w:rFonts w:ascii="Arial" w:hAnsi="Arial" w:cs="Arial"/>
          <w:b/>
          <w:bCs/>
          <w:color w:val="000000"/>
          <w:sz w:val="32"/>
          <w:szCs w:val="32"/>
        </w:rPr>
        <w:t>.202</w:t>
      </w:r>
      <w:r w:rsidR="004B50F0">
        <w:rPr>
          <w:rFonts w:ascii="Arial" w:hAnsi="Arial" w:cs="Arial"/>
          <w:b/>
          <w:bCs/>
          <w:color w:val="000000"/>
          <w:sz w:val="32"/>
          <w:szCs w:val="32"/>
        </w:rPr>
        <w:t xml:space="preserve">4г. № </w:t>
      </w:r>
      <w:r>
        <w:rPr>
          <w:rFonts w:ascii="Arial" w:hAnsi="Arial" w:cs="Arial"/>
          <w:b/>
          <w:bCs/>
          <w:color w:val="000000"/>
          <w:sz w:val="32"/>
          <w:szCs w:val="32"/>
        </w:rPr>
        <w:t>5/17</w:t>
      </w:r>
    </w:p>
    <w:p w:rsidR="00494BC3" w:rsidRDefault="00494BC3"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РОССИЙСКАЯ ФЕДЕРАЦИЯ</w:t>
      </w:r>
    </w:p>
    <w:p w:rsidR="00494BC3" w:rsidRDefault="00494BC3"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ИРКУТСКАЯ ОБЛАСТЬ</w:t>
      </w:r>
    </w:p>
    <w:p w:rsidR="00494BC3" w:rsidRDefault="00494BC3"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БАЯНДАЕВСКИЙ МУНИЦИПАЛЬНЫЙ РАЙОН</w:t>
      </w:r>
    </w:p>
    <w:p w:rsidR="00494BC3" w:rsidRDefault="00494BC3"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МУНИЦИПАЛЬНОЕ ОБРАЗОВАНИЕ «ГАХАНЫ»</w:t>
      </w:r>
    </w:p>
    <w:p w:rsidR="00494BC3" w:rsidRDefault="00494BC3"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ДУМА</w:t>
      </w:r>
    </w:p>
    <w:p w:rsidR="00494BC3" w:rsidRDefault="00494BC3"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РЕШЕНИЕ</w:t>
      </w:r>
    </w:p>
    <w:p w:rsidR="00494BC3" w:rsidRDefault="00494BC3" w:rsidP="009D3D63">
      <w:pPr>
        <w:pStyle w:val="a4"/>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 </w:t>
      </w:r>
    </w:p>
    <w:p w:rsidR="009D3D63" w:rsidRDefault="004B50F0" w:rsidP="00547857">
      <w:pPr>
        <w:pStyle w:val="a4"/>
        <w:spacing w:before="0" w:beforeAutospacing="0" w:after="0" w:afterAutospacing="0"/>
        <w:jc w:val="center"/>
        <w:rPr>
          <w:rFonts w:ascii="Arial" w:hAnsi="Arial" w:cs="Arial"/>
          <w:b/>
          <w:bCs/>
          <w:color w:val="000000"/>
          <w:sz w:val="32"/>
          <w:szCs w:val="32"/>
        </w:rPr>
      </w:pPr>
      <w:r>
        <w:rPr>
          <w:rFonts w:ascii="Arial" w:hAnsi="Arial" w:cs="Arial"/>
          <w:b/>
          <w:bCs/>
          <w:color w:val="000000"/>
          <w:sz w:val="32"/>
          <w:szCs w:val="32"/>
        </w:rPr>
        <w:t>О ВНЕСЕНИИ ИЗМЕНЕНИЙ В ПОЛОЖЕНИЕ О МУНИЦИПАЛЬНОМ КОНТРОЛЕ В СФЕРЕ БЛАГОУСТРОЙСТВА НА ТЕРРИТОРИИ </w:t>
      </w:r>
    </w:p>
    <w:p w:rsidR="00494BC3" w:rsidRDefault="004B50F0" w:rsidP="00547857">
      <w:pPr>
        <w:pStyle w:val="a4"/>
        <w:spacing w:before="0" w:beforeAutospacing="0" w:after="0" w:afterAutospacing="0"/>
        <w:jc w:val="center"/>
        <w:rPr>
          <w:rFonts w:ascii="Arial" w:hAnsi="Arial" w:cs="Arial"/>
          <w:color w:val="000000"/>
        </w:rPr>
      </w:pPr>
      <w:r>
        <w:rPr>
          <w:rFonts w:ascii="Arial" w:hAnsi="Arial" w:cs="Arial"/>
          <w:b/>
          <w:bCs/>
          <w:color w:val="000000"/>
          <w:sz w:val="32"/>
          <w:szCs w:val="32"/>
        </w:rPr>
        <w:t>МУНИЦИПАЛЬНОГО ОБРАЗОВАНИЯ «ГАХАНЫ»</w:t>
      </w:r>
    </w:p>
    <w:p w:rsidR="00303A6F" w:rsidRPr="00303A6F" w:rsidRDefault="00303A6F" w:rsidP="00C65A93">
      <w:pPr>
        <w:shd w:val="clear" w:color="auto" w:fill="FFFFFF"/>
        <w:spacing w:after="0" w:line="240" w:lineRule="auto"/>
        <w:ind w:firstLine="567"/>
        <w:jc w:val="both"/>
        <w:rPr>
          <w:rFonts w:ascii="Arial" w:eastAsia="Times New Roman" w:hAnsi="Arial" w:cs="Arial"/>
          <w:color w:val="000000"/>
          <w:sz w:val="24"/>
          <w:szCs w:val="24"/>
          <w:lang w:eastAsia="ru-RU"/>
        </w:rPr>
      </w:pPr>
      <w:r w:rsidRPr="00303A6F">
        <w:rPr>
          <w:rFonts w:ascii="Arial" w:eastAsia="Times New Roman" w:hAnsi="Arial" w:cs="Arial"/>
          <w:b/>
          <w:bCs/>
          <w:color w:val="000000"/>
          <w:sz w:val="24"/>
          <w:szCs w:val="24"/>
          <w:lang w:eastAsia="ru-RU"/>
        </w:rPr>
        <w:t> </w:t>
      </w:r>
    </w:p>
    <w:p w:rsidR="00303A6F" w:rsidRPr="00303A6F" w:rsidRDefault="00303A6F" w:rsidP="00C65A93">
      <w:pPr>
        <w:shd w:val="clear" w:color="auto" w:fill="FFFFFF"/>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В соответствии с пунктом 19 части 1 статьи 14</w:t>
      </w:r>
      <w:r w:rsidRPr="00303A6F">
        <w:rPr>
          <w:rFonts w:ascii="Arial" w:eastAsia="Times New Roman" w:hAnsi="Arial" w:cs="Arial"/>
          <w:color w:val="000000"/>
          <w:sz w:val="24"/>
          <w:szCs w:val="24"/>
          <w:shd w:val="clear" w:color="auto" w:fill="FFFFFF"/>
          <w:lang w:eastAsia="ru-RU"/>
        </w:rPr>
        <w:t> Федерального закона от 6 октября 2003 года № 131-ФЗ «Об общих принципах организации местного самоуправления в Российской Федерации»</w:t>
      </w:r>
      <w:bookmarkStart w:id="0" w:name="_ftnref1"/>
      <w:bookmarkEnd w:id="0"/>
      <w:r w:rsidRPr="00303A6F">
        <w:rPr>
          <w:rFonts w:ascii="Arial" w:eastAsia="Times New Roman" w:hAnsi="Arial" w:cs="Arial"/>
          <w:color w:val="000000"/>
          <w:sz w:val="24"/>
          <w:szCs w:val="24"/>
          <w:lang w:eastAsia="ru-RU"/>
        </w:rPr>
        <w:t>, пунктом 16 статьи 15</w:t>
      </w:r>
      <w:r w:rsidRPr="00303A6F">
        <w:rPr>
          <w:rFonts w:ascii="Arial" w:eastAsia="Times New Roman" w:hAnsi="Arial" w:cs="Arial"/>
          <w:color w:val="000000"/>
          <w:sz w:val="16"/>
          <w:szCs w:val="16"/>
          <w:vertAlign w:val="superscript"/>
          <w:lang w:eastAsia="ru-RU"/>
        </w:rPr>
        <w:t>1</w:t>
      </w:r>
      <w:r w:rsidRPr="00303A6F">
        <w:rPr>
          <w:rFonts w:ascii="Arial" w:eastAsia="Times New Roman" w:hAnsi="Arial" w:cs="Arial"/>
          <w:color w:val="000000"/>
          <w:sz w:val="24"/>
          <w:szCs w:val="24"/>
          <w:lang w:eastAsia="ru-RU"/>
        </w:rPr>
        <w:t>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 Российской Федерации», руководствуясь статьями 6 и 24</w:t>
      </w:r>
      <w:r w:rsidRPr="00303A6F">
        <w:rPr>
          <w:rFonts w:ascii="Arial" w:eastAsia="Times New Roman" w:hAnsi="Arial" w:cs="Arial"/>
          <w:b/>
          <w:bCs/>
          <w:color w:val="FF0000"/>
          <w:sz w:val="24"/>
          <w:szCs w:val="24"/>
          <w:lang w:eastAsia="ru-RU"/>
        </w:rPr>
        <w:t> </w:t>
      </w:r>
      <w:r w:rsidRPr="00303A6F">
        <w:rPr>
          <w:rFonts w:ascii="Arial" w:eastAsia="Times New Roman" w:hAnsi="Arial" w:cs="Arial"/>
          <w:color w:val="000000"/>
          <w:sz w:val="24"/>
          <w:szCs w:val="24"/>
          <w:lang w:eastAsia="ru-RU"/>
        </w:rPr>
        <w:t>Устава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w:t>
      </w:r>
      <w:r w:rsidRPr="00303A6F">
        <w:rPr>
          <w:rFonts w:ascii="Arial" w:eastAsia="Times New Roman" w:hAnsi="Arial" w:cs="Arial"/>
          <w:b/>
          <w:bCs/>
          <w:color w:val="000000"/>
          <w:sz w:val="24"/>
          <w:szCs w:val="24"/>
          <w:lang w:eastAsia="ru-RU"/>
        </w:rPr>
        <w:t> </w:t>
      </w:r>
      <w:r w:rsidRPr="00303A6F">
        <w:rPr>
          <w:rFonts w:ascii="Arial" w:eastAsia="Times New Roman" w:hAnsi="Arial" w:cs="Arial"/>
          <w:color w:val="000000"/>
          <w:sz w:val="24"/>
          <w:szCs w:val="24"/>
          <w:lang w:eastAsia="ru-RU"/>
        </w:rPr>
        <w:t>Дума муниципального образования</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lang w:eastAsia="ru-RU"/>
        </w:rPr>
        <w:t>«</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w:t>
      </w:r>
    </w:p>
    <w:p w:rsidR="00303A6F" w:rsidRPr="00303A6F" w:rsidRDefault="00303A6F" w:rsidP="00C65A93">
      <w:pPr>
        <w:shd w:val="clear" w:color="auto" w:fill="FFFFFF"/>
        <w:spacing w:after="0" w:line="240" w:lineRule="auto"/>
        <w:ind w:firstLine="567"/>
        <w:jc w:val="center"/>
        <w:rPr>
          <w:rFonts w:ascii="Arial" w:eastAsia="Times New Roman" w:hAnsi="Arial" w:cs="Arial"/>
          <w:color w:val="000000"/>
          <w:sz w:val="24"/>
          <w:szCs w:val="24"/>
          <w:lang w:eastAsia="ru-RU"/>
        </w:rPr>
      </w:pPr>
      <w:r w:rsidRPr="00303A6F">
        <w:rPr>
          <w:rFonts w:ascii="Arial" w:eastAsia="Times New Roman" w:hAnsi="Arial" w:cs="Arial"/>
          <w:color w:val="000000"/>
          <w:sz w:val="28"/>
          <w:szCs w:val="28"/>
          <w:lang w:eastAsia="ru-RU"/>
        </w:rPr>
        <w:t> </w:t>
      </w:r>
    </w:p>
    <w:p w:rsidR="00303A6F" w:rsidRPr="00303A6F" w:rsidRDefault="00303A6F" w:rsidP="00C65A93">
      <w:pPr>
        <w:shd w:val="clear" w:color="auto" w:fill="FFFFFF"/>
        <w:spacing w:after="0" w:line="240" w:lineRule="auto"/>
        <w:ind w:firstLine="567"/>
        <w:jc w:val="center"/>
        <w:rPr>
          <w:rFonts w:ascii="Arial" w:eastAsia="Times New Roman" w:hAnsi="Arial" w:cs="Arial"/>
          <w:color w:val="000000"/>
          <w:sz w:val="24"/>
          <w:szCs w:val="24"/>
          <w:lang w:eastAsia="ru-RU"/>
        </w:rPr>
      </w:pPr>
      <w:r w:rsidRPr="00303A6F">
        <w:rPr>
          <w:rFonts w:ascii="Arial" w:eastAsia="Times New Roman" w:hAnsi="Arial" w:cs="Arial"/>
          <w:b/>
          <w:bCs/>
          <w:color w:val="000000"/>
          <w:sz w:val="32"/>
          <w:szCs w:val="32"/>
          <w:lang w:eastAsia="ru-RU"/>
        </w:rPr>
        <w:t>РЕШИЛА:</w:t>
      </w:r>
    </w:p>
    <w:p w:rsidR="00303A6F" w:rsidRPr="00303A6F" w:rsidRDefault="00303A6F" w:rsidP="00C65A93">
      <w:pPr>
        <w:shd w:val="clear" w:color="auto" w:fill="FFFFFF"/>
        <w:spacing w:after="0" w:line="240" w:lineRule="auto"/>
        <w:ind w:firstLine="567"/>
        <w:jc w:val="center"/>
        <w:rPr>
          <w:rFonts w:ascii="Arial" w:eastAsia="Times New Roman" w:hAnsi="Arial" w:cs="Arial"/>
          <w:color w:val="000000"/>
          <w:sz w:val="24"/>
          <w:szCs w:val="24"/>
          <w:lang w:eastAsia="ru-RU"/>
        </w:rPr>
      </w:pPr>
      <w:r w:rsidRPr="00303A6F">
        <w:rPr>
          <w:rFonts w:ascii="Arial" w:eastAsia="Times New Roman" w:hAnsi="Arial" w:cs="Arial"/>
          <w:color w:val="000000"/>
          <w:sz w:val="28"/>
          <w:szCs w:val="28"/>
          <w:lang w:eastAsia="ru-RU"/>
        </w:rPr>
        <w:t> </w:t>
      </w:r>
    </w:p>
    <w:p w:rsidR="00303A6F" w:rsidRPr="00091E16" w:rsidRDefault="00303A6F" w:rsidP="00C65A93">
      <w:pPr>
        <w:shd w:val="clear" w:color="auto" w:fill="FFFFFF"/>
        <w:spacing w:after="0" w:line="240" w:lineRule="auto"/>
        <w:ind w:firstLine="709"/>
        <w:jc w:val="both"/>
        <w:rPr>
          <w:rFonts w:ascii="Arial" w:eastAsia="Times New Roman" w:hAnsi="Arial" w:cs="Arial"/>
          <w:color w:val="000000"/>
          <w:sz w:val="24"/>
          <w:szCs w:val="24"/>
          <w:lang w:eastAsia="ru-RU"/>
        </w:rPr>
      </w:pPr>
      <w:r w:rsidRPr="00091E16">
        <w:rPr>
          <w:rFonts w:ascii="Arial" w:eastAsia="Times New Roman" w:hAnsi="Arial" w:cs="Arial"/>
          <w:color w:val="000000"/>
          <w:sz w:val="24"/>
          <w:szCs w:val="24"/>
          <w:lang w:eastAsia="ru-RU"/>
        </w:rPr>
        <w:t>1. </w:t>
      </w:r>
      <w:r w:rsidR="004B50F0" w:rsidRPr="00091E16">
        <w:rPr>
          <w:rFonts w:ascii="Arial" w:eastAsia="Times New Roman" w:hAnsi="Arial" w:cs="Arial"/>
          <w:color w:val="000000"/>
          <w:sz w:val="24"/>
          <w:szCs w:val="24"/>
          <w:lang w:eastAsia="ru-RU"/>
        </w:rPr>
        <w:t xml:space="preserve">Изложить решение Думы от </w:t>
      </w:r>
      <w:r w:rsidR="00C65A93" w:rsidRPr="00091E16">
        <w:rPr>
          <w:rFonts w:ascii="Arial" w:eastAsia="Times New Roman" w:hAnsi="Arial" w:cs="Arial"/>
          <w:color w:val="000000"/>
          <w:sz w:val="24"/>
          <w:szCs w:val="24"/>
          <w:lang w:eastAsia="ru-RU"/>
        </w:rPr>
        <w:t>31.01.2022г. №</w:t>
      </w:r>
      <w:r w:rsidR="007444EE">
        <w:rPr>
          <w:rFonts w:ascii="Arial" w:eastAsia="Times New Roman" w:hAnsi="Arial" w:cs="Arial"/>
          <w:color w:val="000000"/>
          <w:sz w:val="24"/>
          <w:szCs w:val="24"/>
          <w:lang w:eastAsia="ru-RU"/>
        </w:rPr>
        <w:t xml:space="preserve"> </w:t>
      </w:r>
      <w:r w:rsidR="00C65A93" w:rsidRPr="00091E16">
        <w:rPr>
          <w:rFonts w:ascii="Arial" w:eastAsia="Times New Roman" w:hAnsi="Arial" w:cs="Arial"/>
          <w:color w:val="000000"/>
          <w:sz w:val="24"/>
          <w:szCs w:val="24"/>
          <w:lang w:eastAsia="ru-RU"/>
        </w:rPr>
        <w:t>55 «О</w:t>
      </w:r>
      <w:r w:rsidR="004B50F0" w:rsidRPr="00091E16">
        <w:rPr>
          <w:rFonts w:ascii="Arial" w:eastAsia="Times New Roman" w:hAnsi="Arial" w:cs="Arial"/>
          <w:color w:val="000000"/>
          <w:sz w:val="24"/>
          <w:szCs w:val="24"/>
          <w:lang w:eastAsia="ru-RU"/>
        </w:rPr>
        <w:t>б утверждении</w:t>
      </w:r>
      <w:r w:rsidRPr="00091E16">
        <w:rPr>
          <w:rFonts w:ascii="Arial" w:eastAsia="Times New Roman" w:hAnsi="Arial" w:cs="Arial"/>
          <w:color w:val="000000"/>
          <w:sz w:val="24"/>
          <w:szCs w:val="24"/>
          <w:lang w:eastAsia="ru-RU"/>
        </w:rPr>
        <w:t xml:space="preserve"> Положени</w:t>
      </w:r>
      <w:r w:rsidR="004B50F0" w:rsidRPr="00091E16">
        <w:rPr>
          <w:rFonts w:ascii="Arial" w:eastAsia="Times New Roman" w:hAnsi="Arial" w:cs="Arial"/>
          <w:color w:val="000000"/>
          <w:sz w:val="24"/>
          <w:szCs w:val="24"/>
          <w:lang w:eastAsia="ru-RU"/>
        </w:rPr>
        <w:t>я</w:t>
      </w:r>
      <w:r w:rsidRPr="00091E16">
        <w:rPr>
          <w:rFonts w:ascii="Arial" w:eastAsia="Times New Roman" w:hAnsi="Arial" w:cs="Arial"/>
          <w:color w:val="000000"/>
          <w:sz w:val="24"/>
          <w:szCs w:val="24"/>
          <w:lang w:eastAsia="ru-RU"/>
        </w:rPr>
        <w:t xml:space="preserve"> о муниципальном контроле в сфере благоустройства на территории муниципального образования «</w:t>
      </w:r>
      <w:proofErr w:type="spellStart"/>
      <w:r w:rsidR="004B50F0" w:rsidRPr="00091E16">
        <w:rPr>
          <w:rFonts w:ascii="Arial" w:eastAsia="Times New Roman" w:hAnsi="Arial" w:cs="Arial"/>
          <w:color w:val="000000"/>
          <w:sz w:val="24"/>
          <w:szCs w:val="24"/>
          <w:lang w:eastAsia="ru-RU"/>
        </w:rPr>
        <w:t>Гаханы</w:t>
      </w:r>
      <w:proofErr w:type="spellEnd"/>
      <w:r w:rsidRPr="00091E16">
        <w:rPr>
          <w:rFonts w:ascii="Arial" w:eastAsia="Times New Roman" w:hAnsi="Arial" w:cs="Arial"/>
          <w:color w:val="000000"/>
          <w:sz w:val="24"/>
          <w:szCs w:val="24"/>
          <w:lang w:eastAsia="ru-RU"/>
        </w:rPr>
        <w:t>»</w:t>
      </w:r>
      <w:r w:rsidR="005031CB" w:rsidRPr="00091E16">
        <w:rPr>
          <w:rFonts w:ascii="Arial" w:eastAsia="Times New Roman" w:hAnsi="Arial" w:cs="Arial"/>
          <w:color w:val="000000"/>
          <w:sz w:val="24"/>
          <w:szCs w:val="24"/>
          <w:lang w:eastAsia="ru-RU"/>
        </w:rPr>
        <w:t xml:space="preserve"> в новой редакции</w:t>
      </w:r>
      <w:r w:rsidRPr="00091E16">
        <w:rPr>
          <w:rFonts w:ascii="Arial" w:eastAsia="Times New Roman" w:hAnsi="Arial" w:cs="Arial"/>
          <w:i/>
          <w:iCs/>
          <w:color w:val="000000"/>
          <w:sz w:val="24"/>
          <w:szCs w:val="24"/>
          <w:lang w:eastAsia="ru-RU"/>
        </w:rPr>
        <w:t> </w:t>
      </w:r>
      <w:r w:rsidRPr="00091E16">
        <w:rPr>
          <w:rFonts w:ascii="Arial" w:eastAsia="Times New Roman" w:hAnsi="Arial" w:cs="Arial"/>
          <w:color w:val="000000"/>
          <w:sz w:val="24"/>
          <w:szCs w:val="24"/>
          <w:lang w:eastAsia="ru-RU"/>
        </w:rPr>
        <w:t>(прилагается).</w:t>
      </w:r>
    </w:p>
    <w:p w:rsidR="00303A6F" w:rsidRPr="00303A6F" w:rsidRDefault="00303A6F" w:rsidP="00C65A93">
      <w:pPr>
        <w:spacing w:after="0" w:line="240" w:lineRule="auto"/>
        <w:ind w:firstLine="709"/>
        <w:jc w:val="both"/>
        <w:rPr>
          <w:rFonts w:ascii="Arial" w:eastAsia="Times New Roman" w:hAnsi="Arial" w:cs="Arial"/>
          <w:color w:val="000000"/>
          <w:sz w:val="24"/>
          <w:szCs w:val="24"/>
          <w:lang w:eastAsia="ru-RU"/>
        </w:rPr>
      </w:pPr>
      <w:r w:rsidRPr="00091E16">
        <w:rPr>
          <w:rFonts w:ascii="Arial" w:eastAsia="Times New Roman" w:hAnsi="Arial" w:cs="Arial"/>
          <w:color w:val="000000"/>
          <w:sz w:val="24"/>
          <w:szCs w:val="24"/>
          <w:lang w:eastAsia="ru-RU"/>
        </w:rPr>
        <w:t>2. Настоящее решение вступает в силу после дня</w:t>
      </w:r>
      <w:r w:rsidR="005031CB" w:rsidRPr="00091E16">
        <w:rPr>
          <w:rFonts w:ascii="Arial" w:eastAsia="Times New Roman" w:hAnsi="Arial" w:cs="Arial"/>
          <w:color w:val="000000"/>
          <w:sz w:val="24"/>
          <w:szCs w:val="24"/>
          <w:lang w:eastAsia="ru-RU"/>
        </w:rPr>
        <w:t xml:space="preserve"> его официального опубликования</w:t>
      </w:r>
      <w:r w:rsidRPr="00091E16">
        <w:rPr>
          <w:rFonts w:ascii="Arial" w:eastAsia="Times New Roman" w:hAnsi="Arial" w:cs="Arial"/>
          <w:color w:val="000000"/>
          <w:sz w:val="24"/>
          <w:szCs w:val="24"/>
          <w:lang w:eastAsia="ru-RU"/>
        </w:rPr>
        <w:t>.</w:t>
      </w:r>
    </w:p>
    <w:p w:rsidR="00303A6F" w:rsidRPr="00303A6F" w:rsidRDefault="00303A6F" w:rsidP="00C65A93">
      <w:pPr>
        <w:shd w:val="clear" w:color="auto" w:fill="FFFFFF"/>
        <w:spacing w:after="0" w:line="240" w:lineRule="auto"/>
        <w:ind w:firstLine="567"/>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w:t>
      </w:r>
    </w:p>
    <w:p w:rsidR="00303A6F" w:rsidRPr="00303A6F" w:rsidRDefault="00303A6F" w:rsidP="00C65A93">
      <w:pPr>
        <w:spacing w:after="0" w:line="240" w:lineRule="auto"/>
        <w:ind w:firstLine="567"/>
        <w:jc w:val="both"/>
        <w:rPr>
          <w:rFonts w:ascii="Arial" w:eastAsia="Times New Roman" w:hAnsi="Arial" w:cs="Arial"/>
          <w:color w:val="000000"/>
          <w:sz w:val="24"/>
          <w:szCs w:val="24"/>
          <w:lang w:eastAsia="ru-RU"/>
        </w:rPr>
      </w:pPr>
      <w:r w:rsidRPr="00303A6F">
        <w:rPr>
          <w:rFonts w:ascii="Arial" w:eastAsia="Times New Roman" w:hAnsi="Arial" w:cs="Arial"/>
          <w:b/>
          <w:bCs/>
          <w:color w:val="000000"/>
          <w:sz w:val="24"/>
          <w:szCs w:val="24"/>
          <w:lang w:eastAsia="ru-RU"/>
        </w:rPr>
        <w:t> </w:t>
      </w:r>
    </w:p>
    <w:p w:rsidR="00C65A93" w:rsidRPr="00F248EB" w:rsidRDefault="00C65A93" w:rsidP="00C65A93">
      <w:pPr>
        <w:spacing w:after="0" w:line="240" w:lineRule="auto"/>
        <w:ind w:firstLine="709"/>
        <w:rPr>
          <w:rFonts w:ascii="Arial" w:hAnsi="Arial" w:cs="Arial"/>
          <w:color w:val="000000" w:themeColor="text1"/>
          <w:sz w:val="24"/>
          <w:szCs w:val="24"/>
        </w:rPr>
      </w:pPr>
      <w:bookmarkStart w:id="1" w:name="_GoBack"/>
      <w:bookmarkEnd w:id="1"/>
      <w:r w:rsidRPr="00F248EB">
        <w:rPr>
          <w:rFonts w:ascii="Arial" w:hAnsi="Arial" w:cs="Arial"/>
          <w:color w:val="000000" w:themeColor="text1"/>
          <w:sz w:val="24"/>
          <w:szCs w:val="24"/>
        </w:rPr>
        <w:t xml:space="preserve">Председатель Думы </w:t>
      </w:r>
    </w:p>
    <w:p w:rsidR="00C65A93" w:rsidRPr="00F248EB" w:rsidRDefault="00C65A93" w:rsidP="00C65A93">
      <w:pPr>
        <w:spacing w:after="0" w:line="240" w:lineRule="auto"/>
        <w:ind w:firstLine="709"/>
        <w:rPr>
          <w:rFonts w:ascii="Arial" w:hAnsi="Arial" w:cs="Arial"/>
          <w:color w:val="000000" w:themeColor="text1"/>
          <w:sz w:val="24"/>
          <w:szCs w:val="24"/>
        </w:rPr>
      </w:pPr>
      <w:r w:rsidRPr="00F248EB">
        <w:rPr>
          <w:rFonts w:ascii="Arial" w:hAnsi="Arial" w:cs="Arial"/>
          <w:color w:val="000000" w:themeColor="text1"/>
          <w:sz w:val="24"/>
          <w:szCs w:val="24"/>
        </w:rPr>
        <w:t>муниципального образования  «</w:t>
      </w:r>
      <w:proofErr w:type="spellStart"/>
      <w:r w:rsidRPr="00F248EB">
        <w:rPr>
          <w:rFonts w:ascii="Arial" w:hAnsi="Arial" w:cs="Arial"/>
          <w:color w:val="000000" w:themeColor="text1"/>
          <w:sz w:val="24"/>
          <w:szCs w:val="24"/>
        </w:rPr>
        <w:t>Гаханы</w:t>
      </w:r>
      <w:proofErr w:type="spellEnd"/>
      <w:r w:rsidRPr="00F248EB">
        <w:rPr>
          <w:rFonts w:ascii="Arial" w:hAnsi="Arial" w:cs="Arial"/>
          <w:color w:val="000000" w:themeColor="text1"/>
          <w:sz w:val="24"/>
          <w:szCs w:val="24"/>
        </w:rPr>
        <w:t xml:space="preserve">» </w:t>
      </w:r>
      <w:r w:rsidRPr="00F248EB">
        <w:rPr>
          <w:rFonts w:ascii="Arial" w:hAnsi="Arial" w:cs="Arial"/>
          <w:color w:val="000000" w:themeColor="text1"/>
          <w:sz w:val="24"/>
          <w:szCs w:val="24"/>
        </w:rPr>
        <w:tab/>
      </w:r>
      <w:r w:rsidRPr="00F248EB">
        <w:rPr>
          <w:rFonts w:ascii="Arial" w:hAnsi="Arial" w:cs="Arial"/>
          <w:color w:val="000000" w:themeColor="text1"/>
          <w:sz w:val="24"/>
          <w:szCs w:val="24"/>
        </w:rPr>
        <w:tab/>
        <w:t xml:space="preserve">                       Ю.Г. Михайлов</w:t>
      </w:r>
    </w:p>
    <w:p w:rsidR="00C65A93" w:rsidRPr="00F248EB" w:rsidRDefault="00C65A93" w:rsidP="00C65A93">
      <w:pPr>
        <w:spacing w:after="0" w:line="240" w:lineRule="auto"/>
        <w:ind w:firstLine="709"/>
        <w:rPr>
          <w:rFonts w:ascii="Arial" w:hAnsi="Arial" w:cs="Arial"/>
          <w:color w:val="000000" w:themeColor="text1"/>
          <w:sz w:val="24"/>
          <w:szCs w:val="24"/>
        </w:rPr>
      </w:pPr>
    </w:p>
    <w:p w:rsidR="00C65A93" w:rsidRPr="00F248EB" w:rsidRDefault="00C65A93" w:rsidP="00C65A93">
      <w:pPr>
        <w:spacing w:after="0" w:line="240" w:lineRule="auto"/>
        <w:ind w:firstLine="709"/>
        <w:rPr>
          <w:rFonts w:ascii="Arial" w:hAnsi="Arial" w:cs="Arial"/>
          <w:color w:val="000000" w:themeColor="text1"/>
          <w:sz w:val="24"/>
          <w:szCs w:val="24"/>
        </w:rPr>
      </w:pPr>
      <w:r w:rsidRPr="00F248EB">
        <w:rPr>
          <w:rFonts w:ascii="Arial" w:hAnsi="Arial" w:cs="Arial"/>
          <w:color w:val="000000" w:themeColor="text1"/>
          <w:sz w:val="24"/>
          <w:szCs w:val="24"/>
        </w:rPr>
        <w:t xml:space="preserve">Глава </w:t>
      </w:r>
    </w:p>
    <w:p w:rsidR="00C65A93" w:rsidRPr="00F248EB" w:rsidRDefault="00C65A93" w:rsidP="00C65A93">
      <w:pPr>
        <w:spacing w:after="0" w:line="240" w:lineRule="auto"/>
        <w:ind w:firstLine="709"/>
        <w:jc w:val="both"/>
        <w:rPr>
          <w:rFonts w:ascii="Arial" w:hAnsi="Arial" w:cs="Arial"/>
          <w:color w:val="000000" w:themeColor="text1"/>
          <w:sz w:val="24"/>
          <w:szCs w:val="24"/>
        </w:rPr>
      </w:pPr>
      <w:r w:rsidRPr="00F248EB">
        <w:rPr>
          <w:rFonts w:ascii="Arial" w:hAnsi="Arial" w:cs="Arial"/>
          <w:color w:val="000000" w:themeColor="text1"/>
          <w:sz w:val="24"/>
          <w:szCs w:val="24"/>
        </w:rPr>
        <w:t>муниципального образования  «</w:t>
      </w:r>
      <w:proofErr w:type="spellStart"/>
      <w:r w:rsidRPr="00F248EB">
        <w:rPr>
          <w:rFonts w:ascii="Arial" w:hAnsi="Arial" w:cs="Arial"/>
          <w:color w:val="000000" w:themeColor="text1"/>
          <w:sz w:val="24"/>
          <w:szCs w:val="24"/>
        </w:rPr>
        <w:t>Гаханы</w:t>
      </w:r>
      <w:proofErr w:type="spellEnd"/>
      <w:r w:rsidRPr="00F248EB">
        <w:rPr>
          <w:rFonts w:ascii="Arial" w:hAnsi="Arial" w:cs="Arial"/>
          <w:color w:val="000000" w:themeColor="text1"/>
          <w:sz w:val="24"/>
          <w:szCs w:val="24"/>
        </w:rPr>
        <w:t>»</w:t>
      </w:r>
      <w:r w:rsidRPr="00F248EB">
        <w:rPr>
          <w:rFonts w:ascii="Arial" w:hAnsi="Arial" w:cs="Arial"/>
          <w:color w:val="000000" w:themeColor="text1"/>
          <w:sz w:val="24"/>
          <w:szCs w:val="24"/>
        </w:rPr>
        <w:tab/>
      </w:r>
      <w:r w:rsidRPr="00F248EB">
        <w:rPr>
          <w:rFonts w:ascii="Arial" w:hAnsi="Arial" w:cs="Arial"/>
          <w:color w:val="000000" w:themeColor="text1"/>
          <w:sz w:val="24"/>
          <w:szCs w:val="24"/>
        </w:rPr>
        <w:tab/>
      </w:r>
      <w:r>
        <w:rPr>
          <w:rFonts w:ascii="Arial" w:hAnsi="Arial" w:cs="Arial"/>
          <w:color w:val="000000" w:themeColor="text1"/>
          <w:sz w:val="24"/>
          <w:szCs w:val="24"/>
        </w:rPr>
        <w:t xml:space="preserve">  </w:t>
      </w:r>
      <w:r w:rsidRPr="00F248EB">
        <w:rPr>
          <w:rFonts w:ascii="Arial" w:hAnsi="Arial" w:cs="Arial"/>
          <w:color w:val="000000" w:themeColor="text1"/>
          <w:sz w:val="24"/>
          <w:szCs w:val="24"/>
        </w:rPr>
        <w:tab/>
      </w:r>
      <w:r>
        <w:rPr>
          <w:rFonts w:ascii="Arial" w:hAnsi="Arial" w:cs="Arial"/>
          <w:color w:val="000000" w:themeColor="text1"/>
          <w:sz w:val="24"/>
          <w:szCs w:val="24"/>
        </w:rPr>
        <w:t xml:space="preserve">           </w:t>
      </w:r>
      <w:r w:rsidRPr="00F248EB">
        <w:rPr>
          <w:rFonts w:ascii="Arial" w:hAnsi="Arial" w:cs="Arial"/>
          <w:color w:val="000000" w:themeColor="text1"/>
          <w:sz w:val="24"/>
          <w:szCs w:val="24"/>
        </w:rPr>
        <w:t xml:space="preserve">  Н.П. </w:t>
      </w:r>
      <w:proofErr w:type="spellStart"/>
      <w:r w:rsidRPr="00F248EB">
        <w:rPr>
          <w:rFonts w:ascii="Arial" w:hAnsi="Arial" w:cs="Arial"/>
          <w:color w:val="000000" w:themeColor="text1"/>
          <w:sz w:val="24"/>
          <w:szCs w:val="24"/>
        </w:rPr>
        <w:t>Булгатова</w:t>
      </w:r>
      <w:proofErr w:type="spellEnd"/>
    </w:p>
    <w:p w:rsidR="00A17973" w:rsidRDefault="00A17973" w:rsidP="00C65A93">
      <w:pPr>
        <w:spacing w:after="0" w:line="240" w:lineRule="auto"/>
        <w:ind w:firstLine="567"/>
        <w:jc w:val="both"/>
        <w:rPr>
          <w:rFonts w:ascii="Arial" w:eastAsia="Times New Roman" w:hAnsi="Arial" w:cs="Arial"/>
          <w:color w:val="000000"/>
          <w:sz w:val="24"/>
          <w:szCs w:val="24"/>
          <w:lang w:eastAsia="ru-RU"/>
        </w:rPr>
      </w:pPr>
    </w:p>
    <w:p w:rsidR="004B50F0" w:rsidRDefault="004B50F0" w:rsidP="00C65A93">
      <w:pPr>
        <w:spacing w:after="0" w:line="240" w:lineRule="auto"/>
        <w:ind w:firstLine="567"/>
        <w:jc w:val="both"/>
        <w:rPr>
          <w:rFonts w:ascii="Arial" w:eastAsia="Times New Roman" w:hAnsi="Arial" w:cs="Arial"/>
          <w:color w:val="000000"/>
          <w:sz w:val="24"/>
          <w:szCs w:val="24"/>
          <w:lang w:eastAsia="ru-RU"/>
        </w:rPr>
      </w:pPr>
    </w:p>
    <w:p w:rsidR="004B50F0" w:rsidRDefault="004B50F0" w:rsidP="00C65A93">
      <w:pPr>
        <w:spacing w:after="0" w:line="240" w:lineRule="auto"/>
        <w:ind w:firstLine="567"/>
        <w:jc w:val="both"/>
        <w:rPr>
          <w:rFonts w:ascii="Arial" w:eastAsia="Times New Roman" w:hAnsi="Arial" w:cs="Arial"/>
          <w:color w:val="000000"/>
          <w:sz w:val="24"/>
          <w:szCs w:val="24"/>
          <w:lang w:eastAsia="ru-RU"/>
        </w:rPr>
      </w:pPr>
    </w:p>
    <w:p w:rsidR="004B50F0" w:rsidRDefault="004B50F0" w:rsidP="00C65A93">
      <w:pPr>
        <w:spacing w:after="0" w:line="240" w:lineRule="auto"/>
        <w:ind w:firstLine="567"/>
        <w:jc w:val="both"/>
        <w:rPr>
          <w:rFonts w:ascii="Arial" w:eastAsia="Times New Roman" w:hAnsi="Arial" w:cs="Arial"/>
          <w:color w:val="000000"/>
          <w:sz w:val="24"/>
          <w:szCs w:val="24"/>
          <w:lang w:eastAsia="ru-RU"/>
        </w:rPr>
      </w:pPr>
    </w:p>
    <w:p w:rsidR="004B50F0" w:rsidRDefault="004B50F0" w:rsidP="00C65A93">
      <w:pPr>
        <w:spacing w:after="0" w:line="240" w:lineRule="auto"/>
        <w:ind w:firstLine="567"/>
        <w:jc w:val="both"/>
        <w:rPr>
          <w:rFonts w:ascii="Arial" w:eastAsia="Times New Roman" w:hAnsi="Arial" w:cs="Arial"/>
          <w:color w:val="000000"/>
          <w:sz w:val="24"/>
          <w:szCs w:val="24"/>
          <w:lang w:eastAsia="ru-RU"/>
        </w:rPr>
      </w:pPr>
    </w:p>
    <w:p w:rsidR="00303A6F" w:rsidRDefault="00303A6F" w:rsidP="00C65A93">
      <w:pPr>
        <w:spacing w:after="0" w:line="240" w:lineRule="auto"/>
        <w:ind w:firstLine="567"/>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w:t>
      </w:r>
    </w:p>
    <w:p w:rsidR="00C65A93" w:rsidRDefault="00C65A93" w:rsidP="00C65A93">
      <w:pPr>
        <w:spacing w:after="0" w:line="240" w:lineRule="auto"/>
        <w:ind w:firstLine="567"/>
        <w:jc w:val="both"/>
        <w:rPr>
          <w:rFonts w:ascii="Arial" w:eastAsia="Times New Roman" w:hAnsi="Arial" w:cs="Arial"/>
          <w:color w:val="000000"/>
          <w:sz w:val="24"/>
          <w:szCs w:val="24"/>
          <w:lang w:eastAsia="ru-RU"/>
        </w:rPr>
      </w:pPr>
    </w:p>
    <w:p w:rsidR="00C65A93" w:rsidRDefault="00C65A93" w:rsidP="00C65A93">
      <w:pPr>
        <w:spacing w:after="0" w:line="240" w:lineRule="auto"/>
        <w:ind w:firstLine="567"/>
        <w:jc w:val="both"/>
        <w:rPr>
          <w:rFonts w:ascii="Arial" w:eastAsia="Times New Roman" w:hAnsi="Arial" w:cs="Arial"/>
          <w:color w:val="000000"/>
          <w:sz w:val="24"/>
          <w:szCs w:val="24"/>
          <w:lang w:eastAsia="ru-RU"/>
        </w:rPr>
      </w:pPr>
    </w:p>
    <w:p w:rsidR="00C65A93" w:rsidRDefault="00C65A93" w:rsidP="00C65A93">
      <w:pPr>
        <w:spacing w:after="0" w:line="240" w:lineRule="auto"/>
        <w:ind w:firstLine="567"/>
        <w:jc w:val="both"/>
        <w:rPr>
          <w:rFonts w:ascii="Arial" w:eastAsia="Times New Roman" w:hAnsi="Arial" w:cs="Arial"/>
          <w:color w:val="000000"/>
          <w:sz w:val="24"/>
          <w:szCs w:val="24"/>
          <w:lang w:eastAsia="ru-RU"/>
        </w:rPr>
      </w:pPr>
    </w:p>
    <w:p w:rsidR="000B7678" w:rsidRDefault="000B7678" w:rsidP="00C65A93">
      <w:pPr>
        <w:spacing w:after="0" w:line="240" w:lineRule="auto"/>
        <w:ind w:firstLine="567"/>
        <w:jc w:val="both"/>
        <w:rPr>
          <w:rFonts w:ascii="Arial" w:eastAsia="Times New Roman" w:hAnsi="Arial" w:cs="Arial"/>
          <w:color w:val="000000"/>
          <w:sz w:val="24"/>
          <w:szCs w:val="24"/>
          <w:lang w:eastAsia="ru-RU"/>
        </w:rPr>
      </w:pPr>
    </w:p>
    <w:p w:rsidR="00C65A93" w:rsidRDefault="00C65A93" w:rsidP="00C65A93">
      <w:pPr>
        <w:spacing w:after="0" w:line="240" w:lineRule="auto"/>
        <w:ind w:firstLine="567"/>
        <w:jc w:val="both"/>
        <w:rPr>
          <w:rFonts w:ascii="Arial" w:eastAsia="Times New Roman" w:hAnsi="Arial" w:cs="Arial"/>
          <w:color w:val="000000"/>
          <w:sz w:val="24"/>
          <w:szCs w:val="24"/>
          <w:lang w:eastAsia="ru-RU"/>
        </w:rPr>
      </w:pPr>
    </w:p>
    <w:p w:rsidR="00C65A93" w:rsidRDefault="00C65A93" w:rsidP="00C65A93">
      <w:pPr>
        <w:spacing w:after="0" w:line="240" w:lineRule="auto"/>
        <w:ind w:firstLine="567"/>
        <w:jc w:val="both"/>
        <w:rPr>
          <w:rFonts w:ascii="Arial" w:eastAsia="Times New Roman" w:hAnsi="Arial" w:cs="Arial"/>
          <w:color w:val="000000"/>
          <w:sz w:val="24"/>
          <w:szCs w:val="24"/>
          <w:lang w:eastAsia="ru-RU"/>
        </w:rPr>
      </w:pPr>
    </w:p>
    <w:p w:rsidR="00C65A93" w:rsidRDefault="00C65A93" w:rsidP="00C65A93">
      <w:pPr>
        <w:spacing w:after="0" w:line="240" w:lineRule="auto"/>
        <w:ind w:firstLine="567"/>
        <w:jc w:val="both"/>
        <w:rPr>
          <w:rFonts w:ascii="Arial" w:eastAsia="Times New Roman" w:hAnsi="Arial" w:cs="Arial"/>
          <w:color w:val="000000"/>
          <w:sz w:val="24"/>
          <w:szCs w:val="24"/>
          <w:lang w:eastAsia="ru-RU"/>
        </w:rPr>
      </w:pPr>
    </w:p>
    <w:p w:rsidR="00C65A93" w:rsidRPr="00303A6F" w:rsidRDefault="00C65A93" w:rsidP="00C65A93">
      <w:pPr>
        <w:spacing w:after="0" w:line="240" w:lineRule="auto"/>
        <w:ind w:firstLine="567"/>
        <w:jc w:val="both"/>
        <w:rPr>
          <w:rFonts w:ascii="Arial" w:eastAsia="Times New Roman" w:hAnsi="Arial" w:cs="Arial"/>
          <w:color w:val="000000"/>
          <w:sz w:val="24"/>
          <w:szCs w:val="24"/>
          <w:lang w:eastAsia="ru-RU"/>
        </w:rPr>
      </w:pPr>
    </w:p>
    <w:tbl>
      <w:tblPr>
        <w:tblW w:w="0" w:type="auto"/>
        <w:tblCellMar>
          <w:left w:w="0" w:type="dxa"/>
          <w:right w:w="0" w:type="dxa"/>
        </w:tblCellMar>
        <w:tblLook w:val="04A0"/>
      </w:tblPr>
      <w:tblGrid>
        <w:gridCol w:w="5070"/>
        <w:gridCol w:w="4500"/>
      </w:tblGrid>
      <w:tr w:rsidR="00303A6F" w:rsidRPr="00303A6F" w:rsidTr="00303A6F">
        <w:tc>
          <w:tcPr>
            <w:tcW w:w="5070" w:type="dxa"/>
            <w:tcMar>
              <w:top w:w="0" w:type="dxa"/>
              <w:left w:w="108" w:type="dxa"/>
              <w:bottom w:w="0" w:type="dxa"/>
              <w:right w:w="108" w:type="dxa"/>
            </w:tcMar>
            <w:hideMark/>
          </w:tcPr>
          <w:p w:rsidR="00303A6F" w:rsidRPr="00303A6F" w:rsidRDefault="00303A6F" w:rsidP="00C65A93">
            <w:pPr>
              <w:spacing w:after="0" w:line="240" w:lineRule="auto"/>
              <w:ind w:firstLine="567"/>
              <w:jc w:val="right"/>
              <w:rPr>
                <w:rFonts w:ascii="Times New Roman" w:eastAsia="Times New Roman" w:hAnsi="Times New Roman" w:cs="Times New Roman"/>
                <w:sz w:val="28"/>
                <w:szCs w:val="28"/>
                <w:lang w:eastAsia="ru-RU"/>
              </w:rPr>
            </w:pPr>
            <w:r w:rsidRPr="00303A6F">
              <w:rPr>
                <w:rFonts w:ascii="Arial" w:eastAsia="Times New Roman" w:hAnsi="Arial" w:cs="Arial"/>
                <w:sz w:val="28"/>
                <w:szCs w:val="28"/>
                <w:lang w:eastAsia="ru-RU"/>
              </w:rPr>
              <w:lastRenderedPageBreak/>
              <w:t> </w:t>
            </w:r>
          </w:p>
        </w:tc>
        <w:tc>
          <w:tcPr>
            <w:tcW w:w="4500" w:type="dxa"/>
            <w:tcMar>
              <w:top w:w="0" w:type="dxa"/>
              <w:left w:w="108" w:type="dxa"/>
              <w:bottom w:w="0" w:type="dxa"/>
              <w:right w:w="108" w:type="dxa"/>
            </w:tcMar>
            <w:hideMark/>
          </w:tcPr>
          <w:p w:rsidR="00303A6F" w:rsidRPr="00303A6F" w:rsidRDefault="00303A6F" w:rsidP="00C65A93">
            <w:pPr>
              <w:spacing w:after="0" w:line="240" w:lineRule="auto"/>
              <w:ind w:firstLine="36"/>
              <w:jc w:val="right"/>
              <w:rPr>
                <w:rFonts w:ascii="Times New Roman" w:eastAsia="Times New Roman" w:hAnsi="Times New Roman" w:cs="Times New Roman"/>
                <w:lang w:eastAsia="ru-RU"/>
              </w:rPr>
            </w:pPr>
            <w:r w:rsidRPr="00303A6F">
              <w:rPr>
                <w:rFonts w:ascii="Courier New" w:eastAsia="Times New Roman" w:hAnsi="Courier New" w:cs="Courier New"/>
                <w:lang w:eastAsia="ru-RU"/>
              </w:rPr>
              <w:t>УТВЕРЖДЕНО</w:t>
            </w:r>
          </w:p>
          <w:p w:rsidR="00303A6F" w:rsidRPr="00303A6F" w:rsidRDefault="006C56A7" w:rsidP="00C65A93">
            <w:pPr>
              <w:spacing w:after="0" w:line="240" w:lineRule="auto"/>
              <w:ind w:firstLine="567"/>
              <w:jc w:val="right"/>
              <w:rPr>
                <w:rFonts w:ascii="Times New Roman" w:eastAsia="Times New Roman" w:hAnsi="Times New Roman" w:cs="Times New Roman"/>
                <w:lang w:eastAsia="ru-RU"/>
              </w:rPr>
            </w:pPr>
            <w:r>
              <w:rPr>
                <w:rFonts w:ascii="Courier New" w:eastAsia="Times New Roman" w:hAnsi="Courier New" w:cs="Courier New"/>
                <w:lang w:eastAsia="ru-RU"/>
              </w:rPr>
              <w:t>р</w:t>
            </w:r>
            <w:r w:rsidR="00303A6F" w:rsidRPr="00303A6F">
              <w:rPr>
                <w:rFonts w:ascii="Courier New" w:eastAsia="Times New Roman" w:hAnsi="Courier New" w:cs="Courier New"/>
                <w:lang w:eastAsia="ru-RU"/>
              </w:rPr>
              <w:t>ешением Думы</w:t>
            </w:r>
            <w:r w:rsidR="00303A6F" w:rsidRPr="00303A6F">
              <w:rPr>
                <w:rFonts w:ascii="Courier New" w:eastAsia="Times New Roman" w:hAnsi="Courier New" w:cs="Courier New"/>
                <w:i/>
                <w:iCs/>
                <w:lang w:eastAsia="ru-RU"/>
              </w:rPr>
              <w:t> </w:t>
            </w:r>
            <w:r w:rsidR="00A93550">
              <w:rPr>
                <w:rFonts w:ascii="Courier New" w:eastAsia="Times New Roman" w:hAnsi="Courier New" w:cs="Courier New"/>
                <w:lang w:eastAsia="ru-RU"/>
              </w:rPr>
              <w:t>МО</w:t>
            </w:r>
            <w:r w:rsidR="00303A6F" w:rsidRPr="00303A6F">
              <w:rPr>
                <w:rFonts w:ascii="Courier New" w:eastAsia="Times New Roman" w:hAnsi="Courier New" w:cs="Courier New"/>
                <w:lang w:eastAsia="ru-RU"/>
              </w:rPr>
              <w:t xml:space="preserve"> «</w:t>
            </w:r>
            <w:proofErr w:type="spellStart"/>
            <w:r w:rsidR="004B50F0">
              <w:rPr>
                <w:rFonts w:ascii="Courier New" w:eastAsia="Times New Roman" w:hAnsi="Courier New" w:cs="Courier New"/>
                <w:lang w:eastAsia="ru-RU"/>
              </w:rPr>
              <w:t>Гаханы</w:t>
            </w:r>
            <w:proofErr w:type="spellEnd"/>
            <w:r w:rsidR="00303A6F" w:rsidRPr="00303A6F">
              <w:rPr>
                <w:rFonts w:ascii="Courier New" w:eastAsia="Times New Roman" w:hAnsi="Courier New" w:cs="Courier New"/>
                <w:lang w:eastAsia="ru-RU"/>
              </w:rPr>
              <w:t>»</w:t>
            </w:r>
          </w:p>
          <w:p w:rsidR="00303A6F" w:rsidRPr="00303A6F" w:rsidRDefault="00303A6F" w:rsidP="006C56A7">
            <w:pPr>
              <w:spacing w:after="0" w:line="240" w:lineRule="auto"/>
              <w:ind w:firstLine="567"/>
              <w:jc w:val="right"/>
              <w:rPr>
                <w:rFonts w:ascii="Times New Roman" w:eastAsia="Times New Roman" w:hAnsi="Times New Roman" w:cs="Times New Roman"/>
                <w:lang w:eastAsia="ru-RU"/>
              </w:rPr>
            </w:pPr>
            <w:r w:rsidRPr="00303A6F">
              <w:rPr>
                <w:rFonts w:ascii="Courier New" w:eastAsia="Times New Roman" w:hAnsi="Courier New" w:cs="Courier New"/>
                <w:lang w:eastAsia="ru-RU"/>
              </w:rPr>
              <w:t xml:space="preserve">от </w:t>
            </w:r>
            <w:r w:rsidR="006C56A7">
              <w:rPr>
                <w:rFonts w:ascii="Courier New" w:eastAsia="Times New Roman" w:hAnsi="Courier New" w:cs="Courier New"/>
                <w:lang w:eastAsia="ru-RU"/>
              </w:rPr>
              <w:t>29.05.</w:t>
            </w:r>
            <w:r w:rsidR="007444EE">
              <w:rPr>
                <w:rFonts w:ascii="Courier New" w:eastAsia="Times New Roman" w:hAnsi="Courier New" w:cs="Courier New"/>
                <w:lang w:eastAsia="ru-RU"/>
              </w:rPr>
              <w:t xml:space="preserve">2024г. № </w:t>
            </w:r>
            <w:r w:rsidR="006C56A7">
              <w:rPr>
                <w:rFonts w:ascii="Courier New" w:eastAsia="Times New Roman" w:hAnsi="Courier New" w:cs="Courier New"/>
                <w:lang w:eastAsia="ru-RU"/>
              </w:rPr>
              <w:t>5/17</w:t>
            </w:r>
          </w:p>
        </w:tc>
      </w:tr>
    </w:tbl>
    <w:p w:rsidR="00303A6F" w:rsidRPr="00303A6F" w:rsidRDefault="00303A6F" w:rsidP="00C65A93">
      <w:pPr>
        <w:spacing w:after="0" w:line="240" w:lineRule="auto"/>
        <w:ind w:firstLine="567"/>
        <w:jc w:val="right"/>
        <w:rPr>
          <w:rFonts w:ascii="Arial" w:eastAsia="Times New Roman" w:hAnsi="Arial" w:cs="Arial"/>
          <w:color w:val="000000"/>
          <w:sz w:val="24"/>
          <w:szCs w:val="24"/>
          <w:lang w:eastAsia="ru-RU"/>
        </w:rPr>
      </w:pPr>
      <w:r w:rsidRPr="00303A6F">
        <w:rPr>
          <w:rFonts w:ascii="Arial" w:eastAsia="Times New Roman" w:hAnsi="Arial" w:cs="Arial"/>
          <w:color w:val="000000"/>
          <w:sz w:val="17"/>
          <w:szCs w:val="17"/>
          <w:lang w:eastAsia="ru-RU"/>
        </w:rPr>
        <w:t> </w:t>
      </w:r>
    </w:p>
    <w:p w:rsidR="00303A6F" w:rsidRPr="00303A6F" w:rsidRDefault="00303A6F" w:rsidP="00C65A93">
      <w:pPr>
        <w:spacing w:after="0" w:line="240" w:lineRule="auto"/>
        <w:ind w:firstLine="567"/>
        <w:jc w:val="right"/>
        <w:rPr>
          <w:rFonts w:ascii="Arial" w:eastAsia="Times New Roman" w:hAnsi="Arial" w:cs="Arial"/>
          <w:color w:val="000000"/>
          <w:sz w:val="24"/>
          <w:szCs w:val="24"/>
          <w:lang w:eastAsia="ru-RU"/>
        </w:rPr>
      </w:pPr>
      <w:r w:rsidRPr="00303A6F">
        <w:rPr>
          <w:rFonts w:ascii="Arial" w:eastAsia="Times New Roman" w:hAnsi="Arial" w:cs="Arial"/>
          <w:color w:val="000000"/>
          <w:sz w:val="17"/>
          <w:szCs w:val="17"/>
          <w:lang w:eastAsia="ru-RU"/>
        </w:rPr>
        <w:t> </w:t>
      </w:r>
    </w:p>
    <w:p w:rsidR="00303A6F" w:rsidRPr="00152C92" w:rsidRDefault="00303A6F" w:rsidP="00DC22B7">
      <w:pPr>
        <w:spacing w:after="0" w:line="240" w:lineRule="auto"/>
        <w:ind w:firstLine="709"/>
        <w:jc w:val="center"/>
        <w:rPr>
          <w:rFonts w:ascii="Arial" w:eastAsia="Times New Roman" w:hAnsi="Arial" w:cs="Arial"/>
          <w:color w:val="000000"/>
          <w:sz w:val="24"/>
          <w:szCs w:val="24"/>
          <w:lang w:eastAsia="ru-RU"/>
        </w:rPr>
      </w:pPr>
      <w:r w:rsidRPr="00152C92">
        <w:rPr>
          <w:rFonts w:ascii="Arial" w:eastAsia="Times New Roman" w:hAnsi="Arial" w:cs="Arial"/>
          <w:b/>
          <w:bCs/>
          <w:color w:val="000000"/>
          <w:sz w:val="24"/>
          <w:szCs w:val="24"/>
          <w:lang w:eastAsia="ru-RU"/>
        </w:rPr>
        <w:t>Положение о муниципальном контроле в сфере благоустройства на территории</w:t>
      </w:r>
      <w:r w:rsidRPr="00152C92">
        <w:rPr>
          <w:rFonts w:ascii="Arial" w:eastAsia="Times New Roman" w:hAnsi="Arial" w:cs="Arial"/>
          <w:color w:val="000000"/>
          <w:sz w:val="24"/>
          <w:szCs w:val="24"/>
          <w:lang w:eastAsia="ru-RU"/>
        </w:rPr>
        <w:t> </w:t>
      </w:r>
      <w:r w:rsidRPr="00152C92">
        <w:rPr>
          <w:rFonts w:ascii="Arial" w:eastAsia="Times New Roman" w:hAnsi="Arial" w:cs="Arial"/>
          <w:b/>
          <w:bCs/>
          <w:color w:val="000000"/>
          <w:sz w:val="24"/>
          <w:szCs w:val="24"/>
          <w:lang w:eastAsia="ru-RU"/>
        </w:rPr>
        <w:t>муниципального образования «</w:t>
      </w:r>
      <w:proofErr w:type="spellStart"/>
      <w:r w:rsidR="004B50F0" w:rsidRPr="00152C92">
        <w:rPr>
          <w:rFonts w:ascii="Arial" w:eastAsia="Times New Roman" w:hAnsi="Arial" w:cs="Arial"/>
          <w:b/>
          <w:bCs/>
          <w:color w:val="000000"/>
          <w:sz w:val="24"/>
          <w:szCs w:val="24"/>
          <w:lang w:eastAsia="ru-RU"/>
        </w:rPr>
        <w:t>Гаханы</w:t>
      </w:r>
      <w:proofErr w:type="spellEnd"/>
      <w:r w:rsidRPr="00152C92">
        <w:rPr>
          <w:rFonts w:ascii="Arial" w:eastAsia="Times New Roman" w:hAnsi="Arial" w:cs="Arial"/>
          <w:b/>
          <w:bCs/>
          <w:color w:val="000000"/>
          <w:sz w:val="24"/>
          <w:szCs w:val="24"/>
          <w:lang w:eastAsia="ru-RU"/>
        </w:rPr>
        <w:t>»</w:t>
      </w:r>
    </w:p>
    <w:p w:rsidR="00303A6F" w:rsidRPr="00152C92" w:rsidRDefault="00303A6F" w:rsidP="00DC22B7">
      <w:pPr>
        <w:spacing w:after="0" w:line="240" w:lineRule="auto"/>
        <w:ind w:firstLine="709"/>
        <w:jc w:val="center"/>
        <w:rPr>
          <w:rFonts w:ascii="Arial" w:eastAsia="Times New Roman" w:hAnsi="Arial" w:cs="Arial"/>
          <w:color w:val="000000"/>
          <w:sz w:val="24"/>
          <w:szCs w:val="24"/>
          <w:lang w:eastAsia="ru-RU"/>
        </w:rPr>
      </w:pPr>
      <w:r w:rsidRPr="00152C92">
        <w:rPr>
          <w:rFonts w:ascii="Times New Roman" w:eastAsia="Times New Roman" w:hAnsi="Times New Roman" w:cs="Times New Roman"/>
          <w:b/>
          <w:bCs/>
          <w:color w:val="000000"/>
          <w:sz w:val="24"/>
          <w:szCs w:val="24"/>
          <w:lang w:eastAsia="ru-RU"/>
        </w:rPr>
        <w:t> </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Раздел 1. Общие положения</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 </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 (далее – контроль в сфере благоустройства).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03A6F">
        <w:rPr>
          <w:rFonts w:ascii="Arial" w:eastAsia="Times New Roman" w:hAnsi="Arial" w:cs="Arial"/>
          <w:color w:val="000000"/>
          <w:sz w:val="24"/>
          <w:szCs w:val="24"/>
          <w:shd w:val="clear" w:color="auto" w:fill="FFFFFF"/>
          <w:lang w:eastAsia="ru-RU"/>
        </w:rPr>
        <w:t>Правил благоустройства на территории </w:t>
      </w:r>
      <w:r w:rsidRPr="00303A6F">
        <w:rPr>
          <w:rFonts w:ascii="Arial" w:eastAsia="Times New Roman" w:hAnsi="Arial" w:cs="Arial"/>
          <w:color w:val="000000"/>
          <w:sz w:val="24"/>
          <w:szCs w:val="24"/>
          <w:lang w:eastAsia="ru-RU"/>
        </w:rPr>
        <w:t>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lang w:eastAsia="ru-RU"/>
        </w:rPr>
        <w:t>(далее – Правила благоустройства)</w:t>
      </w:r>
      <w:r w:rsidRPr="00303A6F">
        <w:rPr>
          <w:rFonts w:ascii="Arial" w:eastAsia="Times New Roman" w:hAnsi="Arial" w:cs="Arial"/>
          <w:color w:val="000000"/>
          <w:sz w:val="24"/>
          <w:szCs w:val="24"/>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1.3. Контроль в сфере благоустройства осуществляется администрацией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 (далее – администрация).</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xml:space="preserve">1.4. Должностными лицами администрации, уполномоченными осуществлять контроль в сфере благоустройства, являются </w:t>
      </w:r>
      <w:r w:rsidR="00B32B0D">
        <w:rPr>
          <w:rFonts w:ascii="Arial" w:eastAsia="Times New Roman" w:hAnsi="Arial" w:cs="Arial"/>
          <w:color w:val="000000"/>
          <w:sz w:val="24"/>
          <w:szCs w:val="24"/>
          <w:lang w:eastAsia="ru-RU"/>
        </w:rPr>
        <w:t>главные</w:t>
      </w:r>
      <w:r w:rsidR="005031CB">
        <w:rPr>
          <w:rFonts w:ascii="Arial" w:eastAsia="Times New Roman" w:hAnsi="Arial" w:cs="Arial"/>
          <w:color w:val="000000"/>
          <w:sz w:val="24"/>
          <w:szCs w:val="24"/>
          <w:lang w:eastAsia="ru-RU"/>
        </w:rPr>
        <w:t xml:space="preserve"> специалист</w:t>
      </w:r>
      <w:r w:rsidR="00B32B0D">
        <w:rPr>
          <w:rFonts w:ascii="Arial" w:eastAsia="Times New Roman" w:hAnsi="Arial" w:cs="Arial"/>
          <w:color w:val="000000"/>
          <w:sz w:val="24"/>
          <w:szCs w:val="24"/>
          <w:lang w:eastAsia="ru-RU"/>
        </w:rPr>
        <w:t>ы</w:t>
      </w:r>
      <w:r w:rsidRPr="00303A6F">
        <w:rPr>
          <w:rFonts w:ascii="Arial" w:eastAsia="Times New Roman" w:hAnsi="Arial" w:cs="Arial"/>
          <w:i/>
          <w:iCs/>
          <w:color w:val="000000"/>
          <w:sz w:val="24"/>
          <w:szCs w:val="24"/>
          <w:lang w:eastAsia="ru-RU"/>
        </w:rPr>
        <w:t>.</w:t>
      </w:r>
      <w:r w:rsidRPr="00303A6F">
        <w:rPr>
          <w:rFonts w:ascii="Arial" w:eastAsia="Times New Roman" w:hAnsi="Arial" w:cs="Arial"/>
          <w:color w:val="000000"/>
          <w:sz w:val="24"/>
          <w:szCs w:val="24"/>
          <w:lang w:eastAsia="ru-RU"/>
        </w:rPr>
        <w:t>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1.5. </w:t>
      </w:r>
      <w:bookmarkStart w:id="2" w:name="Par61"/>
      <w:bookmarkEnd w:id="2"/>
      <w:r w:rsidRPr="00303A6F">
        <w:rPr>
          <w:rFonts w:ascii="Arial" w:eastAsia="Times New Roman" w:hAnsi="Arial" w:cs="Arial"/>
          <w:color w:val="000000"/>
          <w:sz w:val="24"/>
          <w:szCs w:val="24"/>
          <w:lang w:eastAsia="ru-RU"/>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1.6. Администрация осуществляет контроль за соблюдением Правил благоустройства, включающих:</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1) обязательные требования по содержанию прилегающих территорий;</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2) обязательные требования по содержанию элементов и объектов благоустройства, в том числе требования:</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bookmarkStart w:id="3" w:name="_ftnref2"/>
      <w:bookmarkEnd w:id="3"/>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по </w:t>
      </w:r>
      <w:r w:rsidRPr="00303A6F">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по </w:t>
      </w:r>
      <w:r w:rsidRPr="00303A6F">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по осуществлению земляных работ в соответствии с разрешением на осуществление земляных работ</w:t>
      </w:r>
      <w:bookmarkStart w:id="4" w:name="_ftnref3"/>
      <w:bookmarkEnd w:id="4"/>
      <w:r w:rsidRPr="00303A6F">
        <w:rPr>
          <w:rFonts w:ascii="Arial" w:eastAsia="Times New Roman" w:hAnsi="Arial" w:cs="Arial"/>
          <w:color w:val="000000"/>
          <w:sz w:val="24"/>
          <w:szCs w:val="24"/>
          <w:lang w:eastAsia="ru-RU"/>
        </w:rPr>
        <w:t>, выдаваемым в соответствии с порядком осуществления земляных работ, установленным нормативными правовыми актами Иркутской области</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lang w:eastAsia="ru-RU"/>
        </w:rPr>
        <w:t>и Правилами благоустройства;</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w:t>
      </w:r>
      <w:r w:rsidRPr="00303A6F">
        <w:rPr>
          <w:rFonts w:ascii="Arial" w:eastAsia="Times New Roman" w:hAnsi="Arial" w:cs="Arial"/>
          <w:color w:val="000000"/>
          <w:sz w:val="24"/>
          <w:szCs w:val="24"/>
          <w:lang w:eastAsia="ru-RU"/>
        </w:rPr>
        <w:lastRenderedPageBreak/>
        <w:t>пешеходного движения, включая инвалидов и другие маломобильные группы населения, на период осуществления земляных работ;</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по направлению в администрацию уведомления о проведении работ в результате аварий в срок, установленный нормативными правовыми актами Иркутской области;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shd w:val="clear" w:color="auto" w:fill="FFFFFF"/>
          <w:lang w:eastAsia="ru-RU"/>
        </w:rPr>
        <w:t>– о недопустимости </w:t>
      </w:r>
      <w:r w:rsidRPr="00303A6F">
        <w:rPr>
          <w:rFonts w:ascii="Arial" w:eastAsia="Times New Roman" w:hAnsi="Arial" w:cs="Arial"/>
          <w:color w:val="000000"/>
          <w:sz w:val="24"/>
          <w:szCs w:val="24"/>
          <w:lang w:eastAsia="ru-RU"/>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3) обязательные требования по уборке территории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 в зимний период, включая контроль проведения мероприятий по очистке от снега, наледи и сосулек кровель зданий, сооружений;</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4) обязательные требования по уборке территории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5)</w:t>
      </w:r>
      <w:r w:rsidR="008D3397">
        <w:rPr>
          <w:rFonts w:ascii="Arial" w:eastAsia="Times New Roman" w:hAnsi="Arial" w:cs="Arial"/>
          <w:color w:val="000000"/>
          <w:sz w:val="24"/>
          <w:szCs w:val="24"/>
          <w:lang w:eastAsia="ru-RU"/>
        </w:rPr>
        <w:t xml:space="preserve"> </w:t>
      </w:r>
      <w:r w:rsidRPr="00303A6F">
        <w:rPr>
          <w:rFonts w:ascii="Arial" w:eastAsia="Times New Roman" w:hAnsi="Arial" w:cs="Arial"/>
          <w:color w:val="000000"/>
          <w:sz w:val="24"/>
          <w:szCs w:val="24"/>
          <w:lang w:eastAsia="ru-RU"/>
        </w:rPr>
        <w:t>дополнительные обязательные требования </w:t>
      </w:r>
      <w:r w:rsidR="008D3397">
        <w:rPr>
          <w:rFonts w:ascii="Arial" w:eastAsia="Times New Roman" w:hAnsi="Arial" w:cs="Arial"/>
          <w:color w:val="000000"/>
          <w:sz w:val="24"/>
          <w:szCs w:val="24"/>
          <w:lang w:eastAsia="ru-RU"/>
        </w:rPr>
        <w:t xml:space="preserve"> </w:t>
      </w:r>
      <w:r w:rsidRPr="00303A6F">
        <w:rPr>
          <w:rFonts w:ascii="Arial" w:eastAsia="Times New Roman" w:hAnsi="Arial" w:cs="Arial"/>
          <w:color w:val="000000"/>
          <w:sz w:val="24"/>
          <w:szCs w:val="24"/>
          <w:shd w:val="clear" w:color="auto" w:fill="FFFFFF"/>
          <w:lang w:eastAsia="ru-RU"/>
        </w:rPr>
        <w:t>пожарной</w:t>
      </w:r>
      <w:r w:rsidR="008D3397">
        <w:rPr>
          <w:rFonts w:ascii="Arial" w:eastAsia="Times New Roman" w:hAnsi="Arial" w:cs="Arial"/>
          <w:color w:val="000000"/>
          <w:sz w:val="24"/>
          <w:szCs w:val="24"/>
          <w:shd w:val="clear" w:color="auto" w:fill="FFFFFF"/>
          <w:lang w:eastAsia="ru-RU"/>
        </w:rPr>
        <w:t xml:space="preserve"> </w:t>
      </w:r>
      <w:r w:rsidRPr="00303A6F">
        <w:rPr>
          <w:rFonts w:ascii="Arial" w:eastAsia="Times New Roman" w:hAnsi="Arial" w:cs="Arial"/>
          <w:color w:val="000000"/>
          <w:sz w:val="24"/>
          <w:szCs w:val="24"/>
          <w:shd w:val="clear" w:color="auto" w:fill="FFFFFF"/>
          <w:lang w:eastAsia="ru-RU"/>
        </w:rPr>
        <w:t>безопасности</w:t>
      </w:r>
      <w:r w:rsidR="008D3397">
        <w:rPr>
          <w:rFonts w:ascii="Arial" w:eastAsia="Times New Roman" w:hAnsi="Arial" w:cs="Arial"/>
          <w:color w:val="000000"/>
          <w:sz w:val="24"/>
          <w:szCs w:val="24"/>
          <w:shd w:val="clear" w:color="auto" w:fill="FFFFFF"/>
          <w:lang w:eastAsia="ru-RU"/>
        </w:rPr>
        <w:t xml:space="preserve"> </w:t>
      </w:r>
      <w:r w:rsidRPr="00303A6F">
        <w:rPr>
          <w:rFonts w:ascii="Arial" w:eastAsia="Times New Roman" w:hAnsi="Arial" w:cs="Arial"/>
          <w:color w:val="000000"/>
          <w:sz w:val="24"/>
          <w:szCs w:val="24"/>
          <w:lang w:eastAsia="ru-RU"/>
        </w:rPr>
        <w:t> в</w:t>
      </w:r>
      <w:r w:rsidR="008D3397">
        <w:rPr>
          <w:rFonts w:ascii="Arial" w:eastAsia="Times New Roman" w:hAnsi="Arial" w:cs="Arial"/>
          <w:color w:val="000000"/>
          <w:sz w:val="24"/>
          <w:szCs w:val="24"/>
          <w:lang w:eastAsia="ru-RU"/>
        </w:rPr>
        <w:t xml:space="preserve"> </w:t>
      </w:r>
      <w:r w:rsidRPr="00303A6F">
        <w:rPr>
          <w:rFonts w:ascii="Arial" w:eastAsia="Times New Roman" w:hAnsi="Arial" w:cs="Arial"/>
          <w:color w:val="000000"/>
          <w:sz w:val="24"/>
          <w:szCs w:val="24"/>
          <w:shd w:val="clear" w:color="auto" w:fill="FFFFFF"/>
          <w:lang w:eastAsia="ru-RU"/>
        </w:rPr>
        <w:t xml:space="preserve">период </w:t>
      </w:r>
      <w:r w:rsidR="008D3397">
        <w:rPr>
          <w:rFonts w:ascii="Arial" w:eastAsia="Times New Roman" w:hAnsi="Arial" w:cs="Arial"/>
          <w:color w:val="000000"/>
          <w:sz w:val="24"/>
          <w:szCs w:val="24"/>
          <w:shd w:val="clear" w:color="auto" w:fill="FFFFFF"/>
          <w:lang w:eastAsia="ru-RU"/>
        </w:rPr>
        <w:t xml:space="preserve"> </w:t>
      </w:r>
      <w:r w:rsidRPr="00303A6F">
        <w:rPr>
          <w:rFonts w:ascii="Arial" w:eastAsia="Times New Roman" w:hAnsi="Arial" w:cs="Arial"/>
          <w:color w:val="000000"/>
          <w:sz w:val="24"/>
          <w:szCs w:val="24"/>
          <w:shd w:val="clear" w:color="auto" w:fill="FFFFFF"/>
          <w:lang w:eastAsia="ru-RU"/>
        </w:rPr>
        <w:t>действия особого противопожарного режима;</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bookmarkStart w:id="5" w:name="_ftnref4"/>
      <w:bookmarkEnd w:id="5"/>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8) обязательные требования по складированию твердых коммунальных отходов;</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3) дворовые территории;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4) детские и спортивные площадки;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lastRenderedPageBreak/>
        <w:t>5) площадки для выгула животных;</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6) парковки (парковочные места);</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7) парки, скверы, иные зеленые зоны;</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8) технические и санитарно-защитные зоны;</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1.8. Администрацией в рамках осуществления контроля в сфере благоустройства обеспечивается учет объектов контроля в сфере благоустройства.</w:t>
      </w:r>
    </w:p>
    <w:p w:rsid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550128" w:rsidRPr="00303A6F" w:rsidRDefault="00550128" w:rsidP="00DC22B7">
      <w:pPr>
        <w:spacing w:after="0" w:line="240" w:lineRule="auto"/>
        <w:ind w:firstLine="709"/>
        <w:jc w:val="both"/>
        <w:rPr>
          <w:rFonts w:ascii="Arial" w:eastAsia="Times New Roman" w:hAnsi="Arial" w:cs="Arial"/>
          <w:color w:val="000000"/>
          <w:sz w:val="20"/>
          <w:szCs w:val="20"/>
          <w:lang w:eastAsia="ru-RU"/>
        </w:rPr>
      </w:pP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Раздел 2. Управление рисками причинения вреда (ущерба) охраняемым законом ценностям при осуществлении контроля в сфере благоустройства</w:t>
      </w:r>
      <w:bookmarkStart w:id="6" w:name="_ftnref5"/>
      <w:bookmarkEnd w:id="6"/>
      <w:r w:rsidR="00B64B86" w:rsidRPr="00303A6F">
        <w:rPr>
          <w:rFonts w:ascii="Arial" w:eastAsia="Times New Roman" w:hAnsi="Arial" w:cs="Arial"/>
          <w:color w:val="000000"/>
          <w:sz w:val="20"/>
          <w:szCs w:val="20"/>
          <w:lang w:eastAsia="ru-RU"/>
        </w:rPr>
        <w:fldChar w:fldCharType="begin"/>
      </w:r>
      <w:r w:rsidRPr="00303A6F">
        <w:rPr>
          <w:rFonts w:ascii="Arial" w:eastAsia="Times New Roman" w:hAnsi="Arial" w:cs="Arial"/>
          <w:color w:val="000000"/>
          <w:sz w:val="20"/>
          <w:szCs w:val="20"/>
          <w:lang w:eastAsia="ru-RU"/>
        </w:rPr>
        <w:instrText xml:space="preserve"> HYPERLINK "https://pravo-search.minjust.ru/bigs/showDocument.html" \l "_ftn5" </w:instrText>
      </w:r>
      <w:r w:rsidR="00B64B86" w:rsidRPr="00303A6F">
        <w:rPr>
          <w:rFonts w:ascii="Arial" w:eastAsia="Times New Roman" w:hAnsi="Arial" w:cs="Arial"/>
          <w:color w:val="000000"/>
          <w:sz w:val="20"/>
          <w:szCs w:val="20"/>
          <w:lang w:eastAsia="ru-RU"/>
        </w:rPr>
        <w:fldChar w:fldCharType="end"/>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 </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2.1. Администрация осуществляет контроль в сфере благоустройства на основе управления рисками причинения вреда (ущерба).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законом № 248-ФЗ.</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При отнесении администрацией объектов контроля к категориям риска используются в том числе:</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сведения, содержащиеся в Едином государственном реестре недвижимости;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иные сведения, содержащиеся в администрации.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для объектов контроля, отнесенных к категории высокого риска, - один раз в 2 года;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для объектов контроля, отнесенных к категории среднего риска, - один раз в 3 года.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В отношении объектов контроля, отнесенных к категории низкого риска, плановые контрольные мероприятия не проводятся.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Принятие решения об отнесении объектов контроля к категории низкого риска не требуется.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высокого риска,– не менее 2 лет;</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среднего риска, – не менее 3 лет.</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w:t>
      </w:r>
      <w:r w:rsidRPr="00303A6F">
        <w:rPr>
          <w:rFonts w:ascii="Arial" w:eastAsia="Times New Roman" w:hAnsi="Arial" w:cs="Arial"/>
          <w:color w:val="000000"/>
          <w:sz w:val="24"/>
          <w:szCs w:val="24"/>
          <w:lang w:eastAsia="ru-RU"/>
        </w:rPr>
        <w:lastRenderedPageBreak/>
        <w:t>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2.6.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03A6F">
        <w:rPr>
          <w:rFonts w:ascii="Arial" w:eastAsia="Times New Roman" w:hAnsi="Arial" w:cs="Arial"/>
          <w:color w:val="000000"/>
          <w:sz w:val="24"/>
          <w:szCs w:val="24"/>
          <w:shd w:val="clear" w:color="auto" w:fill="FFFFFF"/>
          <w:lang w:eastAsia="ru-RU"/>
        </w:rPr>
        <w:t> Доступ к специальному разделу должен осуществляться с главной (основной) страницы </w:t>
      </w:r>
      <w:r w:rsidRPr="00303A6F">
        <w:rPr>
          <w:rFonts w:ascii="Arial" w:eastAsia="Times New Roman" w:hAnsi="Arial" w:cs="Arial"/>
          <w:color w:val="000000"/>
          <w:sz w:val="24"/>
          <w:szCs w:val="24"/>
          <w:lang w:eastAsia="ru-RU"/>
        </w:rPr>
        <w:t>официального сайта администрации.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2.8. Перечни объектов контроля содержат следующую информацию:</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присвоенная категория риска;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реквизиты решения о присвоении объекту контроля категории риска.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 </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Раздел 3. Профилактика рисков причинения вреда (ущерба) охраняемым законом ценностям</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 </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3.1. Администрация осуществляет контроль в сфере благоустройства в том числе посредством проведения профилактических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 (далее – Глава) для принятия решения о проведении контрольных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информирование;</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lastRenderedPageBreak/>
        <w:t>4) консультирование</w:t>
      </w:r>
      <w:bookmarkStart w:id="7" w:name="_ftnref6"/>
      <w:bookmarkEnd w:id="7"/>
      <w:r w:rsidR="00B64B86" w:rsidRPr="00303A6F">
        <w:rPr>
          <w:rFonts w:ascii="Arial" w:eastAsia="Times New Roman" w:hAnsi="Arial" w:cs="Arial"/>
          <w:color w:val="000000"/>
          <w:sz w:val="20"/>
          <w:szCs w:val="20"/>
          <w:lang w:eastAsia="ru-RU"/>
        </w:rPr>
        <w:fldChar w:fldCharType="begin"/>
      </w:r>
      <w:r w:rsidRPr="00303A6F">
        <w:rPr>
          <w:rFonts w:ascii="Arial" w:eastAsia="Times New Roman" w:hAnsi="Arial" w:cs="Arial"/>
          <w:color w:val="000000"/>
          <w:sz w:val="20"/>
          <w:szCs w:val="20"/>
          <w:lang w:eastAsia="ru-RU"/>
        </w:rPr>
        <w:instrText xml:space="preserve"> HYPERLINK "https://pravo-search.minjust.ru/bigs/showDocument.html" \l "_ftn6" </w:instrText>
      </w:r>
      <w:r w:rsidR="00B64B86" w:rsidRPr="00303A6F">
        <w:rPr>
          <w:rFonts w:ascii="Arial" w:eastAsia="Times New Roman" w:hAnsi="Arial" w:cs="Arial"/>
          <w:color w:val="000000"/>
          <w:sz w:val="20"/>
          <w:szCs w:val="20"/>
          <w:lang w:eastAsia="ru-RU"/>
        </w:rPr>
        <w:fldChar w:fldCharType="end"/>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03A6F">
        <w:rPr>
          <w:rFonts w:ascii="Arial" w:eastAsia="Times New Roman" w:hAnsi="Arial" w:cs="Arial"/>
          <w:color w:val="000000"/>
          <w:sz w:val="24"/>
          <w:szCs w:val="24"/>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Администрация также вправе информировать население муниципального образования</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lang w:eastAsia="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организация и осуществление контроля в сфере благоустройства;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порядок обжалования действий (бездействия) должностных лиц;</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Должностным лицом ведутся журналы учета консультирований.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303A6F">
        <w:rPr>
          <w:rFonts w:ascii="Arial" w:eastAsia="Times New Roman" w:hAnsi="Arial" w:cs="Arial"/>
          <w:color w:val="000000"/>
          <w:sz w:val="24"/>
          <w:szCs w:val="24"/>
          <w:lang w:eastAsia="ru-RU"/>
        </w:rPr>
        <w:lastRenderedPageBreak/>
        <w:t>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 </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Раздел 4. Осуществление контрольных мероприятий и контрольных действий</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 </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3A6F">
        <w:rPr>
          <w:rFonts w:ascii="Arial" w:eastAsia="Times New Roman" w:hAnsi="Arial" w:cs="Arial"/>
          <w:color w:val="000000"/>
          <w:sz w:val="24"/>
          <w:szCs w:val="24"/>
          <w:lang w:eastAsia="ru-RU"/>
        </w:rPr>
        <w:t>микропредприятия</w:t>
      </w:r>
      <w:proofErr w:type="spellEnd"/>
      <w:r w:rsidRPr="00303A6F">
        <w:rPr>
          <w:rFonts w:ascii="Arial" w:eastAsia="Times New Roman" w:hAnsi="Arial" w:cs="Arial"/>
          <w:color w:val="000000"/>
          <w:sz w:val="24"/>
          <w:szCs w:val="24"/>
          <w:lang w:eastAsia="ru-RU"/>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03A6F">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4.4. В рамках осуществления контроля в сфере благоустройства могут проводиться следующие плановые контрольные мероприятия: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инспекционный визит;</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рейдовый осмотр;</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документарная проверка;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 выездная проверка;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4.5. В рамках осуществления контроля в сфере благоустройства могут проводиться следующие внеплановые контрольные мероприятия: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инспекционный визит;</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рейдовый осмотр;</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документарная проверка;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 выездная проверка;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 наблюдение за соблюдением обязательных требований;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6) выездное обследование.</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4.6.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В 202</w:t>
      </w:r>
      <w:r w:rsidR="00550128">
        <w:rPr>
          <w:rFonts w:ascii="Arial" w:eastAsia="Times New Roman" w:hAnsi="Arial" w:cs="Arial"/>
          <w:color w:val="000000"/>
          <w:sz w:val="24"/>
          <w:szCs w:val="24"/>
          <w:lang w:eastAsia="ru-RU"/>
        </w:rPr>
        <w:t>4</w:t>
      </w:r>
      <w:r w:rsidRPr="00303A6F">
        <w:rPr>
          <w:rFonts w:ascii="Arial" w:eastAsia="Times New Roman" w:hAnsi="Arial" w:cs="Arial"/>
          <w:color w:val="000000"/>
          <w:sz w:val="24"/>
          <w:szCs w:val="24"/>
          <w:lang w:eastAsia="ru-RU"/>
        </w:rPr>
        <w:t xml:space="preserve"> - 202</w:t>
      </w:r>
      <w:r w:rsidR="00550128">
        <w:rPr>
          <w:rFonts w:ascii="Arial" w:eastAsia="Times New Roman" w:hAnsi="Arial" w:cs="Arial"/>
          <w:color w:val="000000"/>
          <w:sz w:val="24"/>
          <w:szCs w:val="24"/>
          <w:lang w:eastAsia="ru-RU"/>
        </w:rPr>
        <w:t>5</w:t>
      </w:r>
      <w:r w:rsidRPr="00303A6F">
        <w:rPr>
          <w:rFonts w:ascii="Arial" w:eastAsia="Times New Roman" w:hAnsi="Arial" w:cs="Arial"/>
          <w:color w:val="000000"/>
          <w:sz w:val="24"/>
          <w:szCs w:val="24"/>
          <w:lang w:eastAsia="ru-RU"/>
        </w:rPr>
        <w:t xml:space="preserve"> годах внеплановые контрольные мероприятия проводятся исключительно по основаниям, установленным в пункте 3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контроля».(в ред. от 28.04.2023г. №136)</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4.7. Индикаторы риска нарушения обязательных требований указаны в приложении № 2 к настоящему Положению.</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303A6F">
        <w:rPr>
          <w:rFonts w:ascii="Arial" w:eastAsia="Times New Roman" w:hAnsi="Arial" w:cs="Arial"/>
          <w:color w:val="000000"/>
          <w:sz w:val="24"/>
          <w:szCs w:val="24"/>
          <w:lang w:eastAsia="ru-RU"/>
        </w:rPr>
        <w:t> Федеральным законом № 248-ФЗ.</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lastRenderedPageBreak/>
        <w:t>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3A6F">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 апреля 2016 года № 724-р перечнем</w:t>
      </w:r>
      <w:r w:rsidRPr="00303A6F">
        <w:rPr>
          <w:rFonts w:ascii="Arial" w:eastAsia="Times New Roman" w:hAnsi="Arial" w:cs="Arial"/>
          <w:color w:val="000000"/>
          <w:sz w:val="24"/>
          <w:szCs w:val="24"/>
          <w:lang w:eastAsia="ru-RU"/>
        </w:rPr>
        <w:br/>
      </w:r>
      <w:r w:rsidRPr="00303A6F">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03A6F">
        <w:rPr>
          <w:rFonts w:ascii="Arial" w:eastAsia="Times New Roman" w:hAnsi="Arial" w:cs="Arial"/>
          <w:color w:val="000000"/>
          <w:sz w:val="24"/>
          <w:szCs w:val="24"/>
          <w:lang w:eastAsia="ru-RU"/>
        </w:rPr>
        <w:t>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4.14. </w:t>
      </w:r>
      <w:r w:rsidRPr="00303A6F">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1) </w:t>
      </w:r>
      <w:r w:rsidRPr="00303A6F">
        <w:rPr>
          <w:rFonts w:ascii="Arial" w:eastAsia="Times New Roman" w:hAnsi="Arial" w:cs="Arial"/>
          <w:color w:val="000000"/>
          <w:sz w:val="24"/>
          <w:szCs w:val="24"/>
          <w:shd w:val="clear" w:color="auto" w:fill="FFFFFF"/>
          <w:lang w:eastAsia="ru-RU"/>
        </w:rPr>
        <w:t>отсутствие контролируемого лица либо его представителя не препятствует оценке </w:t>
      </w:r>
      <w:r w:rsidRPr="00303A6F">
        <w:rPr>
          <w:rFonts w:ascii="Arial" w:eastAsia="Times New Roman" w:hAnsi="Arial" w:cs="Arial"/>
          <w:color w:val="000000"/>
          <w:sz w:val="24"/>
          <w:szCs w:val="24"/>
          <w:lang w:eastAsia="ru-RU"/>
        </w:rPr>
        <w:t>должностным лицом </w:t>
      </w:r>
      <w:r w:rsidRPr="00303A6F">
        <w:rPr>
          <w:rFonts w:ascii="Arial" w:eastAsia="Times New Roman" w:hAnsi="Arial" w:cs="Arial"/>
          <w:color w:val="000000"/>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shd w:val="clear" w:color="auto" w:fill="FFFFFF"/>
          <w:lang w:eastAsia="ru-RU"/>
        </w:rPr>
        <w:t>2) отсутствие признаков </w:t>
      </w:r>
      <w:r w:rsidRPr="00303A6F">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lastRenderedPageBreak/>
        <w:t>3) имеются уважительные причины для отсутствия контролируемого лица (болезнь</w:t>
      </w:r>
      <w:r w:rsidRPr="00303A6F">
        <w:rPr>
          <w:rFonts w:ascii="Arial" w:eastAsia="Times New Roman" w:hAnsi="Arial" w:cs="Arial"/>
          <w:color w:val="000000"/>
          <w:sz w:val="24"/>
          <w:szCs w:val="24"/>
          <w:shd w:val="clear" w:color="auto" w:fill="FFFFFF"/>
          <w:lang w:eastAsia="ru-RU"/>
        </w:rPr>
        <w:t> контролируемого лица</w:t>
      </w:r>
      <w:r w:rsidRPr="00303A6F">
        <w:rPr>
          <w:rFonts w:ascii="Arial" w:eastAsia="Times New Roman" w:hAnsi="Arial" w:cs="Arial"/>
          <w:color w:val="000000"/>
          <w:sz w:val="24"/>
          <w:szCs w:val="24"/>
          <w:lang w:eastAsia="ru-RU"/>
        </w:rPr>
        <w:t>, его командировка и т.п.) при проведении</w:t>
      </w:r>
      <w:r w:rsidRPr="00303A6F">
        <w:rPr>
          <w:rFonts w:ascii="Arial" w:eastAsia="Times New Roman" w:hAnsi="Arial" w:cs="Arial"/>
          <w:color w:val="000000"/>
          <w:sz w:val="24"/>
          <w:szCs w:val="24"/>
          <w:shd w:val="clear" w:color="auto" w:fill="FFFFFF"/>
          <w:lang w:eastAsia="ru-RU"/>
        </w:rPr>
        <w:t> контрольного мероприятия</w:t>
      </w:r>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4.18. Оформление акта производится на месте проведения контрольного мероприятия в день окончания проведения такого мероприятия,</w:t>
      </w:r>
      <w:r w:rsidRPr="00303A6F">
        <w:rPr>
          <w:rFonts w:ascii="Arial" w:eastAsia="Times New Roman" w:hAnsi="Arial" w:cs="Arial"/>
          <w:color w:val="000000"/>
          <w:sz w:val="24"/>
          <w:szCs w:val="24"/>
          <w:shd w:val="clear" w:color="auto" w:fill="FFFFFF"/>
          <w:lang w:eastAsia="ru-RU"/>
        </w:rPr>
        <w:t> если иной порядок оформления акта не установлен Правительством Российской Федерации</w:t>
      </w:r>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4.19. Информация о контрольных мероприятиях размещается в Едином реестре контрольных (надзорных)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4.20.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3A6F">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3A6F">
        <w:rPr>
          <w:rFonts w:ascii="Arial" w:eastAsia="Times New Roman" w:hAnsi="Arial" w:cs="Arial"/>
          <w:color w:val="000000"/>
          <w:sz w:val="24"/>
          <w:szCs w:val="24"/>
          <w:lang w:eastAsia="ru-RU"/>
        </w:rPr>
        <w:t>Единый портал</w:t>
      </w:r>
      <w:r w:rsidRPr="00303A6F">
        <w:rPr>
          <w:rFonts w:ascii="Arial" w:eastAsia="Times New Roman" w:hAnsi="Arial" w:cs="Arial"/>
          <w:color w:val="000000"/>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303A6F">
        <w:rPr>
          <w:rFonts w:ascii="Arial" w:eastAsia="Times New Roman" w:hAnsi="Arial" w:cs="Arial"/>
          <w:color w:val="000000"/>
          <w:sz w:val="24"/>
          <w:szCs w:val="24"/>
          <w:lang w:eastAsia="ru-RU"/>
        </w:rPr>
        <w:lastRenderedPageBreak/>
        <w:t>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3A6F">
        <w:rPr>
          <w:rFonts w:ascii="Arial" w:eastAsia="Times New Roman" w:hAnsi="Arial" w:cs="Arial"/>
          <w:color w:val="000000"/>
          <w:sz w:val="24"/>
          <w:szCs w:val="24"/>
          <w:shd w:val="clear" w:color="auto" w:fill="FFFFFF"/>
          <w:lang w:eastAsia="ru-RU"/>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3A6F">
        <w:rPr>
          <w:rFonts w:ascii="Arial" w:eastAsia="Times New Roman" w:hAnsi="Arial" w:cs="Arial"/>
          <w:color w:val="000000"/>
          <w:sz w:val="24"/>
          <w:szCs w:val="24"/>
          <w:lang w:eastAsia="ru-RU"/>
        </w:rPr>
        <w:t> Указанный гражданин вправе направлять администрации документы на бумажном носителе.</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До 31 декабря 202</w:t>
      </w:r>
      <w:r w:rsidR="00550128">
        <w:rPr>
          <w:rFonts w:ascii="Arial" w:eastAsia="Times New Roman" w:hAnsi="Arial" w:cs="Arial"/>
          <w:color w:val="000000"/>
          <w:sz w:val="24"/>
          <w:szCs w:val="24"/>
          <w:lang w:eastAsia="ru-RU"/>
        </w:rPr>
        <w:t>4</w:t>
      </w:r>
      <w:r w:rsidRPr="00303A6F">
        <w:rPr>
          <w:rFonts w:ascii="Arial" w:eastAsia="Times New Roman" w:hAnsi="Arial" w:cs="Arial"/>
          <w:color w:val="000000"/>
          <w:sz w:val="24"/>
          <w:szCs w:val="24"/>
          <w:lang w:eastAsia="ru-RU"/>
        </w:rPr>
        <w:t xml:space="preserve">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3A6F">
        <w:rPr>
          <w:rFonts w:ascii="Arial" w:eastAsia="Times New Roman" w:hAnsi="Arial" w:cs="Arial"/>
          <w:color w:val="000000"/>
          <w:sz w:val="24"/>
          <w:szCs w:val="24"/>
          <w:shd w:val="clear" w:color="auto" w:fill="FFFFFF"/>
          <w:lang w:eastAsia="ru-RU"/>
        </w:rPr>
        <w:t>Федерального закона </w:t>
      </w:r>
      <w:r w:rsidRPr="00303A6F">
        <w:rPr>
          <w:rFonts w:ascii="Arial" w:eastAsia="Times New Roman" w:hAnsi="Arial" w:cs="Arial"/>
          <w:color w:val="000000"/>
          <w:sz w:val="24"/>
          <w:szCs w:val="24"/>
          <w:lang w:eastAsia="ru-RU"/>
        </w:rPr>
        <w:t>№ 248-ФЗ и разделом 5 настоящего Положения.</w:t>
      </w:r>
      <w:bookmarkStart w:id="8" w:name="_ftnref7"/>
      <w:bookmarkEnd w:id="8"/>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bookmarkStart w:id="9" w:name="Par318"/>
      <w:bookmarkEnd w:id="9"/>
      <w:r w:rsidRPr="00303A6F">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при этом, в силу пункта 72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выдача предписаний по итогам проведения контрольных мероприятий без взаимодействия с контролируемым лицом не допускается;(в ред. от 28.04.2023г. №136)</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lastRenderedPageBreak/>
        <w:t>4) </w:t>
      </w:r>
      <w:r w:rsidRPr="00303A6F">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303A6F" w:rsidRPr="00303A6F" w:rsidRDefault="00303A6F" w:rsidP="00DC22B7">
      <w:pPr>
        <w:spacing w:after="0" w:line="240" w:lineRule="auto"/>
        <w:ind w:firstLine="709"/>
        <w:jc w:val="center"/>
        <w:rPr>
          <w:rFonts w:ascii="Arial" w:eastAsia="Times New Roman" w:hAnsi="Arial" w:cs="Arial"/>
          <w:color w:val="000000"/>
          <w:sz w:val="20"/>
          <w:szCs w:val="20"/>
          <w:lang w:eastAsia="ru-RU"/>
        </w:rPr>
      </w:pPr>
      <w:r w:rsidRPr="00303A6F">
        <w:rPr>
          <w:rFonts w:ascii="Arial" w:eastAsia="Times New Roman" w:hAnsi="Arial" w:cs="Arial"/>
          <w:b/>
          <w:bCs/>
          <w:color w:val="000000"/>
          <w:sz w:val="24"/>
          <w:szCs w:val="24"/>
          <w:lang w:eastAsia="ru-RU"/>
        </w:rPr>
        <w:t> </w:t>
      </w:r>
    </w:p>
    <w:p w:rsidR="00303A6F" w:rsidRDefault="00303A6F" w:rsidP="00DC22B7">
      <w:pPr>
        <w:spacing w:after="0" w:line="240" w:lineRule="auto"/>
        <w:ind w:firstLine="709"/>
        <w:jc w:val="center"/>
        <w:rPr>
          <w:rFonts w:ascii="Arial" w:eastAsia="Times New Roman" w:hAnsi="Arial" w:cs="Arial"/>
          <w:b/>
          <w:bCs/>
          <w:color w:val="000000"/>
          <w:sz w:val="24"/>
          <w:szCs w:val="24"/>
          <w:lang w:eastAsia="ru-RU"/>
        </w:rPr>
      </w:pPr>
      <w:r w:rsidRPr="00303A6F">
        <w:rPr>
          <w:rFonts w:ascii="Arial" w:eastAsia="Times New Roman" w:hAnsi="Arial" w:cs="Arial"/>
          <w:b/>
          <w:bCs/>
          <w:color w:val="000000"/>
          <w:sz w:val="24"/>
          <w:szCs w:val="24"/>
          <w:lang w:eastAsia="ru-RU"/>
        </w:rPr>
        <w:t>Раздел 5. Обжалование решений администрации, действий (бездействия) должностных лиц</w:t>
      </w:r>
      <w:bookmarkStart w:id="10" w:name="_ftnref8"/>
      <w:bookmarkEnd w:id="10"/>
      <w:r w:rsidRPr="00303A6F">
        <w:rPr>
          <w:rFonts w:ascii="Arial" w:eastAsia="Times New Roman" w:hAnsi="Arial" w:cs="Arial"/>
          <w:b/>
          <w:bCs/>
          <w:color w:val="000000"/>
          <w:sz w:val="24"/>
          <w:szCs w:val="24"/>
          <w:lang w:eastAsia="ru-RU"/>
        </w:rPr>
        <w:t> </w:t>
      </w:r>
    </w:p>
    <w:p w:rsidR="00550128" w:rsidRPr="00303A6F" w:rsidRDefault="00550128" w:rsidP="00DC22B7">
      <w:pPr>
        <w:spacing w:after="0" w:line="240" w:lineRule="auto"/>
        <w:ind w:firstLine="709"/>
        <w:jc w:val="center"/>
        <w:rPr>
          <w:rFonts w:ascii="Arial" w:eastAsia="Times New Roman" w:hAnsi="Arial" w:cs="Arial"/>
          <w:color w:val="000000"/>
          <w:sz w:val="20"/>
          <w:szCs w:val="20"/>
          <w:lang w:eastAsia="ru-RU"/>
        </w:rPr>
      </w:pP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решений о проведении контрольных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актов контрольных мероприятий, предписаний об устранении выявленных нарушений;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действий (бездействия) должностных лиц в рамках контрольных мероприятий.</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03A6F">
        <w:rPr>
          <w:rFonts w:ascii="Arial" w:eastAsia="Times New Roman" w:hAnsi="Arial" w:cs="Arial"/>
          <w:color w:val="000000"/>
          <w:sz w:val="24"/>
          <w:szCs w:val="24"/>
          <w:shd w:val="clear" w:color="auto" w:fill="FFFFFF"/>
          <w:lang w:eastAsia="ru-RU"/>
        </w:rPr>
        <w:t> и (или) регионального портала государственных и муниципальных услуг</w:t>
      </w:r>
      <w:r w:rsidRPr="00303A6F">
        <w:rPr>
          <w:rFonts w:ascii="Arial" w:eastAsia="Times New Roman" w:hAnsi="Arial" w:cs="Arial"/>
          <w:color w:val="000000"/>
          <w:sz w:val="24"/>
          <w:szCs w:val="24"/>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6"/>
          <w:szCs w:val="26"/>
          <w:lang w:eastAsia="ru-RU"/>
        </w:rPr>
      </w:pPr>
      <w:r w:rsidRPr="00303A6F">
        <w:rPr>
          <w:rFonts w:ascii="Arial" w:eastAsia="Times New Roman" w:hAnsi="Arial" w:cs="Arial"/>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lang w:eastAsia="ru-RU"/>
        </w:rPr>
        <w:t>о наличии в</w:t>
      </w:r>
      <w:r w:rsidRPr="00303A6F">
        <w:rPr>
          <w:rFonts w:ascii="Arial" w:eastAsia="Times New Roman" w:hAnsi="Arial" w:cs="Arial"/>
          <w:i/>
          <w:iCs/>
          <w:color w:val="000000"/>
          <w:sz w:val="24"/>
          <w:szCs w:val="24"/>
          <w:lang w:eastAsia="ru-RU"/>
        </w:rPr>
        <w:t> </w:t>
      </w:r>
      <w:r w:rsidRPr="00303A6F">
        <w:rPr>
          <w:rFonts w:ascii="Arial" w:eastAsia="Times New Roman" w:hAnsi="Arial" w:cs="Arial"/>
          <w:color w:val="000000"/>
          <w:sz w:val="24"/>
          <w:szCs w:val="24"/>
          <w:lang w:eastAsia="ru-RU"/>
        </w:rPr>
        <w:t>жалобе (документах) сведений, составляющих государственную или иную охраняемую законом тайну.</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5.4. Жалоба на решение администрации, действия (бездействие) должностных лиц рассматривается Главой</w:t>
      </w:r>
      <w:bookmarkStart w:id="11" w:name="_ftnref9"/>
      <w:bookmarkEnd w:id="11"/>
      <w:r>
        <w:rPr>
          <w:rFonts w:ascii="Arial" w:eastAsia="Times New Roman" w:hAnsi="Arial" w:cs="Arial"/>
          <w:color w:val="0000FF"/>
          <w:sz w:val="20"/>
          <w:szCs w:val="20"/>
          <w:u w:val="single"/>
          <w:lang w:eastAsia="ru-RU"/>
        </w:rPr>
        <w:t>.</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5.6.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w:t>
      </w:r>
    </w:p>
    <w:p w:rsidR="00303A6F" w:rsidRPr="00303A6F" w:rsidRDefault="00303A6F" w:rsidP="00DC22B7">
      <w:pPr>
        <w:spacing w:after="0" w:line="240" w:lineRule="auto"/>
        <w:ind w:firstLine="709"/>
        <w:jc w:val="center"/>
        <w:rPr>
          <w:rFonts w:ascii="Arial" w:eastAsia="Times New Roman" w:hAnsi="Arial" w:cs="Arial"/>
          <w:color w:val="000000"/>
          <w:sz w:val="24"/>
          <w:szCs w:val="24"/>
          <w:lang w:eastAsia="ru-RU"/>
        </w:rPr>
      </w:pPr>
      <w:r w:rsidRPr="00303A6F">
        <w:rPr>
          <w:rFonts w:ascii="Arial" w:eastAsia="Times New Roman" w:hAnsi="Arial" w:cs="Arial"/>
          <w:b/>
          <w:bCs/>
          <w:color w:val="000000"/>
          <w:sz w:val="24"/>
          <w:szCs w:val="24"/>
          <w:lang w:eastAsia="ru-RU"/>
        </w:rPr>
        <w:t>Раздел 6. Ключевые показатели контроля в сфере благоустройства и их целевые значения</w:t>
      </w:r>
    </w:p>
    <w:p w:rsidR="00303A6F" w:rsidRPr="00303A6F" w:rsidRDefault="00303A6F" w:rsidP="00DC22B7">
      <w:pPr>
        <w:spacing w:after="0" w:line="240" w:lineRule="auto"/>
        <w:ind w:firstLine="709"/>
        <w:jc w:val="center"/>
        <w:rPr>
          <w:rFonts w:ascii="Arial" w:eastAsia="Times New Roman" w:hAnsi="Arial" w:cs="Arial"/>
          <w:color w:val="000000"/>
          <w:sz w:val="24"/>
          <w:szCs w:val="24"/>
          <w:lang w:eastAsia="ru-RU"/>
        </w:rPr>
      </w:pPr>
      <w:r w:rsidRPr="00303A6F">
        <w:rPr>
          <w:rFonts w:ascii="Arial" w:eastAsia="Times New Roman" w:hAnsi="Arial" w:cs="Arial"/>
          <w:b/>
          <w:bCs/>
          <w:color w:val="000000"/>
          <w:sz w:val="24"/>
          <w:szCs w:val="24"/>
          <w:lang w:eastAsia="ru-RU"/>
        </w:rPr>
        <w:t> </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303A6F" w:rsidRP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6.2 Ключевые показатели вида контроля и их целевые значения, индикативные показатели для контроля в сфере благоустройства утверждаются Думой муниципального образования «</w:t>
      </w:r>
      <w:proofErr w:type="spellStart"/>
      <w:r w:rsidR="004B50F0">
        <w:rPr>
          <w:rFonts w:ascii="Arial" w:eastAsia="Times New Roman" w:hAnsi="Arial" w:cs="Arial"/>
          <w:color w:val="000000"/>
          <w:sz w:val="24"/>
          <w:szCs w:val="24"/>
          <w:lang w:eastAsia="ru-RU"/>
        </w:rPr>
        <w:t>Гаханы</w:t>
      </w:r>
      <w:proofErr w:type="spellEnd"/>
      <w:r w:rsidRPr="00303A6F">
        <w:rPr>
          <w:rFonts w:ascii="Arial" w:eastAsia="Times New Roman" w:hAnsi="Arial" w:cs="Arial"/>
          <w:color w:val="000000"/>
          <w:sz w:val="24"/>
          <w:szCs w:val="24"/>
          <w:lang w:eastAsia="ru-RU"/>
        </w:rPr>
        <w:t>».</w:t>
      </w:r>
    </w:p>
    <w:p w:rsidR="00303A6F" w:rsidRDefault="00303A6F" w:rsidP="00C65A93">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w:t>
      </w: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DC22B7" w:rsidRDefault="00DC22B7" w:rsidP="00C65A93">
      <w:pPr>
        <w:spacing w:after="0" w:line="240" w:lineRule="auto"/>
        <w:ind w:firstLine="709"/>
        <w:jc w:val="both"/>
        <w:rPr>
          <w:rFonts w:ascii="Arial" w:eastAsia="Times New Roman" w:hAnsi="Arial" w:cs="Arial"/>
          <w:color w:val="000000"/>
          <w:sz w:val="24"/>
          <w:szCs w:val="24"/>
          <w:lang w:eastAsia="ru-RU"/>
        </w:rPr>
      </w:pPr>
    </w:p>
    <w:p w:rsidR="00DC22B7" w:rsidRDefault="00DC22B7" w:rsidP="00C65A93">
      <w:pPr>
        <w:spacing w:after="0" w:line="240" w:lineRule="auto"/>
        <w:ind w:firstLine="709"/>
        <w:jc w:val="both"/>
        <w:rPr>
          <w:rFonts w:ascii="Arial" w:eastAsia="Times New Roman" w:hAnsi="Arial" w:cs="Arial"/>
          <w:color w:val="000000"/>
          <w:sz w:val="24"/>
          <w:szCs w:val="24"/>
          <w:lang w:eastAsia="ru-RU"/>
        </w:rPr>
      </w:pPr>
    </w:p>
    <w:p w:rsidR="00DC22B7" w:rsidRDefault="00DC22B7"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303A6F" w:rsidRPr="00303A6F" w:rsidRDefault="00303A6F" w:rsidP="00C65A93">
      <w:pPr>
        <w:spacing w:after="0" w:line="240" w:lineRule="auto"/>
        <w:jc w:val="right"/>
        <w:rPr>
          <w:rFonts w:ascii="Arial" w:eastAsia="Times New Roman" w:hAnsi="Arial" w:cs="Arial"/>
          <w:color w:val="000000"/>
          <w:sz w:val="20"/>
          <w:szCs w:val="20"/>
          <w:lang w:eastAsia="ru-RU"/>
        </w:rPr>
      </w:pPr>
      <w:r w:rsidRPr="00303A6F">
        <w:rPr>
          <w:rFonts w:ascii="Courier New" w:eastAsia="Times New Roman" w:hAnsi="Courier New" w:cs="Courier New"/>
          <w:color w:val="000000"/>
          <w:lang w:eastAsia="ru-RU"/>
        </w:rPr>
        <w:lastRenderedPageBreak/>
        <w:t>Приложение № 1</w:t>
      </w:r>
    </w:p>
    <w:p w:rsidR="00303A6F" w:rsidRPr="00303A6F" w:rsidRDefault="00303A6F" w:rsidP="00C65A93">
      <w:pPr>
        <w:spacing w:after="0" w:line="240" w:lineRule="auto"/>
        <w:jc w:val="right"/>
        <w:rPr>
          <w:rFonts w:ascii="Arial" w:eastAsia="Times New Roman" w:hAnsi="Arial" w:cs="Arial"/>
          <w:color w:val="000000"/>
          <w:sz w:val="20"/>
          <w:szCs w:val="20"/>
          <w:lang w:eastAsia="ru-RU"/>
        </w:rPr>
      </w:pPr>
      <w:r w:rsidRPr="00303A6F">
        <w:rPr>
          <w:rFonts w:ascii="Courier New" w:eastAsia="Times New Roman" w:hAnsi="Courier New" w:cs="Courier New"/>
          <w:color w:val="000000"/>
          <w:lang w:eastAsia="ru-RU"/>
        </w:rPr>
        <w:t>к Положению о муниципальном контроле в сфере благоустройства</w:t>
      </w:r>
    </w:p>
    <w:p w:rsidR="00303A6F" w:rsidRDefault="00303A6F" w:rsidP="00C65A93">
      <w:pPr>
        <w:spacing w:after="0" w:line="240" w:lineRule="auto"/>
        <w:jc w:val="right"/>
        <w:rPr>
          <w:rFonts w:ascii="Courier New" w:eastAsia="Times New Roman" w:hAnsi="Courier New" w:cs="Courier New"/>
          <w:color w:val="000000"/>
          <w:lang w:eastAsia="ru-RU"/>
        </w:rPr>
      </w:pPr>
      <w:r w:rsidRPr="00303A6F">
        <w:rPr>
          <w:rFonts w:ascii="Courier New" w:eastAsia="Times New Roman" w:hAnsi="Courier New" w:cs="Courier New"/>
          <w:color w:val="000000"/>
          <w:lang w:eastAsia="ru-RU"/>
        </w:rPr>
        <w:t>на территории  муниципального образования «</w:t>
      </w:r>
      <w:proofErr w:type="spellStart"/>
      <w:r w:rsidR="004B50F0">
        <w:rPr>
          <w:rFonts w:ascii="Courier New" w:eastAsia="Times New Roman" w:hAnsi="Courier New" w:cs="Courier New"/>
          <w:color w:val="000000"/>
          <w:lang w:eastAsia="ru-RU"/>
        </w:rPr>
        <w:t>Гаханы</w:t>
      </w:r>
      <w:proofErr w:type="spellEnd"/>
      <w:r w:rsidRPr="00303A6F">
        <w:rPr>
          <w:rFonts w:ascii="Courier New" w:eastAsia="Times New Roman" w:hAnsi="Courier New" w:cs="Courier New"/>
          <w:color w:val="000000"/>
          <w:lang w:eastAsia="ru-RU"/>
        </w:rPr>
        <w:t>»</w:t>
      </w:r>
    </w:p>
    <w:p w:rsidR="00825351" w:rsidRPr="00303A6F" w:rsidRDefault="00825351" w:rsidP="00C65A93">
      <w:pPr>
        <w:spacing w:after="0" w:line="240" w:lineRule="auto"/>
        <w:jc w:val="right"/>
        <w:rPr>
          <w:rFonts w:ascii="Arial" w:eastAsia="Times New Roman" w:hAnsi="Arial" w:cs="Arial"/>
          <w:color w:val="000000"/>
          <w:sz w:val="20"/>
          <w:szCs w:val="20"/>
          <w:lang w:eastAsia="ru-RU"/>
        </w:rPr>
      </w:pPr>
      <w:r>
        <w:rPr>
          <w:rFonts w:ascii="Courier New" w:eastAsia="Times New Roman" w:hAnsi="Courier New" w:cs="Courier New"/>
          <w:color w:val="000000"/>
          <w:lang w:eastAsia="ru-RU"/>
        </w:rPr>
        <w:t xml:space="preserve">от </w:t>
      </w:r>
      <w:r w:rsidR="007A1237">
        <w:rPr>
          <w:rFonts w:ascii="Courier New" w:eastAsia="Times New Roman" w:hAnsi="Courier New" w:cs="Courier New"/>
          <w:color w:val="000000"/>
          <w:lang w:eastAsia="ru-RU"/>
        </w:rPr>
        <w:t>29.05.</w:t>
      </w:r>
      <w:r w:rsidR="00DC22B7">
        <w:rPr>
          <w:rFonts w:ascii="Courier New" w:eastAsia="Times New Roman" w:hAnsi="Courier New" w:cs="Courier New"/>
          <w:color w:val="000000"/>
          <w:lang w:eastAsia="ru-RU"/>
        </w:rPr>
        <w:t xml:space="preserve">2024г. № </w:t>
      </w:r>
      <w:r w:rsidR="007A1237">
        <w:rPr>
          <w:rFonts w:ascii="Courier New" w:eastAsia="Times New Roman" w:hAnsi="Courier New" w:cs="Courier New"/>
          <w:color w:val="000000"/>
          <w:lang w:eastAsia="ru-RU"/>
        </w:rPr>
        <w:t>5/17</w:t>
      </w:r>
    </w:p>
    <w:p w:rsidR="00303A6F" w:rsidRPr="00303A6F" w:rsidRDefault="00303A6F" w:rsidP="00C65A93">
      <w:pPr>
        <w:spacing w:after="0" w:line="240" w:lineRule="auto"/>
        <w:jc w:val="right"/>
        <w:rPr>
          <w:rFonts w:ascii="Arial" w:eastAsia="Times New Roman" w:hAnsi="Arial" w:cs="Arial"/>
          <w:color w:val="000000"/>
          <w:sz w:val="20"/>
          <w:szCs w:val="20"/>
          <w:lang w:eastAsia="ru-RU"/>
        </w:rPr>
      </w:pPr>
      <w:r w:rsidRPr="00303A6F">
        <w:rPr>
          <w:rFonts w:ascii="Courier New" w:eastAsia="Times New Roman" w:hAnsi="Courier New" w:cs="Courier New"/>
          <w:b/>
          <w:bCs/>
          <w:color w:val="000000"/>
          <w:lang w:eastAsia="ru-RU"/>
        </w:rPr>
        <w:t> </w:t>
      </w:r>
    </w:p>
    <w:p w:rsidR="00303A6F" w:rsidRPr="00303A6F" w:rsidRDefault="00303A6F" w:rsidP="00DC22B7">
      <w:pPr>
        <w:spacing w:after="0" w:line="240" w:lineRule="auto"/>
        <w:ind w:firstLine="709"/>
        <w:jc w:val="center"/>
        <w:rPr>
          <w:rFonts w:ascii="Calibri" w:eastAsia="Times New Roman" w:hAnsi="Calibri" w:cs="Calibri"/>
          <w:b/>
          <w:bCs/>
          <w:color w:val="000000"/>
          <w:lang w:eastAsia="ru-RU"/>
        </w:rPr>
      </w:pPr>
      <w:bookmarkStart w:id="12" w:name="Par381"/>
      <w:bookmarkEnd w:id="12"/>
      <w:r w:rsidRPr="00303A6F">
        <w:rPr>
          <w:rFonts w:ascii="Arial" w:eastAsia="Times New Roman" w:hAnsi="Arial" w:cs="Arial"/>
          <w:b/>
          <w:bCs/>
          <w:color w:val="000000"/>
          <w:sz w:val="24"/>
          <w:szCs w:val="24"/>
          <w:lang w:eastAsia="ru-RU"/>
        </w:rPr>
        <w:t>Критерии</w:t>
      </w:r>
      <w:bookmarkStart w:id="13" w:name="_ftnref10"/>
      <w:bookmarkEnd w:id="13"/>
      <w:r w:rsidR="00547857">
        <w:rPr>
          <w:rFonts w:ascii="Arial" w:eastAsia="Times New Roman" w:hAnsi="Arial" w:cs="Arial"/>
          <w:b/>
          <w:bCs/>
          <w:color w:val="000000"/>
          <w:sz w:val="24"/>
          <w:szCs w:val="24"/>
          <w:lang w:eastAsia="ru-RU"/>
        </w:rPr>
        <w:t xml:space="preserve"> </w:t>
      </w:r>
      <w:r w:rsidRPr="00303A6F">
        <w:rPr>
          <w:rFonts w:ascii="Arial" w:eastAsia="Times New Roman" w:hAnsi="Arial" w:cs="Arial"/>
          <w:b/>
          <w:bCs/>
          <w:color w:val="000000"/>
          <w:sz w:val="24"/>
          <w:szCs w:val="24"/>
          <w:lang w:eastAsia="ru-RU"/>
        </w:rPr>
        <w:t>отнесения объектов контроля в сфере благоустройства к определенной категории риска при осуществлении администрацией муниципального образования «</w:t>
      </w:r>
      <w:proofErr w:type="spellStart"/>
      <w:r w:rsidR="004B50F0">
        <w:rPr>
          <w:rFonts w:ascii="Arial" w:eastAsia="Times New Roman" w:hAnsi="Arial" w:cs="Arial"/>
          <w:b/>
          <w:bCs/>
          <w:color w:val="000000"/>
          <w:sz w:val="24"/>
          <w:szCs w:val="24"/>
          <w:lang w:eastAsia="ru-RU"/>
        </w:rPr>
        <w:t>Гаханы</w:t>
      </w:r>
      <w:proofErr w:type="spellEnd"/>
      <w:r w:rsidRPr="00303A6F">
        <w:rPr>
          <w:rFonts w:ascii="Arial" w:eastAsia="Times New Roman" w:hAnsi="Arial" w:cs="Arial"/>
          <w:b/>
          <w:bCs/>
          <w:color w:val="000000"/>
          <w:sz w:val="24"/>
          <w:szCs w:val="24"/>
          <w:lang w:eastAsia="ru-RU"/>
        </w:rPr>
        <w:t>» контроля в сфере благоустройства</w:t>
      </w:r>
    </w:p>
    <w:p w:rsidR="00303A6F" w:rsidRPr="00303A6F" w:rsidRDefault="00303A6F" w:rsidP="00DC22B7">
      <w:pPr>
        <w:spacing w:after="0" w:line="240" w:lineRule="auto"/>
        <w:ind w:firstLine="709"/>
        <w:jc w:val="center"/>
        <w:rPr>
          <w:rFonts w:ascii="Calibri" w:eastAsia="Times New Roman" w:hAnsi="Calibri" w:cs="Calibri"/>
          <w:b/>
          <w:bCs/>
          <w:color w:val="000000"/>
          <w:lang w:eastAsia="ru-RU"/>
        </w:rPr>
      </w:pPr>
      <w:r w:rsidRPr="00303A6F">
        <w:rPr>
          <w:rFonts w:ascii="Arial" w:eastAsia="Times New Roman" w:hAnsi="Arial" w:cs="Arial"/>
          <w:b/>
          <w:bCs/>
          <w:color w:val="000000"/>
          <w:sz w:val="24"/>
          <w:szCs w:val="24"/>
          <w:lang w:eastAsia="ru-RU"/>
        </w:rPr>
        <w:t> </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1. К категории высокого риска относятся</w:t>
      </w:r>
      <w:r w:rsidR="0055012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прилегающие территории.</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2. К категории среднего риска относятся</w:t>
      </w:r>
      <w:r w:rsidR="00550128">
        <w:rPr>
          <w:rFonts w:ascii="Arial" w:eastAsia="Times New Roman" w:hAnsi="Arial" w:cs="Arial"/>
          <w:color w:val="000000"/>
          <w:sz w:val="24"/>
          <w:szCs w:val="24"/>
          <w:lang w:eastAsia="ru-RU"/>
        </w:rPr>
        <w:t xml:space="preserve"> </w:t>
      </w:r>
      <w:r w:rsidRPr="00303A6F">
        <w:rPr>
          <w:rFonts w:ascii="Arial" w:eastAsia="Times New Roman" w:hAnsi="Arial" w:cs="Arial"/>
          <w:color w:val="000000"/>
          <w:sz w:val="24"/>
          <w:szCs w:val="24"/>
          <w:lang w:eastAsia="ru-RU"/>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303A6F" w:rsidRPr="00303A6F" w:rsidRDefault="00303A6F" w:rsidP="00DC22B7">
      <w:pPr>
        <w:spacing w:after="0" w:line="240" w:lineRule="auto"/>
        <w:ind w:firstLine="709"/>
        <w:jc w:val="both"/>
        <w:rPr>
          <w:rFonts w:ascii="Arial" w:eastAsia="Times New Roman" w:hAnsi="Arial" w:cs="Arial"/>
          <w:color w:val="000000"/>
          <w:sz w:val="20"/>
          <w:szCs w:val="20"/>
          <w:lang w:eastAsia="ru-RU"/>
        </w:rPr>
      </w:pPr>
      <w:r w:rsidRPr="00303A6F">
        <w:rPr>
          <w:rFonts w:ascii="Arial" w:eastAsia="Times New Roman" w:hAnsi="Arial" w:cs="Arial"/>
          <w:color w:val="000000"/>
          <w:sz w:val="24"/>
          <w:szCs w:val="24"/>
          <w:lang w:eastAsia="ru-RU"/>
        </w:rPr>
        <w:t>3. К категории низкого риска относятся все иные объекты контроля в сфере благоустройства.</w:t>
      </w:r>
    </w:p>
    <w:p w:rsidR="00303A6F" w:rsidRDefault="00303A6F" w:rsidP="00DC22B7">
      <w:pPr>
        <w:spacing w:after="0" w:line="240" w:lineRule="auto"/>
        <w:ind w:firstLine="709"/>
        <w:jc w:val="both"/>
        <w:rPr>
          <w:rFonts w:ascii="Arial" w:eastAsia="Times New Roman" w:hAnsi="Arial" w:cs="Arial"/>
          <w:color w:val="000000"/>
          <w:sz w:val="24"/>
          <w:szCs w:val="24"/>
          <w:lang w:eastAsia="ru-RU"/>
        </w:rPr>
      </w:pPr>
      <w:r w:rsidRPr="00303A6F">
        <w:rPr>
          <w:rFonts w:ascii="Arial" w:eastAsia="Times New Roman" w:hAnsi="Arial" w:cs="Arial"/>
          <w:color w:val="000000"/>
          <w:sz w:val="24"/>
          <w:szCs w:val="24"/>
          <w:lang w:eastAsia="ru-RU"/>
        </w:rPr>
        <w:t> </w:t>
      </w: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Default="00550128" w:rsidP="00C65A93">
      <w:pPr>
        <w:spacing w:after="0" w:line="240" w:lineRule="auto"/>
        <w:ind w:firstLine="709"/>
        <w:jc w:val="both"/>
        <w:rPr>
          <w:rFonts w:ascii="Arial" w:eastAsia="Times New Roman" w:hAnsi="Arial" w:cs="Arial"/>
          <w:color w:val="000000"/>
          <w:sz w:val="24"/>
          <w:szCs w:val="24"/>
          <w:lang w:eastAsia="ru-RU"/>
        </w:rPr>
      </w:pPr>
    </w:p>
    <w:p w:rsidR="00550128" w:rsidRPr="00303A6F" w:rsidRDefault="00550128" w:rsidP="00C65A93">
      <w:pPr>
        <w:spacing w:after="0" w:line="240" w:lineRule="auto"/>
        <w:ind w:firstLine="709"/>
        <w:jc w:val="both"/>
        <w:rPr>
          <w:rFonts w:ascii="Arial" w:eastAsia="Times New Roman" w:hAnsi="Arial" w:cs="Arial"/>
          <w:color w:val="000000"/>
          <w:sz w:val="20"/>
          <w:szCs w:val="20"/>
          <w:lang w:eastAsia="ru-RU"/>
        </w:rPr>
      </w:pPr>
    </w:p>
    <w:p w:rsidR="00303A6F" w:rsidRPr="00303A6F" w:rsidRDefault="00303A6F" w:rsidP="00C65A93">
      <w:pPr>
        <w:spacing w:after="0" w:line="240" w:lineRule="auto"/>
        <w:ind w:firstLine="709"/>
        <w:jc w:val="right"/>
        <w:rPr>
          <w:rFonts w:ascii="Arial" w:eastAsia="Times New Roman" w:hAnsi="Arial" w:cs="Arial"/>
          <w:color w:val="000000"/>
          <w:sz w:val="20"/>
          <w:szCs w:val="20"/>
          <w:lang w:eastAsia="ru-RU"/>
        </w:rPr>
      </w:pPr>
      <w:r w:rsidRPr="00303A6F">
        <w:rPr>
          <w:rFonts w:ascii="Courier New" w:eastAsia="Times New Roman" w:hAnsi="Courier New" w:cs="Courier New"/>
          <w:color w:val="000000"/>
          <w:lang w:eastAsia="ru-RU"/>
        </w:rPr>
        <w:lastRenderedPageBreak/>
        <w:t>Приложение № 2</w:t>
      </w:r>
    </w:p>
    <w:p w:rsidR="00303A6F" w:rsidRPr="00303A6F" w:rsidRDefault="00303A6F" w:rsidP="00C65A93">
      <w:pPr>
        <w:spacing w:after="0" w:line="240" w:lineRule="auto"/>
        <w:jc w:val="right"/>
        <w:rPr>
          <w:rFonts w:ascii="Arial" w:eastAsia="Times New Roman" w:hAnsi="Arial" w:cs="Arial"/>
          <w:color w:val="000000"/>
          <w:sz w:val="20"/>
          <w:szCs w:val="20"/>
          <w:lang w:eastAsia="ru-RU"/>
        </w:rPr>
      </w:pPr>
      <w:r w:rsidRPr="00303A6F">
        <w:rPr>
          <w:rFonts w:ascii="Courier New" w:eastAsia="Times New Roman" w:hAnsi="Courier New" w:cs="Courier New"/>
          <w:color w:val="000000"/>
          <w:lang w:eastAsia="ru-RU"/>
        </w:rPr>
        <w:t>к Положению о муниципальном контроле в сфере</w:t>
      </w:r>
    </w:p>
    <w:p w:rsidR="00303A6F" w:rsidRPr="00303A6F" w:rsidRDefault="00303A6F" w:rsidP="00C65A93">
      <w:pPr>
        <w:spacing w:after="0" w:line="240" w:lineRule="auto"/>
        <w:jc w:val="right"/>
        <w:rPr>
          <w:rFonts w:ascii="Arial" w:eastAsia="Times New Roman" w:hAnsi="Arial" w:cs="Arial"/>
          <w:color w:val="000000"/>
          <w:sz w:val="20"/>
          <w:szCs w:val="20"/>
          <w:lang w:eastAsia="ru-RU"/>
        </w:rPr>
      </w:pPr>
      <w:r w:rsidRPr="00303A6F">
        <w:rPr>
          <w:rFonts w:ascii="Courier New" w:eastAsia="Times New Roman" w:hAnsi="Courier New" w:cs="Courier New"/>
          <w:color w:val="000000"/>
          <w:lang w:eastAsia="ru-RU"/>
        </w:rPr>
        <w:t>благоустройства на территории муниципального образования «</w:t>
      </w:r>
      <w:proofErr w:type="spellStart"/>
      <w:r w:rsidR="004B50F0">
        <w:rPr>
          <w:rFonts w:ascii="Courier New" w:eastAsia="Times New Roman" w:hAnsi="Courier New" w:cs="Courier New"/>
          <w:color w:val="000000"/>
          <w:lang w:eastAsia="ru-RU"/>
        </w:rPr>
        <w:t>Гаханы</w:t>
      </w:r>
      <w:proofErr w:type="spellEnd"/>
      <w:r w:rsidRPr="00303A6F">
        <w:rPr>
          <w:rFonts w:ascii="Courier New" w:eastAsia="Times New Roman" w:hAnsi="Courier New" w:cs="Courier New"/>
          <w:color w:val="000000"/>
          <w:lang w:eastAsia="ru-RU"/>
        </w:rPr>
        <w:t>»</w:t>
      </w:r>
    </w:p>
    <w:p w:rsidR="003C504A" w:rsidRPr="00303A6F" w:rsidRDefault="00DC22B7" w:rsidP="003C504A">
      <w:pPr>
        <w:spacing w:after="0" w:line="240" w:lineRule="auto"/>
        <w:jc w:val="right"/>
        <w:rPr>
          <w:rFonts w:ascii="Arial" w:eastAsia="Times New Roman" w:hAnsi="Arial" w:cs="Arial"/>
          <w:color w:val="000000"/>
          <w:sz w:val="20"/>
          <w:szCs w:val="20"/>
          <w:lang w:eastAsia="ru-RU"/>
        </w:rPr>
      </w:pPr>
      <w:r>
        <w:rPr>
          <w:rFonts w:ascii="Courier New" w:eastAsia="Times New Roman" w:hAnsi="Courier New" w:cs="Courier New"/>
          <w:color w:val="000000"/>
          <w:lang w:eastAsia="ru-RU"/>
        </w:rPr>
        <w:t xml:space="preserve">от </w:t>
      </w:r>
      <w:r w:rsidR="003C504A">
        <w:rPr>
          <w:rFonts w:ascii="Courier New" w:eastAsia="Times New Roman" w:hAnsi="Courier New" w:cs="Courier New"/>
          <w:color w:val="000000"/>
          <w:lang w:eastAsia="ru-RU"/>
        </w:rPr>
        <w:t>29.05.2024г. № 5/17</w:t>
      </w:r>
    </w:p>
    <w:p w:rsidR="00DC22B7" w:rsidRPr="00303A6F" w:rsidRDefault="00DC22B7" w:rsidP="00DC22B7">
      <w:pPr>
        <w:spacing w:after="0" w:line="240" w:lineRule="auto"/>
        <w:jc w:val="right"/>
        <w:rPr>
          <w:rFonts w:ascii="Arial" w:eastAsia="Times New Roman" w:hAnsi="Arial" w:cs="Arial"/>
          <w:color w:val="000000"/>
          <w:sz w:val="20"/>
          <w:szCs w:val="20"/>
          <w:lang w:eastAsia="ru-RU"/>
        </w:rPr>
      </w:pPr>
    </w:p>
    <w:p w:rsidR="00A03F3D" w:rsidRDefault="00303A6F" w:rsidP="003C504A">
      <w:pPr>
        <w:spacing w:after="0" w:line="240" w:lineRule="auto"/>
        <w:ind w:firstLine="567"/>
        <w:jc w:val="center"/>
        <w:rPr>
          <w:rFonts w:ascii="Arial" w:eastAsia="Times New Roman" w:hAnsi="Arial" w:cs="Arial"/>
          <w:color w:val="000000"/>
          <w:sz w:val="24"/>
          <w:szCs w:val="24"/>
          <w:lang w:eastAsia="ru-RU"/>
        </w:rPr>
      </w:pPr>
      <w:r w:rsidRPr="00303A6F">
        <w:rPr>
          <w:rFonts w:ascii="Arial" w:eastAsia="Times New Roman" w:hAnsi="Arial" w:cs="Arial"/>
          <w:b/>
          <w:bCs/>
          <w:color w:val="000000"/>
          <w:sz w:val="24"/>
          <w:szCs w:val="24"/>
          <w:lang w:eastAsia="ru-RU"/>
        </w:rPr>
        <w:t> Индикаторы риска нарушения обязательных требований, используемые для определения необходимости проведения внеплановых</w:t>
      </w:r>
      <w:r w:rsidR="00A03F3D">
        <w:rPr>
          <w:rFonts w:ascii="Arial" w:eastAsia="Times New Roman" w:hAnsi="Arial" w:cs="Arial"/>
          <w:b/>
          <w:bCs/>
          <w:color w:val="000000"/>
          <w:sz w:val="24"/>
          <w:szCs w:val="24"/>
          <w:lang w:eastAsia="ru-RU"/>
        </w:rPr>
        <w:t xml:space="preserve"> </w:t>
      </w:r>
      <w:r w:rsidRPr="00303A6F">
        <w:rPr>
          <w:rFonts w:ascii="Arial" w:eastAsia="Times New Roman" w:hAnsi="Arial" w:cs="Arial"/>
          <w:b/>
          <w:bCs/>
          <w:color w:val="000000"/>
          <w:sz w:val="24"/>
          <w:szCs w:val="24"/>
          <w:lang w:eastAsia="ru-RU"/>
        </w:rPr>
        <w:t>проверок при осуществлении администрацией</w:t>
      </w:r>
      <w:r w:rsidR="00A03F3D">
        <w:rPr>
          <w:rFonts w:ascii="Arial" w:eastAsia="Times New Roman" w:hAnsi="Arial" w:cs="Arial"/>
          <w:b/>
          <w:bCs/>
          <w:color w:val="000000"/>
          <w:sz w:val="24"/>
          <w:szCs w:val="24"/>
          <w:lang w:eastAsia="ru-RU"/>
        </w:rPr>
        <w:t xml:space="preserve"> </w:t>
      </w:r>
      <w:r w:rsidRPr="00303A6F">
        <w:rPr>
          <w:rFonts w:ascii="Arial" w:eastAsia="Times New Roman" w:hAnsi="Arial" w:cs="Arial"/>
          <w:b/>
          <w:bCs/>
          <w:color w:val="000000"/>
          <w:sz w:val="24"/>
          <w:szCs w:val="24"/>
          <w:lang w:eastAsia="ru-RU"/>
        </w:rPr>
        <w:t xml:space="preserve"> муниципального образования «</w:t>
      </w:r>
      <w:proofErr w:type="spellStart"/>
      <w:r w:rsidR="004B50F0">
        <w:rPr>
          <w:rFonts w:ascii="Arial" w:eastAsia="Times New Roman" w:hAnsi="Arial" w:cs="Arial"/>
          <w:b/>
          <w:bCs/>
          <w:color w:val="000000"/>
          <w:sz w:val="24"/>
          <w:szCs w:val="24"/>
          <w:lang w:eastAsia="ru-RU"/>
        </w:rPr>
        <w:t>Гаханы</w:t>
      </w:r>
      <w:proofErr w:type="spellEnd"/>
      <w:r w:rsidRPr="00303A6F">
        <w:rPr>
          <w:rFonts w:ascii="Arial" w:eastAsia="Times New Roman" w:hAnsi="Arial" w:cs="Arial"/>
          <w:b/>
          <w:bCs/>
          <w:color w:val="000000"/>
          <w:sz w:val="24"/>
          <w:szCs w:val="24"/>
          <w:lang w:eastAsia="ru-RU"/>
        </w:rPr>
        <w:t>»</w:t>
      </w:r>
      <w:r w:rsidRPr="00303A6F">
        <w:rPr>
          <w:rFonts w:ascii="Arial" w:eastAsia="Times New Roman" w:hAnsi="Arial" w:cs="Arial"/>
          <w:color w:val="000000"/>
          <w:sz w:val="24"/>
          <w:szCs w:val="24"/>
          <w:lang w:eastAsia="ru-RU"/>
        </w:rPr>
        <w:t> </w:t>
      </w:r>
    </w:p>
    <w:p w:rsidR="00303A6F" w:rsidRDefault="00303A6F" w:rsidP="00917C93">
      <w:pPr>
        <w:spacing w:after="0" w:line="240" w:lineRule="auto"/>
        <w:ind w:firstLine="709"/>
        <w:jc w:val="center"/>
        <w:rPr>
          <w:rFonts w:ascii="Arial" w:eastAsia="Times New Roman" w:hAnsi="Arial" w:cs="Arial"/>
          <w:b/>
          <w:bCs/>
          <w:color w:val="000000"/>
          <w:sz w:val="24"/>
          <w:szCs w:val="24"/>
          <w:lang w:eastAsia="ru-RU"/>
        </w:rPr>
      </w:pPr>
      <w:r w:rsidRPr="00303A6F">
        <w:rPr>
          <w:rFonts w:ascii="Arial" w:eastAsia="Times New Roman" w:hAnsi="Arial" w:cs="Arial"/>
          <w:b/>
          <w:bCs/>
          <w:color w:val="000000"/>
          <w:sz w:val="24"/>
          <w:szCs w:val="24"/>
          <w:lang w:eastAsia="ru-RU"/>
        </w:rPr>
        <w:t>контроля в сфере благоустройства</w:t>
      </w:r>
    </w:p>
    <w:p w:rsidR="005D1AE2" w:rsidRPr="00303A6F" w:rsidRDefault="005D1AE2" w:rsidP="00917C93">
      <w:pPr>
        <w:spacing w:after="0" w:line="240" w:lineRule="auto"/>
        <w:ind w:firstLine="709"/>
        <w:jc w:val="center"/>
        <w:rPr>
          <w:rFonts w:ascii="Calibri" w:eastAsia="Times New Roman" w:hAnsi="Calibri" w:cs="Calibri"/>
          <w:b/>
          <w:bCs/>
          <w:color w:val="000000"/>
          <w:lang w:eastAsia="ru-RU"/>
        </w:rPr>
      </w:pPr>
    </w:p>
    <w:p w:rsidR="00A03F3D" w:rsidRPr="00A03F3D" w:rsidRDefault="00A03F3D" w:rsidP="00917C93">
      <w:pPr>
        <w:spacing w:after="0" w:line="240" w:lineRule="auto"/>
        <w:ind w:firstLine="709"/>
        <w:jc w:val="both"/>
        <w:rPr>
          <w:rFonts w:ascii="Arial" w:eastAsia="Times New Roman" w:hAnsi="Arial" w:cs="Arial"/>
          <w:color w:val="000000"/>
          <w:sz w:val="24"/>
          <w:szCs w:val="24"/>
          <w:lang w:eastAsia="ru-RU"/>
        </w:rPr>
      </w:pPr>
      <w:r w:rsidRPr="00A03F3D">
        <w:rPr>
          <w:rFonts w:ascii="Arial" w:eastAsia="Times New Roman" w:hAnsi="Arial" w:cs="Arial"/>
          <w:color w:val="000000"/>
          <w:sz w:val="24"/>
          <w:szCs w:val="24"/>
          <w:lang w:eastAsia="ru-RU"/>
        </w:rPr>
        <w:t>-</w:t>
      </w:r>
      <w:r w:rsidR="005D1AE2">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наличие на прилегающей территории растений,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имеющих признаки карантинных, ядовитых и сорных растений;</w:t>
      </w:r>
    </w:p>
    <w:p w:rsidR="00A03F3D" w:rsidRPr="00A03F3D" w:rsidRDefault="00A03F3D" w:rsidP="00917C93">
      <w:pPr>
        <w:spacing w:after="0" w:line="240" w:lineRule="auto"/>
        <w:ind w:firstLine="709"/>
        <w:jc w:val="both"/>
        <w:rPr>
          <w:rFonts w:ascii="Arial" w:eastAsia="Times New Roman" w:hAnsi="Arial" w:cs="Arial"/>
          <w:color w:val="000000"/>
          <w:sz w:val="24"/>
          <w:szCs w:val="24"/>
          <w:lang w:eastAsia="ru-RU"/>
        </w:rPr>
      </w:pPr>
      <w:r w:rsidRPr="00A03F3D">
        <w:rPr>
          <w:rFonts w:ascii="Arial" w:eastAsia="Times New Roman" w:hAnsi="Arial" w:cs="Arial"/>
          <w:color w:val="000000"/>
          <w:sz w:val="24"/>
          <w:szCs w:val="24"/>
          <w:lang w:eastAsia="ru-RU"/>
        </w:rPr>
        <w:t>- наличие двух и более обращений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(информаций), поступивших от граждан или организаций, органов</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государственной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власти, органов местного самоуправления, из средств массовой информации,</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информационно-телекоммуникационной сети «Интернет», государственных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информационных систем в течение 60 дней, о самовольно нанесенных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материалов (листовок, надписей, рисунков и т.п.), имеющих отношение к</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хранению</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 распространению запрещенных наркотических веществ непристойных надписей на</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фасадах нежилых зданий, строений, сооружений, на других стенах зданий,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строений, сооружений, а также на иных элементах благоустройства и в</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общественных местах;</w:t>
      </w:r>
    </w:p>
    <w:p w:rsidR="00A03F3D" w:rsidRPr="00A03F3D" w:rsidRDefault="00A03F3D" w:rsidP="00917C93">
      <w:pPr>
        <w:spacing w:after="0" w:line="240" w:lineRule="auto"/>
        <w:ind w:firstLine="709"/>
        <w:jc w:val="both"/>
        <w:rPr>
          <w:rFonts w:ascii="Arial" w:eastAsia="Times New Roman" w:hAnsi="Arial" w:cs="Arial"/>
          <w:color w:val="000000"/>
          <w:sz w:val="24"/>
          <w:szCs w:val="24"/>
          <w:lang w:eastAsia="ru-RU"/>
        </w:rPr>
      </w:pPr>
      <w:r w:rsidRPr="00A03F3D">
        <w:rPr>
          <w:rFonts w:ascii="Arial" w:eastAsia="Times New Roman" w:hAnsi="Arial" w:cs="Arial"/>
          <w:color w:val="000000"/>
          <w:sz w:val="24"/>
          <w:szCs w:val="24"/>
          <w:lang w:eastAsia="ru-RU"/>
        </w:rPr>
        <w:t>- наличие двух и более обращений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(информаций), поступивших от граждан или организаций, органов</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государственной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власти, органов местного самоуправления, из средств массовой информации,</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информационно-телекоммуникационной сети «Интернет», государственных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информационных систем в течение 60 дней, об угрозе падения сосулек и (или)</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снежных навесов с кровель зданий, строений, сооружений и с иных объектов</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являющихся</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государственной, муниципальной собственностью, собственностью юридических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лиц;</w:t>
      </w:r>
    </w:p>
    <w:p w:rsidR="00A03F3D" w:rsidRPr="00A03F3D" w:rsidRDefault="00A03F3D" w:rsidP="00917C93">
      <w:pPr>
        <w:spacing w:after="0" w:line="240" w:lineRule="auto"/>
        <w:ind w:firstLine="709"/>
        <w:jc w:val="both"/>
        <w:rPr>
          <w:rFonts w:ascii="Arial" w:eastAsia="Times New Roman" w:hAnsi="Arial" w:cs="Arial"/>
          <w:color w:val="000000"/>
          <w:sz w:val="24"/>
          <w:szCs w:val="24"/>
          <w:lang w:eastAsia="ru-RU"/>
        </w:rPr>
      </w:pPr>
      <w:r w:rsidRPr="00A03F3D">
        <w:rPr>
          <w:rFonts w:ascii="Arial" w:eastAsia="Times New Roman" w:hAnsi="Arial" w:cs="Arial"/>
          <w:color w:val="000000"/>
          <w:sz w:val="24"/>
          <w:szCs w:val="24"/>
          <w:lang w:eastAsia="ru-RU"/>
        </w:rPr>
        <w:t>- наличие двух и более обращений (информаций), поступивших от граждан или</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организаций, органов государственной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власти, органов местного самоуправления, из средств массовой информации,</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информационно-телекоммуникационной сети «Интернет», государственных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информационных систем в течение 60 дней, об ограждениях, которые могут</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препятствовать</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 xml:space="preserve">свободному доступу экстренных служб, а также </w:t>
      </w:r>
      <w:proofErr w:type="spellStart"/>
      <w:r w:rsidRPr="00A03F3D">
        <w:rPr>
          <w:rFonts w:ascii="Arial" w:eastAsia="Times New Roman" w:hAnsi="Arial" w:cs="Arial"/>
          <w:color w:val="000000"/>
          <w:sz w:val="24"/>
          <w:szCs w:val="24"/>
          <w:lang w:eastAsia="ru-RU"/>
        </w:rPr>
        <w:t>маломобильных</w:t>
      </w:r>
      <w:proofErr w:type="spellEnd"/>
      <w:r w:rsidRPr="00A03F3D">
        <w:rPr>
          <w:rFonts w:ascii="Arial" w:eastAsia="Times New Roman" w:hAnsi="Arial" w:cs="Arial"/>
          <w:color w:val="000000"/>
          <w:sz w:val="24"/>
          <w:szCs w:val="24"/>
          <w:lang w:eastAsia="ru-RU"/>
        </w:rPr>
        <w:t xml:space="preserve"> групп населения,</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к</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социально значимым объектам и многоквартирным домам;</w:t>
      </w:r>
    </w:p>
    <w:p w:rsidR="00303A6F" w:rsidRPr="00303A6F" w:rsidRDefault="00A03F3D" w:rsidP="00917C93">
      <w:pPr>
        <w:spacing w:after="0" w:line="240" w:lineRule="auto"/>
        <w:ind w:firstLine="709"/>
        <w:jc w:val="both"/>
        <w:rPr>
          <w:rFonts w:ascii="Arial" w:eastAsia="Times New Roman" w:hAnsi="Arial" w:cs="Arial"/>
          <w:color w:val="000000"/>
          <w:sz w:val="20"/>
          <w:szCs w:val="20"/>
          <w:lang w:eastAsia="ru-RU"/>
        </w:rPr>
      </w:pPr>
      <w:r w:rsidRPr="00A03F3D">
        <w:rPr>
          <w:rFonts w:ascii="Arial" w:eastAsia="Times New Roman" w:hAnsi="Arial" w:cs="Arial"/>
          <w:color w:val="000000"/>
          <w:sz w:val="24"/>
          <w:szCs w:val="24"/>
          <w:lang w:eastAsia="ru-RU"/>
        </w:rPr>
        <w:t>- поступление в администрацию в течение 60</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дней двух и более обращений (информации) от граждан, органов государственной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власти, органов местного самоуправления, юридических лиц, из средств</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массовой</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информации о признаках несоблюдения контролируемым лицом обязательных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требований, установленных Правилами благоустройства территории</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муниципального</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образования, в случае если в течение года до поступления первого из</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указанных</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обращений (информации) контролируемому лицу объявлялось предостережение о</w:t>
      </w:r>
      <w:r>
        <w:rPr>
          <w:rFonts w:ascii="Arial" w:eastAsia="Times New Roman" w:hAnsi="Arial" w:cs="Arial"/>
          <w:color w:val="000000"/>
          <w:sz w:val="24"/>
          <w:szCs w:val="24"/>
          <w:lang w:eastAsia="ru-RU"/>
        </w:rPr>
        <w:t xml:space="preserve"> </w:t>
      </w:r>
      <w:r w:rsidRPr="00A03F3D">
        <w:rPr>
          <w:rFonts w:ascii="Arial" w:eastAsia="Times New Roman" w:hAnsi="Arial" w:cs="Arial"/>
          <w:color w:val="000000"/>
          <w:sz w:val="24"/>
          <w:szCs w:val="24"/>
          <w:lang w:eastAsia="ru-RU"/>
        </w:rPr>
        <w:t>недопустимости нарушения аналогичных обязательных требований.</w:t>
      </w:r>
    </w:p>
    <w:sectPr w:rsidR="00303A6F" w:rsidRPr="00303A6F" w:rsidSect="00114A90">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292974"/>
    <w:rsid w:val="00017D78"/>
    <w:rsid w:val="00091E16"/>
    <w:rsid w:val="000B7678"/>
    <w:rsid w:val="00114A90"/>
    <w:rsid w:val="00152C92"/>
    <w:rsid w:val="00292974"/>
    <w:rsid w:val="00303A6F"/>
    <w:rsid w:val="003C504A"/>
    <w:rsid w:val="004578FA"/>
    <w:rsid w:val="00494BC3"/>
    <w:rsid w:val="004A7686"/>
    <w:rsid w:val="004B50F0"/>
    <w:rsid w:val="005031CB"/>
    <w:rsid w:val="00547857"/>
    <w:rsid w:val="00550128"/>
    <w:rsid w:val="00564333"/>
    <w:rsid w:val="005D1AE2"/>
    <w:rsid w:val="0063528D"/>
    <w:rsid w:val="006C56A7"/>
    <w:rsid w:val="007444EE"/>
    <w:rsid w:val="007A1237"/>
    <w:rsid w:val="00825351"/>
    <w:rsid w:val="008475F1"/>
    <w:rsid w:val="008D3397"/>
    <w:rsid w:val="00917C93"/>
    <w:rsid w:val="009D3D63"/>
    <w:rsid w:val="00A03F3D"/>
    <w:rsid w:val="00A17973"/>
    <w:rsid w:val="00A93550"/>
    <w:rsid w:val="00AA2A89"/>
    <w:rsid w:val="00B32B0D"/>
    <w:rsid w:val="00B64B86"/>
    <w:rsid w:val="00BE4C4F"/>
    <w:rsid w:val="00C65A93"/>
    <w:rsid w:val="00DC2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03A6F"/>
    <w:rPr>
      <w:color w:val="0000FF"/>
      <w:u w:val="single"/>
    </w:rPr>
  </w:style>
  <w:style w:type="character" w:customStyle="1" w:styleId="hyperlink">
    <w:name w:val="hyperlink"/>
    <w:basedOn w:val="a0"/>
    <w:rsid w:val="00303A6F"/>
  </w:style>
  <w:style w:type="paragraph" w:customStyle="1" w:styleId="consplusnormal">
    <w:name w:val="consplusnormal"/>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303A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4453933">
      <w:bodyDiv w:val="1"/>
      <w:marLeft w:val="0"/>
      <w:marRight w:val="0"/>
      <w:marTop w:val="0"/>
      <w:marBottom w:val="0"/>
      <w:divBdr>
        <w:top w:val="none" w:sz="0" w:space="0" w:color="auto"/>
        <w:left w:val="none" w:sz="0" w:space="0" w:color="auto"/>
        <w:bottom w:val="none" w:sz="0" w:space="0" w:color="auto"/>
        <w:right w:val="none" w:sz="0" w:space="0" w:color="auto"/>
      </w:divBdr>
    </w:div>
    <w:div w:id="4914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6402</Words>
  <Characters>36497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Spark</cp:lastModifiedBy>
  <cp:revision>5</cp:revision>
  <dcterms:created xsi:type="dcterms:W3CDTF">2024-05-29T01:21:00Z</dcterms:created>
  <dcterms:modified xsi:type="dcterms:W3CDTF">2024-05-29T01:35:00Z</dcterms:modified>
</cp:coreProperties>
</file>