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8" w:rsidRPr="00FF0446" w:rsidRDefault="00445D27" w:rsidP="008E7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140715">
        <w:rPr>
          <w:rFonts w:ascii="Arial" w:hAnsi="Arial" w:cs="Arial"/>
          <w:b/>
          <w:sz w:val="32"/>
          <w:szCs w:val="32"/>
        </w:rPr>
        <w:t>.</w:t>
      </w:r>
      <w:r w:rsidR="00E72573">
        <w:rPr>
          <w:rFonts w:ascii="Arial" w:hAnsi="Arial" w:cs="Arial"/>
          <w:b/>
          <w:sz w:val="32"/>
          <w:szCs w:val="32"/>
        </w:rPr>
        <w:t>07</w:t>
      </w:r>
      <w:r w:rsidR="00B639C8" w:rsidRPr="00B639C8">
        <w:rPr>
          <w:rFonts w:ascii="Arial" w:hAnsi="Arial" w:cs="Arial"/>
          <w:b/>
          <w:sz w:val="32"/>
          <w:szCs w:val="32"/>
        </w:rPr>
        <w:t>.20</w:t>
      </w:r>
      <w:r w:rsidR="008F65C2">
        <w:rPr>
          <w:rFonts w:ascii="Arial" w:hAnsi="Arial" w:cs="Arial"/>
          <w:b/>
          <w:sz w:val="32"/>
          <w:szCs w:val="32"/>
        </w:rPr>
        <w:t>21</w:t>
      </w:r>
      <w:r w:rsidR="00290758">
        <w:rPr>
          <w:rFonts w:ascii="Arial" w:hAnsi="Arial" w:cs="Arial"/>
          <w:b/>
          <w:sz w:val="32"/>
          <w:szCs w:val="32"/>
        </w:rPr>
        <w:t>г</w:t>
      </w:r>
      <w:r w:rsidR="00B639C8" w:rsidRPr="00B639C8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65</w:t>
      </w:r>
    </w:p>
    <w:p w:rsidR="00700C54" w:rsidRPr="00B639C8" w:rsidRDefault="00C2378D" w:rsidP="008E754F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0C54" w:rsidRPr="00B639C8" w:rsidRDefault="00C2378D" w:rsidP="008E754F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ИРКУТСКАЯ ОБЛАСТЬ</w:t>
      </w:r>
    </w:p>
    <w:p w:rsidR="00700C54" w:rsidRPr="00B639C8" w:rsidRDefault="00C2378D" w:rsidP="008E754F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2378D" w:rsidRPr="00B639C8" w:rsidRDefault="00C366F1" w:rsidP="008E7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C2378D" w:rsidRPr="00B639C8">
        <w:rPr>
          <w:rFonts w:ascii="Arial" w:hAnsi="Arial" w:cs="Arial"/>
          <w:b/>
          <w:sz w:val="32"/>
          <w:szCs w:val="32"/>
        </w:rPr>
        <w:t xml:space="preserve"> «</w:t>
      </w:r>
      <w:r w:rsidR="005261D7">
        <w:rPr>
          <w:rFonts w:ascii="Arial" w:hAnsi="Arial" w:cs="Arial"/>
          <w:b/>
          <w:sz w:val="32"/>
          <w:szCs w:val="32"/>
        </w:rPr>
        <w:t>ГАХАНЫ</w:t>
      </w:r>
      <w:r w:rsidR="00C2378D" w:rsidRPr="00B639C8">
        <w:rPr>
          <w:rFonts w:ascii="Arial" w:hAnsi="Arial" w:cs="Arial"/>
          <w:b/>
          <w:sz w:val="32"/>
          <w:szCs w:val="32"/>
        </w:rPr>
        <w:t>»</w:t>
      </w:r>
    </w:p>
    <w:p w:rsidR="00700C54" w:rsidRDefault="00E72573" w:rsidP="008E7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0C54" w:rsidRDefault="00E72573" w:rsidP="008E7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2512" w:rsidRDefault="00C22512" w:rsidP="008E754F">
      <w:pPr>
        <w:jc w:val="center"/>
        <w:rPr>
          <w:rFonts w:ascii="Arial" w:hAnsi="Arial" w:cs="Arial"/>
          <w:b/>
          <w:sz w:val="32"/>
          <w:szCs w:val="32"/>
        </w:rPr>
      </w:pPr>
    </w:p>
    <w:p w:rsidR="002501D8" w:rsidRDefault="00C22512" w:rsidP="008E7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2D157A">
        <w:rPr>
          <w:rFonts w:ascii="Arial" w:hAnsi="Arial" w:cs="Arial"/>
          <w:b/>
          <w:sz w:val="32"/>
          <w:szCs w:val="32"/>
        </w:rPr>
        <w:t xml:space="preserve">УТВЕРЖДЕНИИ ОТЧЁТА ОБ </w:t>
      </w:r>
      <w:r>
        <w:rPr>
          <w:rFonts w:ascii="Arial" w:hAnsi="Arial" w:cs="Arial"/>
          <w:b/>
          <w:sz w:val="32"/>
          <w:szCs w:val="32"/>
        </w:rPr>
        <w:t>ИСПОЛНЕНИИ БЮДЖЕТА МУНИЦИПАЛЬ</w:t>
      </w:r>
      <w:r w:rsidR="008E754F">
        <w:rPr>
          <w:rFonts w:ascii="Arial" w:hAnsi="Arial" w:cs="Arial"/>
          <w:b/>
          <w:sz w:val="32"/>
          <w:szCs w:val="32"/>
        </w:rPr>
        <w:t>НОГО ОБРАЗОВАНИЯ «</w:t>
      </w:r>
      <w:r w:rsidR="005261D7">
        <w:rPr>
          <w:rFonts w:ascii="Arial" w:hAnsi="Arial" w:cs="Arial"/>
          <w:b/>
          <w:sz w:val="32"/>
          <w:szCs w:val="32"/>
        </w:rPr>
        <w:t>ГАХАНЫ</w:t>
      </w:r>
      <w:r w:rsidR="00E72573">
        <w:rPr>
          <w:rFonts w:ascii="Arial" w:hAnsi="Arial" w:cs="Arial"/>
          <w:b/>
          <w:sz w:val="32"/>
          <w:szCs w:val="32"/>
        </w:rPr>
        <w:t>» ЗА ПОЛУГОДИЕ 2021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E72573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»</w:t>
      </w:r>
    </w:p>
    <w:p w:rsidR="00C22512" w:rsidRDefault="00C22512" w:rsidP="00C22512">
      <w:pPr>
        <w:jc w:val="center"/>
        <w:rPr>
          <w:rFonts w:ascii="Arial" w:hAnsi="Arial" w:cs="Arial"/>
          <w:b/>
          <w:sz w:val="32"/>
          <w:szCs w:val="32"/>
        </w:rPr>
      </w:pPr>
    </w:p>
    <w:p w:rsidR="00C22512" w:rsidRPr="005261D7" w:rsidRDefault="00E72573" w:rsidP="008E75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61D7">
        <w:rPr>
          <w:rFonts w:ascii="Arial" w:hAnsi="Arial" w:cs="Arial"/>
          <w:sz w:val="24"/>
          <w:szCs w:val="24"/>
        </w:rPr>
        <w:t>В соответствии с пунктом 5 статьи 264.2 </w:t>
      </w:r>
      <w:hyperlink r:id="rId8" w:history="1">
        <w:r w:rsidRPr="005261D7">
          <w:rPr>
            <w:rFonts w:ascii="Arial" w:hAnsi="Arial" w:cs="Arial"/>
            <w:sz w:val="24"/>
            <w:szCs w:val="24"/>
            <w:u w:val="single"/>
          </w:rPr>
          <w:t>Бюджетного кодекса Российской Федерации</w:t>
        </w:r>
      </w:hyperlink>
      <w:r w:rsidRPr="005261D7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  <w:r w:rsidR="00C22512" w:rsidRPr="005261D7">
        <w:rPr>
          <w:rFonts w:ascii="Arial" w:hAnsi="Arial" w:cs="Arial"/>
          <w:sz w:val="24"/>
          <w:szCs w:val="24"/>
        </w:rPr>
        <w:t>«</w:t>
      </w:r>
      <w:r w:rsidR="005261D7" w:rsidRPr="005261D7">
        <w:rPr>
          <w:rFonts w:ascii="Arial" w:hAnsi="Arial" w:cs="Arial"/>
          <w:sz w:val="24"/>
          <w:szCs w:val="24"/>
        </w:rPr>
        <w:t>Гаханы</w:t>
      </w:r>
      <w:r w:rsidR="00C22512" w:rsidRPr="005261D7">
        <w:rPr>
          <w:rFonts w:ascii="Arial" w:hAnsi="Arial" w:cs="Arial"/>
          <w:sz w:val="24"/>
          <w:szCs w:val="24"/>
        </w:rPr>
        <w:t>»</w:t>
      </w:r>
    </w:p>
    <w:p w:rsidR="00C22512" w:rsidRPr="00E72573" w:rsidRDefault="00C22512" w:rsidP="008E75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2512" w:rsidRPr="00E72573" w:rsidRDefault="00E72573" w:rsidP="008E754F">
      <w:pPr>
        <w:jc w:val="center"/>
        <w:rPr>
          <w:rFonts w:ascii="Arial" w:hAnsi="Arial" w:cs="Arial"/>
          <w:b/>
          <w:sz w:val="30"/>
          <w:szCs w:val="30"/>
        </w:rPr>
      </w:pPr>
      <w:r w:rsidRPr="00E72573">
        <w:rPr>
          <w:rFonts w:ascii="Arial" w:hAnsi="Arial" w:cs="Arial"/>
          <w:b/>
          <w:sz w:val="30"/>
          <w:szCs w:val="30"/>
        </w:rPr>
        <w:t>ПОСТАНОВЛЯЕТ</w:t>
      </w:r>
      <w:r w:rsidR="00C22512" w:rsidRPr="00E72573">
        <w:rPr>
          <w:rFonts w:ascii="Arial" w:hAnsi="Arial" w:cs="Arial"/>
          <w:b/>
          <w:sz w:val="30"/>
          <w:szCs w:val="30"/>
        </w:rPr>
        <w:t>:</w:t>
      </w:r>
    </w:p>
    <w:p w:rsidR="00C22512" w:rsidRPr="00E72573" w:rsidRDefault="00C22512" w:rsidP="00C22512">
      <w:pPr>
        <w:jc w:val="center"/>
        <w:rPr>
          <w:rFonts w:ascii="Arial" w:hAnsi="Arial" w:cs="Arial"/>
          <w:b/>
          <w:sz w:val="24"/>
          <w:szCs w:val="24"/>
        </w:rPr>
      </w:pPr>
    </w:p>
    <w:p w:rsidR="00E72573" w:rsidRPr="00E72573" w:rsidRDefault="00700C54" w:rsidP="00323F8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72573">
        <w:rPr>
          <w:rFonts w:ascii="Arial" w:hAnsi="Arial" w:cs="Arial"/>
          <w:spacing w:val="-22"/>
          <w:sz w:val="24"/>
          <w:szCs w:val="24"/>
        </w:rPr>
        <w:t>1.</w:t>
      </w:r>
      <w:r w:rsidR="004B14E4" w:rsidRPr="00E72573">
        <w:rPr>
          <w:rFonts w:ascii="Arial" w:hAnsi="Arial" w:cs="Arial"/>
          <w:sz w:val="24"/>
          <w:szCs w:val="24"/>
        </w:rPr>
        <w:t xml:space="preserve"> </w:t>
      </w:r>
      <w:r w:rsidR="006962B2" w:rsidRPr="00E72573">
        <w:rPr>
          <w:rFonts w:ascii="Arial" w:hAnsi="Arial" w:cs="Arial"/>
          <w:sz w:val="24"/>
          <w:szCs w:val="24"/>
        </w:rPr>
        <w:t>Утвердить о</w:t>
      </w:r>
      <w:r w:rsidRPr="00E72573">
        <w:rPr>
          <w:rFonts w:ascii="Arial" w:hAnsi="Arial" w:cs="Arial"/>
          <w:sz w:val="24"/>
          <w:szCs w:val="24"/>
        </w:rPr>
        <w:t xml:space="preserve">тчет Администрации </w:t>
      </w:r>
      <w:r w:rsidR="00C2378D" w:rsidRPr="00E72573">
        <w:rPr>
          <w:rFonts w:ascii="Arial" w:hAnsi="Arial" w:cs="Arial"/>
          <w:sz w:val="24"/>
          <w:szCs w:val="24"/>
        </w:rPr>
        <w:t>муниципального образования «</w:t>
      </w:r>
      <w:r w:rsidR="008F65C2" w:rsidRPr="00E72573">
        <w:rPr>
          <w:rFonts w:ascii="Arial" w:hAnsi="Arial" w:cs="Arial"/>
          <w:sz w:val="24"/>
          <w:szCs w:val="24"/>
        </w:rPr>
        <w:t>Половинка</w:t>
      </w:r>
      <w:r w:rsidR="00C2378D" w:rsidRPr="00E72573">
        <w:rPr>
          <w:rFonts w:ascii="Arial" w:hAnsi="Arial" w:cs="Arial"/>
          <w:sz w:val="24"/>
          <w:szCs w:val="24"/>
        </w:rPr>
        <w:t>»</w:t>
      </w:r>
      <w:r w:rsidRPr="00E72573">
        <w:rPr>
          <w:rFonts w:ascii="Arial" w:hAnsi="Arial" w:cs="Arial"/>
          <w:sz w:val="24"/>
          <w:szCs w:val="24"/>
        </w:rPr>
        <w:t xml:space="preserve"> </w:t>
      </w:r>
      <w:r w:rsidR="008F65C2" w:rsidRPr="00E72573">
        <w:rPr>
          <w:rFonts w:ascii="Arial" w:hAnsi="Arial" w:cs="Arial"/>
          <w:sz w:val="24"/>
          <w:szCs w:val="24"/>
        </w:rPr>
        <w:t>за</w:t>
      </w:r>
      <w:r w:rsidR="00E72573" w:rsidRPr="00E72573">
        <w:rPr>
          <w:rFonts w:ascii="Arial" w:hAnsi="Arial" w:cs="Arial"/>
          <w:sz w:val="24"/>
          <w:szCs w:val="24"/>
        </w:rPr>
        <w:t xml:space="preserve"> полугодие 2021</w:t>
      </w:r>
      <w:r w:rsidRPr="00E72573">
        <w:rPr>
          <w:rFonts w:ascii="Arial" w:hAnsi="Arial" w:cs="Arial"/>
          <w:sz w:val="24"/>
          <w:szCs w:val="24"/>
        </w:rPr>
        <w:t xml:space="preserve"> год</w:t>
      </w:r>
      <w:r w:rsidR="00E72573" w:rsidRPr="00E72573">
        <w:rPr>
          <w:rFonts w:ascii="Arial" w:hAnsi="Arial" w:cs="Arial"/>
          <w:sz w:val="24"/>
          <w:szCs w:val="24"/>
        </w:rPr>
        <w:t>а</w:t>
      </w:r>
      <w:r w:rsidR="006962B2" w:rsidRPr="00E72573">
        <w:rPr>
          <w:rFonts w:ascii="Arial" w:hAnsi="Arial" w:cs="Arial"/>
          <w:sz w:val="24"/>
          <w:szCs w:val="24"/>
        </w:rPr>
        <w:t>»</w:t>
      </w:r>
      <w:r w:rsidRPr="00E72573">
        <w:rPr>
          <w:rFonts w:ascii="Arial" w:hAnsi="Arial" w:cs="Arial"/>
          <w:sz w:val="24"/>
          <w:szCs w:val="24"/>
        </w:rPr>
        <w:t xml:space="preserve"> </w:t>
      </w:r>
      <w:r w:rsidR="00267378">
        <w:rPr>
          <w:rFonts w:ascii="Arial" w:hAnsi="Arial" w:cs="Arial"/>
          <w:sz w:val="24"/>
          <w:szCs w:val="24"/>
        </w:rPr>
        <w:t>согласно приложению</w:t>
      </w:r>
      <w:r w:rsidR="00267378" w:rsidRPr="0026737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23F82">
        <w:rPr>
          <w:rFonts w:ascii="Arial" w:hAnsi="Arial" w:cs="Arial"/>
          <w:sz w:val="24"/>
          <w:szCs w:val="24"/>
        </w:rPr>
        <w:t>.</w:t>
      </w:r>
    </w:p>
    <w:p w:rsidR="00700C54" w:rsidRPr="00E72573" w:rsidRDefault="006962B2" w:rsidP="00E725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2573">
        <w:rPr>
          <w:rFonts w:ascii="Arial" w:hAnsi="Arial" w:cs="Arial"/>
          <w:spacing w:val="-10"/>
          <w:sz w:val="24"/>
          <w:szCs w:val="24"/>
        </w:rPr>
        <w:t>2</w:t>
      </w:r>
      <w:r w:rsidR="00700C54" w:rsidRPr="00E72573">
        <w:rPr>
          <w:rFonts w:ascii="Arial" w:hAnsi="Arial" w:cs="Arial"/>
          <w:spacing w:val="-10"/>
          <w:sz w:val="24"/>
          <w:szCs w:val="24"/>
        </w:rPr>
        <w:t>.</w:t>
      </w:r>
      <w:r w:rsidR="00C22512" w:rsidRPr="00E72573">
        <w:rPr>
          <w:rFonts w:ascii="Arial" w:hAnsi="Arial" w:cs="Arial"/>
          <w:sz w:val="24"/>
          <w:szCs w:val="24"/>
        </w:rPr>
        <w:t xml:space="preserve"> </w:t>
      </w:r>
      <w:r w:rsidR="003E6AEC" w:rsidRPr="00E72573">
        <w:rPr>
          <w:rFonts w:ascii="Arial" w:hAnsi="Arial" w:cs="Arial"/>
          <w:sz w:val="24"/>
          <w:szCs w:val="24"/>
        </w:rPr>
        <w:t>Настоящее Решение вступает в силу со дня его подписания, подлежит официальному опубликованию в газете «Вестник МО «</w:t>
      </w:r>
      <w:r w:rsidR="005261D7">
        <w:rPr>
          <w:rFonts w:ascii="Arial" w:hAnsi="Arial" w:cs="Arial"/>
          <w:sz w:val="24"/>
          <w:szCs w:val="24"/>
        </w:rPr>
        <w:t>Гаханы</w:t>
      </w:r>
      <w:r w:rsidR="003E6AEC" w:rsidRPr="00E72573">
        <w:rPr>
          <w:rFonts w:ascii="Arial" w:hAnsi="Arial" w:cs="Arial"/>
          <w:sz w:val="24"/>
          <w:szCs w:val="24"/>
        </w:rPr>
        <w:t>» и размещению на сайте администрации МО «</w:t>
      </w:r>
      <w:r w:rsidR="005261D7">
        <w:rPr>
          <w:rFonts w:ascii="Arial" w:hAnsi="Arial" w:cs="Arial"/>
          <w:sz w:val="24"/>
          <w:szCs w:val="24"/>
        </w:rPr>
        <w:t>Гаханы</w:t>
      </w:r>
      <w:r w:rsidR="003E6AEC" w:rsidRPr="00E72573">
        <w:rPr>
          <w:rFonts w:ascii="Arial" w:hAnsi="Arial" w:cs="Arial"/>
          <w:sz w:val="24"/>
          <w:szCs w:val="24"/>
        </w:rPr>
        <w:t>».</w:t>
      </w:r>
    </w:p>
    <w:p w:rsidR="003E6AEC" w:rsidRPr="00E72573" w:rsidRDefault="003E6AEC" w:rsidP="00B42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E6AEC" w:rsidRPr="00E72573" w:rsidRDefault="00B26FE3" w:rsidP="008E754F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3E6AEC" w:rsidRPr="00E7257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E6AEC" w:rsidRPr="00E72573">
        <w:rPr>
          <w:rFonts w:ascii="Arial" w:hAnsi="Arial" w:cs="Arial"/>
          <w:sz w:val="24"/>
          <w:szCs w:val="24"/>
        </w:rPr>
        <w:t xml:space="preserve"> МО «</w:t>
      </w:r>
      <w:r w:rsidR="005261D7">
        <w:rPr>
          <w:rFonts w:ascii="Arial" w:hAnsi="Arial" w:cs="Arial"/>
          <w:sz w:val="24"/>
          <w:szCs w:val="24"/>
        </w:rPr>
        <w:t>Гаханы</w:t>
      </w:r>
      <w:r w:rsidR="003E6AEC" w:rsidRPr="00E72573">
        <w:rPr>
          <w:rFonts w:ascii="Arial" w:hAnsi="Arial" w:cs="Arial"/>
          <w:sz w:val="24"/>
          <w:szCs w:val="24"/>
        </w:rPr>
        <w:t>»</w:t>
      </w:r>
    </w:p>
    <w:p w:rsidR="00B639C8" w:rsidRPr="00E72573" w:rsidRDefault="00B26FE3" w:rsidP="008E754F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Шантанова</w:t>
      </w:r>
    </w:p>
    <w:p w:rsidR="003E6AEC" w:rsidRDefault="003E6AEC" w:rsidP="007D2B9A">
      <w:pPr>
        <w:shd w:val="clear" w:color="auto" w:fill="FFFFFF"/>
        <w:jc w:val="right"/>
        <w:rPr>
          <w:sz w:val="26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267378" w:rsidRDefault="00267378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267378" w:rsidRDefault="00267378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267378" w:rsidRDefault="00267378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6F6956" w:rsidRDefault="006F6956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015F95" w:rsidRDefault="00015F95" w:rsidP="00323F82">
      <w:pPr>
        <w:shd w:val="clear" w:color="auto" w:fill="FFFFFF"/>
        <w:rPr>
          <w:rFonts w:ascii="Courier New" w:hAnsi="Courier New" w:cs="Courier New"/>
          <w:sz w:val="22"/>
          <w:szCs w:val="22"/>
        </w:rPr>
      </w:pPr>
    </w:p>
    <w:p w:rsidR="00323F82" w:rsidRDefault="00323F82" w:rsidP="00323F82">
      <w:pPr>
        <w:shd w:val="clear" w:color="auto" w:fill="FFFFFF"/>
        <w:rPr>
          <w:rFonts w:ascii="Courier New" w:hAnsi="Courier New" w:cs="Courier New"/>
          <w:sz w:val="22"/>
          <w:szCs w:val="22"/>
        </w:rPr>
      </w:pPr>
    </w:p>
    <w:p w:rsidR="00015F95" w:rsidRDefault="00015F95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3E6AEC" w:rsidRDefault="003E6AEC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E6AEC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23F82" w:rsidRDefault="003E6AEC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323F82">
        <w:rPr>
          <w:rFonts w:ascii="Courier New" w:hAnsi="Courier New" w:cs="Courier New"/>
          <w:sz w:val="22"/>
          <w:szCs w:val="22"/>
        </w:rPr>
        <w:t>Постановлению</w:t>
      </w:r>
    </w:p>
    <w:p w:rsidR="003E6AEC" w:rsidRDefault="00323F82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3E6AEC">
        <w:rPr>
          <w:rFonts w:ascii="Courier New" w:hAnsi="Courier New" w:cs="Courier New"/>
          <w:sz w:val="22"/>
          <w:szCs w:val="22"/>
        </w:rPr>
        <w:t xml:space="preserve"> МО «</w:t>
      </w:r>
      <w:r w:rsidR="00445D27">
        <w:rPr>
          <w:rFonts w:ascii="Courier New" w:hAnsi="Courier New" w:cs="Courier New"/>
          <w:sz w:val="22"/>
          <w:szCs w:val="22"/>
        </w:rPr>
        <w:t>Гаханы</w:t>
      </w:r>
      <w:r w:rsidR="003E6AEC">
        <w:rPr>
          <w:rFonts w:ascii="Courier New" w:hAnsi="Courier New" w:cs="Courier New"/>
          <w:sz w:val="22"/>
          <w:szCs w:val="22"/>
        </w:rPr>
        <w:t>»</w:t>
      </w:r>
    </w:p>
    <w:p w:rsidR="002D4242" w:rsidRPr="00323F82" w:rsidRDefault="00B879BD" w:rsidP="007D2B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45D27">
        <w:rPr>
          <w:rFonts w:ascii="Courier New" w:hAnsi="Courier New" w:cs="Courier New"/>
          <w:sz w:val="22"/>
          <w:szCs w:val="22"/>
        </w:rPr>
        <w:t>22</w:t>
      </w:r>
      <w:r w:rsidR="00323F82">
        <w:rPr>
          <w:rFonts w:ascii="Courier New" w:hAnsi="Courier New" w:cs="Courier New"/>
          <w:sz w:val="22"/>
          <w:szCs w:val="22"/>
        </w:rPr>
        <w:t>.07</w:t>
      </w:r>
      <w:r w:rsidR="00140715">
        <w:rPr>
          <w:rFonts w:ascii="Courier New" w:hAnsi="Courier New" w:cs="Courier New"/>
          <w:sz w:val="22"/>
          <w:szCs w:val="22"/>
        </w:rPr>
        <w:t>.202</w:t>
      </w:r>
      <w:r w:rsidR="008F65C2">
        <w:rPr>
          <w:rFonts w:ascii="Courier New" w:hAnsi="Courier New" w:cs="Courier New"/>
          <w:sz w:val="22"/>
          <w:szCs w:val="22"/>
        </w:rPr>
        <w:t>1</w:t>
      </w:r>
      <w:r w:rsidR="00667971">
        <w:rPr>
          <w:rFonts w:ascii="Courier New" w:hAnsi="Courier New" w:cs="Courier New"/>
          <w:sz w:val="22"/>
          <w:szCs w:val="22"/>
        </w:rPr>
        <w:t>г. №</w:t>
      </w:r>
      <w:r w:rsidR="00445D27">
        <w:rPr>
          <w:rFonts w:ascii="Courier New" w:hAnsi="Courier New" w:cs="Courier New"/>
          <w:sz w:val="22"/>
          <w:szCs w:val="22"/>
        </w:rPr>
        <w:t>65</w:t>
      </w:r>
    </w:p>
    <w:p w:rsidR="00581F5D" w:rsidRPr="0057332D" w:rsidRDefault="00581F5D" w:rsidP="007D2B9A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2D4242" w:rsidRPr="00B42CB2" w:rsidRDefault="002D4242" w:rsidP="002D4242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B42CB2">
        <w:rPr>
          <w:rFonts w:ascii="Arial" w:hAnsi="Arial" w:cs="Arial"/>
          <w:b/>
          <w:bCs/>
          <w:sz w:val="24"/>
          <w:szCs w:val="24"/>
        </w:rPr>
        <w:t>ОТЧЕТ ОБ ИСПОЛНЕНИИ БЮДЖЕТА</w:t>
      </w:r>
    </w:p>
    <w:p w:rsidR="00B777C3" w:rsidRPr="00B42CB2" w:rsidRDefault="008F65C2" w:rsidP="001A49D0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</w:t>
      </w:r>
      <w:r w:rsidR="00323F82">
        <w:rPr>
          <w:rFonts w:ascii="Arial" w:hAnsi="Arial" w:cs="Arial"/>
          <w:b/>
          <w:bCs/>
          <w:sz w:val="24"/>
          <w:szCs w:val="24"/>
        </w:rPr>
        <w:t xml:space="preserve"> ПОЛУГОДИЕ 2021</w:t>
      </w:r>
      <w:r w:rsidR="00B42CB2" w:rsidRPr="00B42CB2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16371" w:rsidRDefault="0051637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B42CB2" w:rsidRPr="0094764C" w:rsidRDefault="0094764C" w:rsidP="0094764C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94764C">
        <w:rPr>
          <w:rFonts w:ascii="Arial" w:hAnsi="Arial" w:cs="Arial"/>
          <w:b/>
          <w:bCs/>
          <w:sz w:val="24"/>
          <w:szCs w:val="24"/>
        </w:rPr>
        <w:t>1. Доходы бюджета</w:t>
      </w:r>
    </w:p>
    <w:tbl>
      <w:tblPr>
        <w:tblW w:w="9500" w:type="dxa"/>
        <w:tblInd w:w="93" w:type="dxa"/>
        <w:tblLook w:val="04A0"/>
      </w:tblPr>
      <w:tblGrid>
        <w:gridCol w:w="3340"/>
        <w:gridCol w:w="646"/>
        <w:gridCol w:w="1820"/>
        <w:gridCol w:w="1380"/>
        <w:gridCol w:w="1220"/>
        <w:gridCol w:w="1267"/>
      </w:tblGrid>
      <w:tr w:rsidR="00445D27" w:rsidRPr="00445D27" w:rsidTr="00445D27">
        <w:trPr>
          <w:trHeight w:val="25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445D27" w:rsidRPr="00445D27" w:rsidTr="00445D27">
        <w:trPr>
          <w:trHeight w:val="199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5D27" w:rsidRPr="00445D27" w:rsidTr="00445D27">
        <w:trPr>
          <w:trHeight w:val="199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5D27" w:rsidRPr="00445D27" w:rsidTr="00445D27">
        <w:trPr>
          <w:trHeight w:val="199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5D27" w:rsidRPr="00445D27" w:rsidTr="00445D27">
        <w:trPr>
          <w:trHeight w:val="161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7" w:rsidRPr="00445D27" w:rsidRDefault="00FF0446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45D27" w:rsidRPr="00445D27" w:rsidTr="00445D27">
        <w:trPr>
          <w:trHeight w:val="2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 xml:space="preserve">Доходы бюджета - всего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8 471 930,00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3 525 040,29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45D27" w:rsidRPr="00445D27" w:rsidTr="00445D27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1 351 500,00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404 770,29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946 729,71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00010100000000000000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132 700,00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67 004,72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65 695,28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00010102000010000110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132 700,00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67 004,72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65 695,28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00010102010010000110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132 400,00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66 927,56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65 472,44</w:t>
            </w:r>
          </w:p>
        </w:tc>
      </w:tr>
      <w:tr w:rsidR="00445D27" w:rsidRPr="00445D27" w:rsidTr="00445D27">
        <w:trPr>
          <w:trHeight w:val="17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00010102020010000110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79,41</w:t>
            </w:r>
          </w:p>
        </w:tc>
      </w:tr>
      <w:tr w:rsidR="00445D27" w:rsidRPr="00445D27" w:rsidTr="00445D2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00010102030010000110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143,43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244 178,69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274 821,31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244 178,69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274 821,31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171 200,00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110 418,90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60 781,10</w:t>
            </w:r>
          </w:p>
        </w:tc>
      </w:tr>
      <w:tr w:rsidR="00445D27" w:rsidRPr="00445D27" w:rsidTr="00445D27">
        <w:trPr>
          <w:trHeight w:val="19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00010302231010000110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171 200,00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110 418,90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60 781,10</w:t>
            </w:r>
          </w:p>
        </w:tc>
      </w:tr>
      <w:tr w:rsidR="00445D27" w:rsidRPr="00445D27" w:rsidTr="00445D27">
        <w:trPr>
          <w:trHeight w:val="13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00010302240010000110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831,78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3 968,22</w:t>
            </w:r>
          </w:p>
        </w:tc>
      </w:tr>
      <w:tr w:rsidR="00445D27" w:rsidRPr="00445D27" w:rsidTr="00445D27">
        <w:trPr>
          <w:trHeight w:val="21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00010302241010000110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831,78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3 968,22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00010302250010000110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378 200,00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153 538,45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224 661,55</w:t>
            </w:r>
          </w:p>
        </w:tc>
      </w:tr>
      <w:tr w:rsidR="00445D27" w:rsidRPr="00445D27" w:rsidTr="00445D27">
        <w:trPr>
          <w:trHeight w:val="19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00010302251010000110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378 200,00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153 538,45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224 661,55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00010302260010000110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-20 610,44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-14 589,56</w:t>
            </w:r>
          </w:p>
        </w:tc>
      </w:tr>
      <w:tr w:rsidR="00445D27" w:rsidRPr="00445D27" w:rsidTr="00445D27">
        <w:trPr>
          <w:trHeight w:val="19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00010302261010000110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-35 200,00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-20 610,44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-14 589,56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00010500000000000000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33 249,75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1 550,25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00010503000010000110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33 249,75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1 550,25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00010503010010000110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33 249,75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1 550,25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663 000,00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60 337,13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602 662,87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00010601000000000110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12 354,43</w:t>
            </w:r>
          </w:p>
        </w:tc>
      </w:tr>
      <w:tr w:rsidR="00445D27" w:rsidRPr="00445D27" w:rsidTr="00445D2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00010601030100000110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12 354,43</w:t>
            </w:r>
          </w:p>
        </w:tc>
      </w:tr>
      <w:tr w:rsidR="00445D27" w:rsidRPr="00445D27" w:rsidTr="00445D27">
        <w:trPr>
          <w:trHeight w:val="13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00010601030101000110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12 354,43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00010606000000000110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650 600,00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60 291,56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590 308,44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00010606030000000110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-1 197,00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233 397,00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00010606033100000110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-1 197,00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233 397,00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00010606033101000110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-1 197,00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233 397,00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00010606040000000110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61 488,56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356 911,44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00010606043100000110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61 488,56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356 911,44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00010606043101000110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418 400,00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61 488,56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356 911,44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00010800000000000000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445D27" w:rsidRPr="00445D27" w:rsidTr="00445D2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00010804000010000110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445D27" w:rsidRPr="00445D27" w:rsidTr="00445D27">
        <w:trPr>
          <w:trHeight w:val="13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00010804020010000110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7 120 430,00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3 120 270,00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4 000 160,00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7 120 430,00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3 120 270,00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4 000 160,00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00020210000000000150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5 889 300,00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2 730 000,00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3 159 300,00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00020215002000000150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40 800,00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20 400,00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00020215002100000150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40 800,00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20 400,00</w:t>
            </w:r>
          </w:p>
        </w:tc>
      </w:tr>
      <w:tr w:rsidR="00445D27" w:rsidRPr="00445D27" w:rsidTr="00445D2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00020216001000000150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5 848 500,00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2 709 600,00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3 138 900,00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00020216001100000150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5 848 500,00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2 709 600,00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3 138 900,00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00020220000000000150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918 800,00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718 800,00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00020229999000000150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918 800,00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718 800,00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00020229999100000150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918 800,00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718 800,00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00020230000000000150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185 800,00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85 705,00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100 095,00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00020230024000000150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23 505,00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24 995,00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00020230024100000150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23 505,00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24 995,00</w:t>
            </w:r>
          </w:p>
        </w:tc>
      </w:tr>
      <w:tr w:rsidR="00445D27" w:rsidRPr="00445D27" w:rsidTr="00445D27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00020235118000000150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137 300,00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75 100,00</w:t>
            </w:r>
          </w:p>
        </w:tc>
      </w:tr>
      <w:tr w:rsidR="00445D27" w:rsidRPr="00445D27" w:rsidTr="00445D2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00020235118100000150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137 300,00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62 200,00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75 100,00</w:t>
            </w:r>
          </w:p>
        </w:tc>
      </w:tr>
      <w:tr w:rsidR="00445D27" w:rsidRPr="00445D27" w:rsidTr="00445D2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00020240000000000150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126 530,00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104 565,00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21 965,00</w:t>
            </w:r>
          </w:p>
        </w:tc>
      </w:tr>
      <w:tr w:rsidR="00445D27" w:rsidRPr="00445D27" w:rsidTr="00445D27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00020240014000000150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43 930,00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21 965,00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21 965,00</w:t>
            </w:r>
          </w:p>
        </w:tc>
      </w:tr>
      <w:tr w:rsidR="00445D27" w:rsidRPr="00445D27" w:rsidTr="00445D27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00020240014100000150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43 930,00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21 965,00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21 965,00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00020249999000000150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45D27" w:rsidRPr="00445D27" w:rsidTr="00445D27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00020249999100000150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82 600,00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27" w:rsidRPr="00445D27" w:rsidRDefault="00445D27" w:rsidP="00445D2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D2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B42CB2" w:rsidRDefault="00B42CB2" w:rsidP="008F65C2">
      <w:pPr>
        <w:widowControl/>
        <w:tabs>
          <w:tab w:val="left" w:pos="6096"/>
        </w:tabs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B42CB2" w:rsidRDefault="00B42CB2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B42CB2" w:rsidRDefault="00B42CB2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B42CB2" w:rsidRDefault="00B42CB2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131431" w:rsidRDefault="00131431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P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B42CB2" w:rsidRDefault="00B42CB2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FF0446" w:rsidRDefault="00FF044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FF0446" w:rsidRDefault="00FF044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FF0446" w:rsidRDefault="00FF044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Pr="00671BEC" w:rsidRDefault="00D61A56" w:rsidP="00671BEC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2</w:t>
      </w:r>
      <w:r w:rsidR="0094764C" w:rsidRPr="0094764C">
        <w:rPr>
          <w:rFonts w:ascii="Arial" w:hAnsi="Arial" w:cs="Arial"/>
          <w:b/>
          <w:bCs/>
          <w:sz w:val="24"/>
          <w:szCs w:val="24"/>
        </w:rPr>
        <w:t xml:space="preserve">. </w:t>
      </w:r>
      <w:r w:rsidR="0094764C">
        <w:rPr>
          <w:rFonts w:ascii="Arial" w:hAnsi="Arial" w:cs="Arial"/>
          <w:b/>
          <w:bCs/>
          <w:sz w:val="24"/>
          <w:szCs w:val="24"/>
        </w:rPr>
        <w:t>Расходы</w:t>
      </w:r>
      <w:r w:rsidR="0094764C" w:rsidRPr="0094764C">
        <w:rPr>
          <w:rFonts w:ascii="Arial" w:hAnsi="Arial" w:cs="Arial"/>
          <w:b/>
          <w:bCs/>
          <w:sz w:val="24"/>
          <w:szCs w:val="24"/>
        </w:rPr>
        <w:t xml:space="preserve"> бюджета</w:t>
      </w:r>
    </w:p>
    <w:tbl>
      <w:tblPr>
        <w:tblW w:w="9040" w:type="dxa"/>
        <w:tblInd w:w="93" w:type="dxa"/>
        <w:tblLook w:val="04A0"/>
      </w:tblPr>
      <w:tblGrid>
        <w:gridCol w:w="3340"/>
        <w:gridCol w:w="646"/>
        <w:gridCol w:w="1800"/>
        <w:gridCol w:w="1186"/>
        <w:gridCol w:w="1120"/>
        <w:gridCol w:w="1267"/>
      </w:tblGrid>
      <w:tr w:rsidR="00FF0446" w:rsidRPr="00FF0446" w:rsidTr="00FF0446">
        <w:trPr>
          <w:trHeight w:val="24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0446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        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FF0446" w:rsidRPr="00FF0446" w:rsidTr="00FF0446">
        <w:trPr>
          <w:trHeight w:val="19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FF0446" w:rsidRPr="00FF0446" w:rsidTr="00FF0446">
        <w:trPr>
          <w:trHeight w:val="22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FF0446" w:rsidRPr="00FF0446" w:rsidTr="00FF0446">
        <w:trPr>
          <w:trHeight w:val="22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FF0446" w:rsidRPr="00FF0446" w:rsidTr="00FF0446">
        <w:trPr>
          <w:trHeight w:val="21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FF0446" w:rsidRPr="00FF0446" w:rsidTr="00FF0446">
        <w:trPr>
          <w:trHeight w:val="18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</w:tr>
      <w:tr w:rsidR="00FF0446" w:rsidRPr="00FF0446" w:rsidTr="00FF0446">
        <w:trPr>
          <w:trHeight w:val="2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Расходы бюджета - всего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9 632 184,00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4 185 619,12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5 446 564,88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04701029910140110000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955 500,00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405 128,25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550 371,75</w:t>
            </w:r>
          </w:p>
        </w:tc>
      </w:tr>
      <w:tr w:rsidR="00FF0446" w:rsidRPr="00FF0446" w:rsidTr="00FF0446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04701029910140110100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955 500,00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405 128,25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550 371,75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04701029910140110120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955 500,00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405 128,25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550 371,75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04701029910140110121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733 900,00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312 782,05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421 117,95</w:t>
            </w:r>
          </w:p>
        </w:tc>
      </w:tr>
      <w:tr w:rsidR="00FF0446" w:rsidRPr="00FF0446" w:rsidTr="00FF0446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04701029910140110129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92 346,20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129 253,80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2 792 174,00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1 118 752,56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1 673 421,44</w:t>
            </w:r>
          </w:p>
        </w:tc>
      </w:tr>
      <w:tr w:rsidR="00FF0446" w:rsidRPr="00FF0446" w:rsidTr="00FF0446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04701049910240110100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2 792 174,00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1 118 752,56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1 673 421,44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04701049910240110120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2 792 174,00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1 118 752,56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1 673 421,44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04701049910240110121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2 020 574,00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852 900,23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1 167 673,77</w:t>
            </w:r>
          </w:p>
        </w:tc>
      </w:tr>
      <w:tr w:rsidR="00FF0446" w:rsidRPr="00FF0446" w:rsidTr="00FF0446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04701049910240110129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771 600,00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265 852,33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505 747,67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521 300,00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370 190,97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151 109,03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520 300,00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369 218,97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151 081,03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520 300,00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369 218,97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151 081,03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520 300,00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369 218,97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151 081,03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28,00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28,00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04701049910240190853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28,00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04701119910349120000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04701119910349120800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04701119910349120870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04701139920173150000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04701139920173150200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04701139920173150240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04701139920173150244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04701139930649999000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04701139930649999200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04701139930649999240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04701139930649999244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04701139930849999000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04701139930849999200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04701139930849999240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04701139930849999244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04701139930D49999000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04701139930D49999200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04701139930D49999240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04701139930D49999244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1 560,00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04701139930E49999000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04701139930E49999200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04701139930E49999240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04701139930E49999244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04701139930В49999000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84 857,66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2,34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04701139930В49999200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84 857,66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2,34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04701139930В49999240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84 857,66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2,34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04701139930В49999244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84 857,66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2,34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137 300,00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75 100,00</w:t>
            </w:r>
          </w:p>
        </w:tc>
      </w:tr>
      <w:tr w:rsidR="00FF0446" w:rsidRPr="00FF0446" w:rsidTr="00FF0446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124 700,00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62 500,00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124 700,00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62 500,00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95 800,00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47 772,68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48 027,32</w:t>
            </w:r>
          </w:p>
        </w:tc>
      </w:tr>
      <w:tr w:rsidR="00FF0446" w:rsidRPr="00FF0446" w:rsidTr="00FF0446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28 900,00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14 427,32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14 472,68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04702039920251180244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12 600,00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47 800,00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23 505,00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24 295,00</w:t>
            </w:r>
          </w:p>
        </w:tc>
      </w:tr>
      <w:tr w:rsidR="00FF0446" w:rsidRPr="00FF0446" w:rsidTr="00FF0446">
        <w:trPr>
          <w:trHeight w:val="11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23 505,00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22 695,00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23 505,00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22 695,00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35 500,00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18 052,99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17 447,01</w:t>
            </w:r>
          </w:p>
        </w:tc>
      </w:tr>
      <w:tr w:rsidR="00FF0446" w:rsidRPr="00FF0446" w:rsidTr="00FF0446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5 452,01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5 247,99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04704019920373110244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1 600,00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04704099930149999000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695 764,00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231 248,46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464 515,54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04704099930149999200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695 764,00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231 248,46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464 515,54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04704099930149999240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695 764,00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231 248,46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464 515,54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04704099930149999244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695 764,00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231 248,46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464 515,54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04704129930E49999000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168 197,87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26 802,13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04704129930E49999200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168 197,87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26 802,13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04704129930E49999240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168 197,87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26 802,13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04704129930E49999244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168 197,87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26 802,13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04705029930349999000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04705029930349999200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04705029930349999240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04705029930349999244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04705029930849999000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04705029930849999200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04705029930849999240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04705029930849999244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15 000,00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04705039930149999000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04705039930149999200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04705039930149999240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04705039930149999244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56 900,00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590 900,00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484 000,91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106 899,09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590 900,00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484 000,91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106 899,09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590 900,00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484 000,91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106 899,09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590 900,00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484 000,91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106 899,09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047050399304S2370000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047050399304S2370200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047050399304S2370240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047050399304S2370244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047050399309S2971000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047050399309S2971200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047050399309S2971240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047050399309S2971244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740 800,00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04706059930E49999000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04706059930E49999200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04706059930E49999240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04706059930E49999244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04708019930540590000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1 355 130,00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518 478,60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836 651,40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04708019930540590600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1 355 130,00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518 478,60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836 651,40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04708019930540590610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1 355 130,00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518 478,60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836 651,40</w:t>
            </w:r>
          </w:p>
        </w:tc>
      </w:tr>
      <w:tr w:rsidR="00FF0446" w:rsidRPr="00FF0446" w:rsidTr="00FF0446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04708019930540590611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1 355 130,00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518 478,60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836 651,40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04708019930640590000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537 100,00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171 501,19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365 598,81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04708019930640590600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537 100,00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171 501,19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365 598,81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04708019930640590610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537 100,00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171 501,19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365 598,81</w:t>
            </w:r>
          </w:p>
        </w:tc>
      </w:tr>
      <w:tr w:rsidR="00FF0446" w:rsidRPr="00FF0446" w:rsidTr="00FF0446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04708019930640590611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537 100,00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171 501,19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365 598,81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04710019910443060000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276 000,00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04710019910443060300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276 000,00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04710019910443060320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276 000,00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04710019910443060321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276 000,00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138 000,00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04711019930B49999000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21 809,65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190,35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04711019930B49999200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21 809,65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190,35</w:t>
            </w:r>
          </w:p>
        </w:tc>
      </w:tr>
      <w:tr w:rsidR="00FF0446" w:rsidRPr="00FF0446" w:rsidTr="00FF0446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04711019930B49999240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21 809,65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190,35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04711019930B49999244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21 809,65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190,35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04713019910240180000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4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04713019910240180700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04713019910240180730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2 000,00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04714039920441040000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367 296,00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</w:tr>
      <w:tr w:rsidR="00FF0446" w:rsidRPr="00FF0446" w:rsidTr="00FF044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04714039920441040500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367 296,00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</w:tr>
      <w:tr w:rsidR="00FF0446" w:rsidRPr="00FF0446" w:rsidTr="00FF044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04714039920441040540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367 296,00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183 648,00</w:t>
            </w:r>
          </w:p>
        </w:tc>
      </w:tr>
      <w:tr w:rsidR="00FF0446" w:rsidRPr="00FF0446" w:rsidTr="00FF0446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Результат исполнения бюджета                 (дефицит / профицит)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-660 578,83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46" w:rsidRPr="00FF0446" w:rsidRDefault="00FF0446" w:rsidP="00FF04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FF0446">
              <w:rPr>
                <w:rFonts w:ascii="Arial CYR" w:hAnsi="Arial CYR" w:cs="Arial CYR"/>
                <w:color w:val="000000"/>
                <w:sz w:val="14"/>
                <w:szCs w:val="14"/>
              </w:rPr>
              <w:t>x</w:t>
            </w:r>
          </w:p>
        </w:tc>
      </w:tr>
    </w:tbl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94764C" w:rsidRDefault="0094764C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FF0446" w:rsidRPr="00FF0446" w:rsidRDefault="00FF044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p w:rsidR="00D61A56" w:rsidRDefault="00D61A56" w:rsidP="00667971">
      <w:pPr>
        <w:widowControl/>
        <w:autoSpaceDE/>
        <w:autoSpaceDN/>
        <w:adjustRightInd/>
        <w:jc w:val="both"/>
        <w:rPr>
          <w:b/>
          <w:bCs/>
          <w:color w:val="FF0000"/>
          <w:sz w:val="22"/>
          <w:szCs w:val="22"/>
          <w:lang w:val="en-US"/>
        </w:rPr>
      </w:pPr>
    </w:p>
    <w:sectPr w:rsidR="00D61A56" w:rsidSect="00B42CB2">
      <w:headerReference w:type="default" r:id="rId9"/>
      <w:type w:val="continuous"/>
      <w:pgSz w:w="11909" w:h="16834"/>
      <w:pgMar w:top="993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62" w:rsidRDefault="00373D62" w:rsidP="009C6898">
      <w:r>
        <w:separator/>
      </w:r>
    </w:p>
  </w:endnote>
  <w:endnote w:type="continuationSeparator" w:id="1">
    <w:p w:rsidR="00373D62" w:rsidRDefault="00373D62" w:rsidP="009C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62" w:rsidRDefault="00373D62" w:rsidP="009C6898">
      <w:r>
        <w:separator/>
      </w:r>
    </w:p>
  </w:footnote>
  <w:footnote w:type="continuationSeparator" w:id="1">
    <w:p w:rsidR="00373D62" w:rsidRDefault="00373D62" w:rsidP="009C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EC" w:rsidRDefault="00671BEC" w:rsidP="009C6898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BE5"/>
    <w:multiLevelType w:val="hybridMultilevel"/>
    <w:tmpl w:val="AF82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65E59"/>
    <w:rsid w:val="00002E48"/>
    <w:rsid w:val="00015F95"/>
    <w:rsid w:val="000404D8"/>
    <w:rsid w:val="00063F63"/>
    <w:rsid w:val="00083318"/>
    <w:rsid w:val="000C2106"/>
    <w:rsid w:val="000D6EB2"/>
    <w:rsid w:val="000E3C33"/>
    <w:rsid w:val="00131431"/>
    <w:rsid w:val="00140715"/>
    <w:rsid w:val="00141B15"/>
    <w:rsid w:val="0014291B"/>
    <w:rsid w:val="00166DD3"/>
    <w:rsid w:val="0019162B"/>
    <w:rsid w:val="001A49D0"/>
    <w:rsid w:val="00213DF8"/>
    <w:rsid w:val="0022080A"/>
    <w:rsid w:val="002501D8"/>
    <w:rsid w:val="00267378"/>
    <w:rsid w:val="00290758"/>
    <w:rsid w:val="002C102F"/>
    <w:rsid w:val="002D157A"/>
    <w:rsid w:val="002D4242"/>
    <w:rsid w:val="00323F82"/>
    <w:rsid w:val="00373A78"/>
    <w:rsid w:val="00373D62"/>
    <w:rsid w:val="003A1E94"/>
    <w:rsid w:val="003A4D4D"/>
    <w:rsid w:val="003C2DC5"/>
    <w:rsid w:val="003E0173"/>
    <w:rsid w:val="003E10B6"/>
    <w:rsid w:val="003E6AEC"/>
    <w:rsid w:val="003F0CEB"/>
    <w:rsid w:val="003F165F"/>
    <w:rsid w:val="0041219D"/>
    <w:rsid w:val="00445D27"/>
    <w:rsid w:val="00476750"/>
    <w:rsid w:val="004B14E4"/>
    <w:rsid w:val="004E7544"/>
    <w:rsid w:val="004F20B7"/>
    <w:rsid w:val="004F7F53"/>
    <w:rsid w:val="0051073D"/>
    <w:rsid w:val="00516371"/>
    <w:rsid w:val="005261D7"/>
    <w:rsid w:val="0057332D"/>
    <w:rsid w:val="00575148"/>
    <w:rsid w:val="00581F5D"/>
    <w:rsid w:val="00590E9C"/>
    <w:rsid w:val="005D1657"/>
    <w:rsid w:val="005E4C6A"/>
    <w:rsid w:val="006230AB"/>
    <w:rsid w:val="00635654"/>
    <w:rsid w:val="00643DBE"/>
    <w:rsid w:val="00645682"/>
    <w:rsid w:val="00667971"/>
    <w:rsid w:val="00671BEC"/>
    <w:rsid w:val="00674F4A"/>
    <w:rsid w:val="006962B2"/>
    <w:rsid w:val="006B221F"/>
    <w:rsid w:val="006F6956"/>
    <w:rsid w:val="00700C54"/>
    <w:rsid w:val="007454DC"/>
    <w:rsid w:val="00777904"/>
    <w:rsid w:val="00781705"/>
    <w:rsid w:val="007A7B68"/>
    <w:rsid w:val="007D2B9A"/>
    <w:rsid w:val="007E7711"/>
    <w:rsid w:val="00822E0A"/>
    <w:rsid w:val="00824B65"/>
    <w:rsid w:val="00881171"/>
    <w:rsid w:val="008865FB"/>
    <w:rsid w:val="008C4632"/>
    <w:rsid w:val="008C5B22"/>
    <w:rsid w:val="008E754F"/>
    <w:rsid w:val="008F65C2"/>
    <w:rsid w:val="00914346"/>
    <w:rsid w:val="0094764C"/>
    <w:rsid w:val="009625E4"/>
    <w:rsid w:val="00997DE5"/>
    <w:rsid w:val="009C6898"/>
    <w:rsid w:val="009E156C"/>
    <w:rsid w:val="009F4A2C"/>
    <w:rsid w:val="00A128FE"/>
    <w:rsid w:val="00A36E6C"/>
    <w:rsid w:val="00A83C27"/>
    <w:rsid w:val="00A900EA"/>
    <w:rsid w:val="00AE2F83"/>
    <w:rsid w:val="00B12696"/>
    <w:rsid w:val="00B129BB"/>
    <w:rsid w:val="00B26FE3"/>
    <w:rsid w:val="00B36605"/>
    <w:rsid w:val="00B42CB2"/>
    <w:rsid w:val="00B434AB"/>
    <w:rsid w:val="00B476DB"/>
    <w:rsid w:val="00B57B3D"/>
    <w:rsid w:val="00B639C8"/>
    <w:rsid w:val="00B777C3"/>
    <w:rsid w:val="00B879BD"/>
    <w:rsid w:val="00B9096A"/>
    <w:rsid w:val="00B97507"/>
    <w:rsid w:val="00BC01CC"/>
    <w:rsid w:val="00C1565C"/>
    <w:rsid w:val="00C22512"/>
    <w:rsid w:val="00C2378D"/>
    <w:rsid w:val="00C366F1"/>
    <w:rsid w:val="00C65E59"/>
    <w:rsid w:val="00CA12C0"/>
    <w:rsid w:val="00CA34F1"/>
    <w:rsid w:val="00CB44C3"/>
    <w:rsid w:val="00CC70AC"/>
    <w:rsid w:val="00CF1FBB"/>
    <w:rsid w:val="00D22423"/>
    <w:rsid w:val="00D61A56"/>
    <w:rsid w:val="00D924A0"/>
    <w:rsid w:val="00DB29D8"/>
    <w:rsid w:val="00E60BDE"/>
    <w:rsid w:val="00E72573"/>
    <w:rsid w:val="00F054D4"/>
    <w:rsid w:val="00F141E7"/>
    <w:rsid w:val="00F16D5A"/>
    <w:rsid w:val="00F30063"/>
    <w:rsid w:val="00F45DA5"/>
    <w:rsid w:val="00FB05E1"/>
    <w:rsid w:val="00FF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514"/>
      <w:outlineLvl w:val="1"/>
    </w:pPr>
    <w:rPr>
      <w:spacing w:val="-10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20"/>
      <w:jc w:val="both"/>
    </w:pPr>
    <w:rPr>
      <w:color w:val="FF0000"/>
      <w:sz w:val="26"/>
      <w:szCs w:val="24"/>
    </w:rPr>
  </w:style>
  <w:style w:type="character" w:styleId="a4">
    <w:name w:val="Hyperlink"/>
    <w:uiPriority w:val="99"/>
    <w:semiHidden/>
    <w:unhideWhenUsed/>
    <w:rsid w:val="0078170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81705"/>
    <w:rPr>
      <w:color w:val="800080"/>
      <w:u w:val="single"/>
    </w:rPr>
  </w:style>
  <w:style w:type="paragraph" w:customStyle="1" w:styleId="xl247">
    <w:name w:val="xl247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8">
    <w:name w:val="xl248"/>
    <w:basedOn w:val="a"/>
    <w:rsid w:val="00A128F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9">
    <w:name w:val="xl249"/>
    <w:basedOn w:val="a"/>
    <w:rsid w:val="00A128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50">
    <w:name w:val="xl250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1">
    <w:name w:val="xl251"/>
    <w:basedOn w:val="a"/>
    <w:rsid w:val="00A128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52">
    <w:name w:val="xl252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A128F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56">
    <w:name w:val="xl256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7">
    <w:name w:val="xl257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8">
    <w:name w:val="xl258"/>
    <w:basedOn w:val="a"/>
    <w:rsid w:val="00A128F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9">
    <w:name w:val="xl259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60">
    <w:name w:val="xl260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1">
    <w:name w:val="xl261"/>
    <w:basedOn w:val="a"/>
    <w:rsid w:val="00A128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62">
    <w:name w:val="xl262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63">
    <w:name w:val="xl263"/>
    <w:basedOn w:val="a"/>
    <w:rsid w:val="00A128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64">
    <w:name w:val="xl264"/>
    <w:basedOn w:val="a"/>
    <w:rsid w:val="00A128F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65">
    <w:name w:val="xl265"/>
    <w:basedOn w:val="a"/>
    <w:rsid w:val="00A128F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66">
    <w:name w:val="xl266"/>
    <w:basedOn w:val="a"/>
    <w:rsid w:val="00A128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67">
    <w:name w:val="xl267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68">
    <w:name w:val="xl268"/>
    <w:basedOn w:val="a"/>
    <w:rsid w:val="00A128F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70">
    <w:name w:val="xl270"/>
    <w:basedOn w:val="a"/>
    <w:rsid w:val="00A128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71">
    <w:name w:val="xl271"/>
    <w:basedOn w:val="a"/>
    <w:rsid w:val="00A128F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2">
    <w:name w:val="xl272"/>
    <w:basedOn w:val="a"/>
    <w:rsid w:val="00A128FE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73">
    <w:name w:val="xl273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74">
    <w:name w:val="xl274"/>
    <w:basedOn w:val="a"/>
    <w:rsid w:val="00A12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E3C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E3C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C46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632"/>
  </w:style>
  <w:style w:type="paragraph" w:customStyle="1" w:styleId="xl190">
    <w:name w:val="xl190"/>
    <w:basedOn w:val="a"/>
    <w:rsid w:val="00B42CB2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B42CB2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B42CB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B42C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B42CB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B42CB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B42CB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B42CB2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B42CB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B42CB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B42CB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B42CB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B42CB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B42CB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B42CB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B42C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B42C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B42C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6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6898"/>
  </w:style>
  <w:style w:type="paragraph" w:styleId="ac">
    <w:name w:val="footer"/>
    <w:basedOn w:val="a"/>
    <w:link w:val="ad"/>
    <w:uiPriority w:val="99"/>
    <w:unhideWhenUsed/>
    <w:rsid w:val="009C6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105F-ADC0-4A82-B364-8A97A9E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Липовецкое городское поселение</Company>
  <LinksUpToDate>false</LinksUpToDate>
  <CharactersWithSpaces>24830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vtoroy</dc:creator>
  <cp:lastModifiedBy>G</cp:lastModifiedBy>
  <cp:revision>2</cp:revision>
  <cp:lastPrinted>2021-08-02T06:32:00Z</cp:lastPrinted>
  <dcterms:created xsi:type="dcterms:W3CDTF">2021-08-10T02:41:00Z</dcterms:created>
  <dcterms:modified xsi:type="dcterms:W3CDTF">2021-08-10T02:41:00Z</dcterms:modified>
</cp:coreProperties>
</file>