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A2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79A4">
        <w:rPr>
          <w:rFonts w:ascii="Tahoma" w:eastAsia="Times New Roman" w:hAnsi="Tahoma" w:cs="Arial"/>
          <w:color w:val="000000"/>
          <w:sz w:val="32"/>
          <w:szCs w:val="32"/>
          <w:lang w:eastAsia="ru-RU"/>
        </w:rPr>
        <w:t>﻿﻿</w:t>
      </w:r>
      <w:r w:rsidR="006B79A4">
        <w:rPr>
          <w:rFonts w:ascii="Tahoma" w:eastAsia="Times New Roman" w:hAnsi="Tahoma" w:cs="Arial"/>
          <w:color w:val="000000"/>
          <w:sz w:val="32"/>
          <w:szCs w:val="32"/>
          <w:lang w:eastAsia="ru-RU"/>
        </w:rPr>
        <w:t xml:space="preserve"> </w:t>
      </w:r>
      <w:r w:rsidR="00D10AA2">
        <w:rPr>
          <w:rFonts w:ascii="Arial" w:hAnsi="Arial" w:cs="Arial"/>
          <w:b/>
          <w:sz w:val="32"/>
          <w:szCs w:val="32"/>
        </w:rPr>
        <w:t>06</w:t>
      </w:r>
      <w:r w:rsidRPr="006B79A4">
        <w:rPr>
          <w:rFonts w:ascii="Arial" w:hAnsi="Arial" w:cs="Arial"/>
          <w:b/>
          <w:sz w:val="32"/>
          <w:szCs w:val="32"/>
        </w:rPr>
        <w:t>.</w:t>
      </w:r>
      <w:r w:rsidR="00D10AA2">
        <w:rPr>
          <w:rFonts w:ascii="Arial" w:hAnsi="Arial" w:cs="Arial"/>
          <w:b/>
          <w:sz w:val="32"/>
          <w:szCs w:val="32"/>
        </w:rPr>
        <w:t>10</w:t>
      </w:r>
      <w:r w:rsidRPr="006B79A4">
        <w:rPr>
          <w:rFonts w:ascii="Arial" w:hAnsi="Arial" w:cs="Arial"/>
          <w:b/>
          <w:sz w:val="32"/>
          <w:szCs w:val="32"/>
        </w:rPr>
        <w:t>.2022г. №</w:t>
      </w:r>
      <w:r w:rsidR="00D10AA2">
        <w:rPr>
          <w:rFonts w:ascii="Arial" w:hAnsi="Arial" w:cs="Arial"/>
          <w:b/>
          <w:sz w:val="32"/>
          <w:szCs w:val="32"/>
        </w:rPr>
        <w:t>62</w:t>
      </w:r>
    </w:p>
    <w:p w:rsidR="00071B17" w:rsidRPr="006B79A4" w:rsidRDefault="00D10AA2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</w:t>
      </w:r>
      <w:r w:rsidR="00071B17" w:rsidRPr="006B79A4">
        <w:rPr>
          <w:rFonts w:ascii="Arial" w:hAnsi="Arial" w:cs="Arial"/>
          <w:b/>
          <w:sz w:val="32"/>
          <w:szCs w:val="32"/>
        </w:rPr>
        <w:t>ИЙСКАЯ ФЕДЕРАЦИЯ</w:t>
      </w:r>
    </w:p>
    <w:p w:rsidR="00071B17" w:rsidRPr="006B79A4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79A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1B17" w:rsidRPr="006B79A4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79A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71B17" w:rsidRPr="006B79A4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79A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6B79A4">
        <w:rPr>
          <w:rFonts w:ascii="Arial" w:hAnsi="Arial" w:cs="Arial"/>
          <w:b/>
          <w:sz w:val="32"/>
          <w:szCs w:val="32"/>
        </w:rPr>
        <w:t>«ГАХАНЫ»</w:t>
      </w:r>
    </w:p>
    <w:p w:rsidR="00071B17" w:rsidRPr="006B79A4" w:rsidRDefault="00071B17" w:rsidP="00071B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79A4">
        <w:rPr>
          <w:rFonts w:ascii="Arial" w:hAnsi="Arial" w:cs="Arial"/>
          <w:b/>
          <w:sz w:val="32"/>
          <w:szCs w:val="32"/>
        </w:rPr>
        <w:t>АДМИНИСТРАЦИЯ</w:t>
      </w:r>
    </w:p>
    <w:p w:rsidR="00071B17" w:rsidRPr="006B79A4" w:rsidRDefault="00071B17" w:rsidP="00071B17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79A4">
        <w:rPr>
          <w:rFonts w:ascii="Arial" w:hAnsi="Arial" w:cs="Arial"/>
          <w:b/>
          <w:sz w:val="32"/>
          <w:szCs w:val="32"/>
        </w:rPr>
        <w:t>ПОСТАНОВЛЕНИЕ</w:t>
      </w:r>
    </w:p>
    <w:p w:rsidR="00071B17" w:rsidRPr="006B79A4" w:rsidRDefault="00071B17" w:rsidP="00071B1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B79A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071B17" w:rsidRPr="006B79A4" w:rsidRDefault="00071B17" w:rsidP="00071B17">
      <w:pPr>
        <w:spacing w:after="0" w:line="240" w:lineRule="auto"/>
        <w:ind w:firstLine="567"/>
        <w:jc w:val="center"/>
        <w:outlineLvl w:val="4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B79A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ОБ УТВЕРЖДЕНИИ ПОРЯДКА ПОДГОТОВКИ И УТВЕРЖДЕНИЯ ДОКУМЕНТАЦИИ ПО ПЛАНИРОВКЕ ТЕРРИТОРИИ МУНИЦИПАЛЬНОГО ОБРАЗОВАНИЯ </w:t>
      </w:r>
      <w:r w:rsidR="006B79A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«ГАХАНЫ»</w:t>
      </w:r>
    </w:p>
    <w:p w:rsidR="00071B17" w:rsidRPr="006B79A4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устойчивого развития территории муниципального образования «</w:t>
      </w:r>
      <w:proofErr w:type="spellStart"/>
      <w:r w:rsidR="00D10A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руководствуясь с частью 20 статьи 45, статьей 46 Градостроительного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B79A4">
        <w:rPr>
          <w:rFonts w:ascii="Arial" w:hAnsi="Arial" w:cs="Arial"/>
          <w:bCs/>
          <w:kern w:val="2"/>
          <w:sz w:val="24"/>
          <w:szCs w:val="24"/>
        </w:rPr>
        <w:t xml:space="preserve">администрация муниципального образования </w:t>
      </w:r>
      <w:r w:rsidR="006B79A4">
        <w:rPr>
          <w:rFonts w:ascii="Arial" w:hAnsi="Arial" w:cs="Arial"/>
          <w:bCs/>
          <w:kern w:val="2"/>
          <w:sz w:val="24"/>
          <w:szCs w:val="24"/>
        </w:rPr>
        <w:t>«</w:t>
      </w:r>
      <w:proofErr w:type="spellStart"/>
      <w:r w:rsidR="006B79A4">
        <w:rPr>
          <w:rFonts w:ascii="Arial" w:hAnsi="Arial" w:cs="Arial"/>
          <w:bCs/>
          <w:kern w:val="2"/>
          <w:sz w:val="24"/>
          <w:szCs w:val="24"/>
        </w:rPr>
        <w:t>Гаханы</w:t>
      </w:r>
      <w:proofErr w:type="spellEnd"/>
      <w:r w:rsidR="006B79A4">
        <w:rPr>
          <w:rFonts w:ascii="Arial" w:hAnsi="Arial" w:cs="Arial"/>
          <w:bCs/>
          <w:kern w:val="2"/>
          <w:sz w:val="24"/>
          <w:szCs w:val="24"/>
        </w:rPr>
        <w:t>»,</w:t>
      </w:r>
    </w:p>
    <w:p w:rsidR="00071B17" w:rsidRPr="006B79A4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6B79A4" w:rsidRDefault="00071B17" w:rsidP="00071B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B79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071B17" w:rsidRPr="006B79A4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B79A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071B17" w:rsidRPr="006B79A4" w:rsidRDefault="006B79A4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071B17"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 прилагаемый Порядок подготовки и утверждения документации по планировке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Настоящее постановление вступает в силу со дня его официального опубликования.</w:t>
      </w:r>
    </w:p>
    <w:p w:rsidR="00071B17" w:rsidRPr="006B79A4" w:rsidRDefault="00071B17" w:rsidP="00071B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6B79A4" w:rsidRDefault="00071B17" w:rsidP="00071B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6B79A4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071B17" w:rsidRPr="006B79A4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Н.П. 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Булгатова</w:t>
      </w:r>
      <w:proofErr w:type="spellEnd"/>
    </w:p>
    <w:p w:rsidR="00071B17" w:rsidRPr="006B79A4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6B79A4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6B79A4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6B79A4" w:rsidRDefault="00071B1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071B17" w:rsidRPr="006B79A4" w:rsidRDefault="00071B17" w:rsidP="00071B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1B17" w:rsidRPr="006B79A4" w:rsidRDefault="00071B17" w:rsidP="00071B1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6B79A4" w:rsidRDefault="00071B17" w:rsidP="00071B1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79A4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071B17" w:rsidRPr="006B79A4" w:rsidRDefault="00071B17" w:rsidP="00071B1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79A4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071B17" w:rsidRPr="006B79A4" w:rsidRDefault="00071B17" w:rsidP="00071B1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79A4"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  <w:r w:rsidR="006B79A4">
        <w:rPr>
          <w:rFonts w:ascii="Courier New" w:eastAsia="Times New Roman" w:hAnsi="Courier New" w:cs="Courier New"/>
          <w:color w:val="000000"/>
          <w:lang w:eastAsia="ru-RU"/>
        </w:rPr>
        <w:t>«</w:t>
      </w:r>
      <w:proofErr w:type="spellStart"/>
      <w:r w:rsidR="006B79A4">
        <w:rPr>
          <w:rFonts w:ascii="Courier New" w:eastAsia="Times New Roman" w:hAnsi="Courier New" w:cs="Courier New"/>
          <w:color w:val="000000"/>
          <w:lang w:eastAsia="ru-RU"/>
        </w:rPr>
        <w:t>Гаханы</w:t>
      </w:r>
      <w:proofErr w:type="spellEnd"/>
      <w:r w:rsidR="006B79A4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071B17" w:rsidRPr="006B79A4" w:rsidRDefault="00071B17" w:rsidP="00071B1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B79A4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D10AA2">
        <w:rPr>
          <w:rFonts w:ascii="Courier New" w:eastAsia="Times New Roman" w:hAnsi="Courier New" w:cs="Courier New"/>
          <w:color w:val="000000"/>
          <w:lang w:eastAsia="ru-RU"/>
        </w:rPr>
        <w:t>06.10.</w:t>
      </w:r>
      <w:r w:rsidRPr="006B79A4">
        <w:rPr>
          <w:rFonts w:ascii="Courier New" w:eastAsia="Times New Roman" w:hAnsi="Courier New" w:cs="Courier New"/>
          <w:color w:val="000000"/>
          <w:lang w:eastAsia="ru-RU"/>
        </w:rPr>
        <w:t>2022г. №</w:t>
      </w:r>
      <w:r w:rsidR="00D10AA2">
        <w:rPr>
          <w:rFonts w:ascii="Courier New" w:eastAsia="Times New Roman" w:hAnsi="Courier New" w:cs="Courier New"/>
          <w:color w:val="000000"/>
          <w:lang w:eastAsia="ru-RU"/>
        </w:rPr>
        <w:t>62</w:t>
      </w:r>
    </w:p>
    <w:p w:rsidR="00071B17" w:rsidRPr="006B79A4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6B79A4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ПОРЯДОК</w:t>
      </w:r>
    </w:p>
    <w:p w:rsidR="00071B17" w:rsidRPr="006B79A4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ПОДГОТОВКИ И УТВЕРЖДЕНИЯ ДОКУМЕНТАЦИИ ПО ПЛАНИРОВКЕ ТЕРРИТОРИИ МУНИЦИПАЛЬНОГО ОБРАЗОВАНИЯ «</w:t>
      </w:r>
      <w:r w:rsidR="00D10AA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Гаханы</w:t>
      </w:r>
      <w:r w:rsidRPr="006B79A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»</w:t>
      </w:r>
    </w:p>
    <w:p w:rsidR="00071B17" w:rsidRPr="006B79A4" w:rsidRDefault="00071B17" w:rsidP="00071B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6B79A4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Порядок подготовки и утверждения документации по планировке территории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Порядок) разработан в соответствии с Градостроительным кодексом Российской Федерации, Федеральным законом от 06.10.2003 N 131-ФЗ "Об их принципах организации местного самоуправления Российской Федерации", Уставом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регламентирует процесс подготовки и утверждения документации по планировке территории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Подготовка документации по планировке территории осуществляется с целью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установления границ зон планируемого размещения объектов капитального строительства.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Видами документации по планировке территории являются: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планировки территории (осуществляется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территории);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 межевания территории (осуществляется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 функциональной зоны).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Проект планировки территории является основой для подготовки проекта межевания территории, за исключением случаев, предусмотренных пунктом 1.4. настоящего Порядка.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Состав и виды документации по планировке территории определены статьями 42 - 43 Градостроительного кодекса Российской Федерации.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6B79A4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подготовки документации по планировке территории</w:t>
      </w:r>
    </w:p>
    <w:p w:rsidR="00071B17" w:rsidRPr="006B79A4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Решение о подготовке документации по планировке территории принимается главой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Глава поселения) либо на основании предложений физических или юридических лиц о подготовке документации по планировке территории.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подготовке документации по планировке территории принимается в виде постановления администрации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Администрация).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подготовки документации по планировке территории заинтересованными лицами, указанными в пункте 2.1.1. настоящего Порядка принятие Главой поселения решения о подготовке документации по планировке территории не требуется.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Решения о подготовке документации по планировке территории принимаются самостоятельно: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лицами, указанными в </w:t>
      </w:r>
      <w:hyperlink r:id="rId4" w:history="1">
        <w:r w:rsidRPr="006B79A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части 3 статьи 46.9</w:t>
        </w:r>
      </w:hyperlink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Градостроительного кодекса РФ;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случаях, предусмотренных пунктом 2.1.1. настоящего Порядка,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Указанное в пункте 2.1. настоящего Порядка решение подлежит опубликованию в печатном издании «вестник» в течение трех дней со дня принятия такого решения и размещается на официальном сайте администрации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Подготовка документации по планировке территории осуществляется на основании Генерального плана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Правил землепользования и застройки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инфраструктуры, 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программой комплексного развития транспортной инфраструктуры, программой комплексного развития социальной инфраструктуры, местными нормативами градостроительного проектирования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Заинтересованные лица, указанные в пункте 2.1.1. настоящего Порядка, осуществляют подготовку документации по планировке территории в соответствии с требованиями, указанными в пункте 2.5 настоящего Порядка и направляют ее для утверждения в Администрацию.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Уполномоченный сотрудник Администрации осуществляет проверку документации по планировке территории на соответствие требованиям, установленным пунктом 2.5. настоящего Порядка и по результатам проверки принимает соответствующее решение о направлении документации по планировке территории Главе поселения или об отклонении такой документации и о направлении ее на доработку.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Проекты планировки территории и проекты межевания территории, подготовленные в составе документации по планировке территории, до их утверждения обязательно подлежат общественному обсуждению.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Общественные обсуждения по проекту планировки территории и проекту межевания территории не проводятся, если они подготовлены в отношении: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 Порядок организации и проведения общественных обсуждений по проекту планировки территории и проекту межевания территории определяется Уставом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нормативными правовыми актами Думы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положений настоящего Порядка.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 общественные обсуждения 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При проведении общественных обсуждений 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2.13. Участники общественных обсуждений по проекту планировки территории и проекту межевания территории вправе представить в Администрацию свои предложения и замечания, касающиеся проекта планировки территории или проекта межевания территории, для включения их в протокол общественных обсуждений.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 Заключение о результатах общественных обсуждений по проекту планировки территории и проекту межевания территории подлежит опубликованию в печатном издании «вестник» и размещается на официальном сайте администрации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Срок проведения общественных обсуждений со дня оповещения жителей муниципального образования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 времени и месте их проведения до дня опубликования заключения о результатах публичных слушаний определяется Уставом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нормативными правовыми актами Думы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не может быть менее одного месяца и более трех месяцев.</w:t>
      </w:r>
    </w:p>
    <w:p w:rsidR="00071B17" w:rsidRPr="006B79A4" w:rsidRDefault="00071B17" w:rsidP="00071B1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6B79A4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утверждения документации по планировке территории</w:t>
      </w:r>
    </w:p>
    <w:p w:rsidR="00071B17" w:rsidRPr="006B79A4" w:rsidRDefault="00071B17" w:rsidP="00071B1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Уполномоченный сотрудник Администрации направляет Главе поселения, подготовленную документацию по планировке территории, протокол общественных обсуждений по проекту планировки территории и проекту межевания территории и заключение о результатах общественных обсуждений не позднее чем через пятнадцать дней со дня проведения общественных обсуждений.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Глава поселения с учетом протокола общественных обсуждений по проекту планировки территории и проекту межевания территории и заключения о результатах общественных обсуждений принимает решение об утверждении документации по планировке территории или об отклонении такой документации и о направлении ее в Администрацию на доработку с учетом указанных протокола и заключения.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отклонения документации по планировке территории, подготовленной лицами, указанными в пункте 2.1.1. настоящего Порядка, и направления ее на доработку является несоответствие такой документации требованиям, указанным в пункте 2.5 настоящего Порядка. В иных случаях отклонение представленной такими лицами документации по планировке территории не допускается.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Утвержденная документация по планировке территории (проекты планировки территории и проекты </w:t>
      </w:r>
      <w:bookmarkStart w:id="0" w:name="_GoBack"/>
      <w:bookmarkEnd w:id="0"/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межевания территории) подлежит опубликованию в печатном издании «вестник» в течение семи дней со дня утверждения указанной документации и размещается на официальном сайте администрации муниципального образования </w:t>
      </w:r>
      <w:r w:rsid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«Гаханы».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071B17" w:rsidRPr="006B79A4" w:rsidRDefault="00071B17" w:rsidP="00071B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071B17" w:rsidRPr="006B79A4" w:rsidRDefault="00071B17">
      <w:pPr>
        <w:rPr>
          <w:rFonts w:ascii="Arial" w:hAnsi="Arial" w:cs="Arial"/>
          <w:sz w:val="24"/>
          <w:szCs w:val="24"/>
        </w:rPr>
      </w:pPr>
    </w:p>
    <w:sectPr w:rsidR="00071B17" w:rsidRPr="006B79A4" w:rsidSect="002E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1B17"/>
    <w:rsid w:val="00071B17"/>
    <w:rsid w:val="002E715D"/>
    <w:rsid w:val="006B79A4"/>
    <w:rsid w:val="007033CE"/>
    <w:rsid w:val="00D10AA2"/>
    <w:rsid w:val="00F3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5D"/>
  </w:style>
  <w:style w:type="paragraph" w:styleId="5">
    <w:name w:val="heading 5"/>
    <w:basedOn w:val="a"/>
    <w:link w:val="50"/>
    <w:uiPriority w:val="9"/>
    <w:qFormat/>
    <w:rsid w:val="00071B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1B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07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7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Spark</cp:lastModifiedBy>
  <cp:revision>4</cp:revision>
  <dcterms:created xsi:type="dcterms:W3CDTF">2022-07-25T06:46:00Z</dcterms:created>
  <dcterms:modified xsi:type="dcterms:W3CDTF">2022-10-07T03:21:00Z</dcterms:modified>
</cp:coreProperties>
</file>