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13" w:rsidRDefault="004C5113" w:rsidP="004C5113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581025</wp:posOffset>
                </wp:positionH>
                <wp:positionV relativeFrom="page">
                  <wp:posOffset>142875</wp:posOffset>
                </wp:positionV>
                <wp:extent cx="6800850" cy="1167130"/>
                <wp:effectExtent l="9525" t="9525" r="9525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800850" cy="1167130"/>
                          <a:chOff x="330" y="308"/>
                          <a:chExt cx="11586" cy="835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77" y="360"/>
                            <a:ext cx="9346" cy="720"/>
                          </a:xfrm>
                          <a:prstGeom prst="rect">
                            <a:avLst/>
                          </a:prstGeom>
                          <a:solidFill>
                            <a:srgbClr val="E36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5113" w:rsidRDefault="004C5113" w:rsidP="004C5113">
                              <w:pPr>
                                <w:pStyle w:val="a3"/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  <w:sz w:val="72"/>
                                  <w:szCs w:val="72"/>
                                </w:rPr>
                                <w:t xml:space="preserve">    ГАХАНСКИЙ  ВЕСТНИК</w:t>
                              </w:r>
                            </w:p>
                            <w:p w:rsidR="004C5113" w:rsidRDefault="004C5113" w:rsidP="004C5113">
                              <w:pPr>
                                <w:pStyle w:val="a3"/>
                                <w:jc w:val="center"/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</w:rPr>
                                <w:t>Печатное издание муниципального образования «Гаханы»</w:t>
                              </w:r>
                            </w:p>
                            <w:p w:rsidR="004C5113" w:rsidRDefault="004C5113" w:rsidP="004C5113">
                              <w:pPr>
                                <w:pStyle w:val="a3"/>
                                <w:jc w:val="center"/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</w:rPr>
                                <w:t>Баяндаевского района Иркутской области</w:t>
                              </w:r>
                            </w:p>
                            <w:p w:rsidR="004C5113" w:rsidRDefault="004C5113" w:rsidP="004C5113">
                              <w:pPr>
                                <w:pStyle w:val="a3"/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  <w:sz w:val="72"/>
                                  <w:szCs w:val="72"/>
                                </w:rPr>
                              </w:pPr>
                            </w:p>
                            <w:p w:rsidR="004C5113" w:rsidRDefault="004C5113" w:rsidP="004C5113">
                              <w:pPr>
                                <w:pStyle w:val="a3"/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  <w:sz w:val="72"/>
                                  <w:szCs w:val="72"/>
                                </w:rPr>
                              </w:pPr>
                            </w:p>
                            <w:p w:rsidR="004C5113" w:rsidRDefault="004C5113" w:rsidP="004C5113">
                              <w:pPr>
                                <w:pStyle w:val="a3"/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  <w:sz w:val="72"/>
                                  <w:szCs w:val="72"/>
                                </w:rPr>
                              </w:pPr>
                            </w:p>
                            <w:p w:rsidR="004C5113" w:rsidRDefault="004C5113" w:rsidP="004C5113">
                              <w:pPr>
                                <w:pStyle w:val="a3"/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  <w:sz w:val="72"/>
                                  <w:szCs w:val="72"/>
                                </w:rPr>
                              </w:pPr>
                            </w:p>
                            <w:p w:rsidR="004C5113" w:rsidRDefault="004C5113" w:rsidP="004C5113">
                              <w:pPr>
                                <w:pStyle w:val="a3"/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  <w:sz w:val="72"/>
                                  <w:szCs w:val="72"/>
                                </w:rPr>
                              </w:pPr>
                            </w:p>
                            <w:p w:rsidR="004C5113" w:rsidRDefault="004C5113" w:rsidP="004C5113">
                              <w:pPr>
                                <w:pStyle w:val="a3"/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  <w:sz w:val="72"/>
                                  <w:szCs w:val="72"/>
                                </w:rPr>
                              </w:pPr>
                            </w:p>
                            <w:p w:rsidR="004C5113" w:rsidRDefault="004C5113" w:rsidP="004C5113">
                              <w:pPr>
                                <w:pStyle w:val="a3"/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  <w:sz w:val="72"/>
                                  <w:szCs w:val="72"/>
                                </w:rPr>
                              </w:pPr>
                            </w:p>
                            <w:p w:rsidR="004C5113" w:rsidRDefault="004C5113" w:rsidP="004C5113">
                              <w:pPr>
                                <w:pStyle w:val="a3"/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  <w:sz w:val="72"/>
                                  <w:szCs w:val="72"/>
                                </w:rPr>
                              </w:pPr>
                            </w:p>
                            <w:p w:rsidR="004C5113" w:rsidRDefault="004C5113" w:rsidP="004C5113">
                              <w:pPr>
                                <w:pStyle w:val="a3"/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  <w:sz w:val="72"/>
                                  <w:szCs w:val="72"/>
                                </w:rPr>
                                <w:t>ТНИК</w:t>
                              </w:r>
                            </w:p>
                            <w:p w:rsidR="004C5113" w:rsidRDefault="004C5113" w:rsidP="004C5113">
                              <w:pPr>
                                <w:pStyle w:val="a3"/>
                                <w:jc w:val="center"/>
                                <w:rPr>
                                  <w:color w:val="F4F4F4"/>
                                </w:rPr>
                              </w:pPr>
                              <w:r>
                                <w:rPr>
                                  <w:color w:val="F4F4F4"/>
                                </w:rPr>
                                <w:t>Печатное издание муниципального образования «Гаханы»</w:t>
                              </w:r>
                            </w:p>
                            <w:p w:rsidR="004C5113" w:rsidRDefault="004C5113" w:rsidP="004C5113">
                              <w:pPr>
                                <w:pStyle w:val="a3"/>
                                <w:jc w:val="center"/>
                                <w:rPr>
                                  <w:color w:val="F4F4F4"/>
                                </w:rPr>
                              </w:pPr>
                              <w:r>
                                <w:rPr>
                                  <w:color w:val="F4F4F4"/>
                                </w:rPr>
                                <w:t>Баяндаевского района Иркутской 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763" y="360"/>
                            <a:ext cx="2102" cy="720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5113" w:rsidRDefault="004C5113" w:rsidP="004C5113">
                              <w:pPr>
                                <w:pStyle w:val="a3"/>
                                <w:rPr>
                                  <w:rFonts w:ascii="Arial" w:hAnsi="Arial" w:cs="Arial"/>
                                  <w:i/>
                                  <w:color w:val="F4F4F4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F4F4F4"/>
                                  <w:sz w:val="72"/>
                                  <w:szCs w:val="72"/>
                                </w:rPr>
                                <w:t>№16</w:t>
                              </w:r>
                            </w:p>
                            <w:p w:rsidR="004C5113" w:rsidRDefault="004C5113" w:rsidP="004C5113">
                              <w:pPr>
                                <w:pStyle w:val="a3"/>
                                <w:rPr>
                                  <w:rFonts w:ascii="Arial" w:hAnsi="Arial" w:cs="Arial"/>
                                  <w:i/>
                                  <w:color w:val="F4F4F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F4F4F4"/>
                                </w:rPr>
                                <w:t>14 июня</w:t>
                              </w:r>
                            </w:p>
                            <w:p w:rsidR="004C5113" w:rsidRDefault="004C5113" w:rsidP="004C5113">
                              <w:pPr>
                                <w:pStyle w:val="a3"/>
                                <w:rPr>
                                  <w:rFonts w:ascii="Arial" w:hAnsi="Arial" w:cs="Arial"/>
                                  <w:i/>
                                  <w:color w:val="F4F4F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F4F4F4"/>
                                </w:rPr>
                                <w:t xml:space="preserve"> 2019 года </w:t>
                              </w:r>
                              <w:r w:rsidRPr="00C94B9C">
                                <w:rPr>
                                  <w:rFonts w:ascii="Arial" w:eastAsia="Calibri" w:hAnsi="Arial" w:cs="Arial"/>
                                  <w:i/>
                                  <w:color w:val="F4F4F4"/>
                                </w:rPr>
                                <w:object w:dxaOrig="9355" w:dyaOrig="10613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468.2pt;height:531.7pt" o:ole="">
                                    <v:imagedata r:id="rId8" o:title=""/>
                                  </v:shape>
                                  <o:OLEObject Type="Embed" ProgID="Word.Document.12" ShapeID="_x0000_i1025" DrawAspect="Content" ObjectID="_1622382373" r:id="rId9"/>
                                </w:object>
                              </w:r>
                              <w:r w:rsidRPr="00C94B9C">
                                <w:rPr>
                                  <w:rFonts w:ascii="Arial" w:eastAsia="Calibri" w:hAnsi="Arial" w:cs="Arial"/>
                                  <w:i/>
                                  <w:color w:val="F4F4F4"/>
                                </w:rPr>
                                <w:object w:dxaOrig="9355" w:dyaOrig="9770">
                                  <v:shape id="_x0000_i1026" type="#_x0000_t75" style="width:468.2pt;height:487.5pt" o:ole="">
                                    <v:imagedata r:id="rId10" o:title=""/>
                                  </v:shape>
                                  <o:OLEObject Type="Embed" ProgID="Word.Document.12" ShapeID="_x0000_i1026" DrawAspect="Content" ObjectID="_1622382374" r:id="rId11"/>
                                </w:object>
                              </w:r>
                              <w:r w:rsidRPr="00C94B9C">
                                <w:rPr>
                                  <w:rFonts w:ascii="Arial" w:eastAsia="Calibri" w:hAnsi="Arial" w:cs="Arial"/>
                                  <w:i/>
                                  <w:color w:val="F4F4F4"/>
                                </w:rPr>
                                <w:object w:dxaOrig="9355" w:dyaOrig="9297">
                                  <v:shape id="_x0000_i1027" type="#_x0000_t75" style="width:468.2pt;height:464.4pt" o:ole="">
                                    <v:imagedata r:id="rId12" o:title=""/>
                                  </v:shape>
                                  <o:OLEObject Type="Embed" ProgID="Word.Document.12" ShapeID="_x0000_i1027" DrawAspect="Content" ObjectID="_1622382375" r:id="rId13"/>
                                </w:object>
                              </w:r>
                              <w:r w:rsidRPr="00C94B9C">
                                <w:rPr>
                                  <w:rFonts w:ascii="Arial" w:eastAsia="Calibri" w:hAnsi="Arial" w:cs="Arial"/>
                                  <w:i/>
                                  <w:color w:val="F4F4F4"/>
                                </w:rPr>
                                <w:object w:dxaOrig="9355" w:dyaOrig="9097">
                                  <v:shape id="_x0000_i1028" type="#_x0000_t75" style="width:468.2pt;height:454.4pt" o:ole="">
                                    <v:imagedata r:id="rId14" o:title=""/>
                                  </v:shape>
                                  <o:OLEObject Type="Embed" ProgID="Word.Document.12" ShapeID="_x0000_i1028" DrawAspect="Content" ObjectID="_1622382376" r:id="rId15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0" y="308"/>
                            <a:ext cx="11586" cy="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45.75pt;margin-top:11.25pt;width:535.5pt;height:91.9pt;flip:y;z-index:251659264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" o:allowincell="f">
                <v:rect id="Rectangle 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D08QA&#10;AADaAAAADwAAAGRycy9kb3ducmV2LnhtbESPQWvCQBSE7wX/w/IKXkrdNIdSUlcJCYL1UKgKXh/Z&#10;ZzY2+zZkNyb667uFQo/DzHzDLNeTbcWVet84VvCySEAQV043XCs4HjbPbyB8QNbYOiYFN/KwXs0e&#10;lphpN/IXXfehFhHCPkMFJoQuk9JXhiz6heuIo3d2vcUQZV9L3eMY4baVaZK8SosNxwWDHRWGqu/9&#10;YBUM+Wn7ZHflvfz0RflxMUOHZlBq/jjl7yACTeE//NfeagUp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A9PEAAAA2gAAAA8AAAAAAAAAAAAAAAAAmAIAAGRycy9k&#10;b3ducmV2LnhtbFBLBQYAAAAABAAEAPUAAACJAwAAAAA=&#10;" fillcolor="#e36c0a" stroked="f" strokecolor="white" strokeweight="1.5pt">
                  <v:textbox>
                    <w:txbxContent>
                      <w:p w:rsidR="004C5113" w:rsidRDefault="004C5113" w:rsidP="004C5113">
                        <w:pPr>
                          <w:pStyle w:val="a3"/>
                          <w:rPr>
                            <w:rFonts w:ascii="Franklin Gothic Demi" w:hAnsi="Franklin Gothic Demi"/>
                            <w:i/>
                            <w:color w:val="F4F4F4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ranklin Gothic Demi" w:hAnsi="Franklin Gothic Demi"/>
                            <w:i/>
                            <w:color w:val="F4F4F4"/>
                            <w:sz w:val="72"/>
                            <w:szCs w:val="72"/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rFonts w:ascii="Franklin Gothic Demi" w:hAnsi="Franklin Gothic Demi"/>
                            <w:i/>
                            <w:color w:val="F4F4F4"/>
                            <w:sz w:val="72"/>
                            <w:szCs w:val="72"/>
                          </w:rPr>
                          <w:t>ГАХАНСКИЙ  ВЕСТНИК</w:t>
                        </w:r>
                        <w:proofErr w:type="gramEnd"/>
                      </w:p>
                      <w:p w:rsidR="004C5113" w:rsidRDefault="004C5113" w:rsidP="004C5113">
                        <w:pPr>
                          <w:pStyle w:val="a3"/>
                          <w:jc w:val="center"/>
                          <w:rPr>
                            <w:rFonts w:ascii="Franklin Gothic Demi" w:hAnsi="Franklin Gothic Demi"/>
                            <w:i/>
                            <w:color w:val="F4F4F4"/>
                          </w:rPr>
                        </w:pPr>
                        <w:r>
                          <w:rPr>
                            <w:rFonts w:ascii="Franklin Gothic Demi" w:hAnsi="Franklin Gothic Demi"/>
                            <w:i/>
                            <w:color w:val="F4F4F4"/>
                          </w:rPr>
                          <w:t>Печатное издание муниципального образования «</w:t>
                        </w:r>
                        <w:proofErr w:type="spellStart"/>
                        <w:r>
                          <w:rPr>
                            <w:rFonts w:ascii="Franklin Gothic Demi" w:hAnsi="Franklin Gothic Demi"/>
                            <w:i/>
                            <w:color w:val="F4F4F4"/>
                          </w:rPr>
                          <w:t>Гаханы</w:t>
                        </w:r>
                        <w:proofErr w:type="spellEnd"/>
                        <w:r>
                          <w:rPr>
                            <w:rFonts w:ascii="Franklin Gothic Demi" w:hAnsi="Franklin Gothic Demi"/>
                            <w:i/>
                            <w:color w:val="F4F4F4"/>
                          </w:rPr>
                          <w:t>»</w:t>
                        </w:r>
                      </w:p>
                      <w:p w:rsidR="004C5113" w:rsidRDefault="004C5113" w:rsidP="004C5113">
                        <w:pPr>
                          <w:pStyle w:val="a3"/>
                          <w:jc w:val="center"/>
                          <w:rPr>
                            <w:rFonts w:ascii="Franklin Gothic Demi" w:hAnsi="Franklin Gothic Demi"/>
                            <w:i/>
                            <w:color w:val="F4F4F4"/>
                          </w:rPr>
                        </w:pPr>
                        <w:proofErr w:type="spellStart"/>
                        <w:r>
                          <w:rPr>
                            <w:rFonts w:ascii="Franklin Gothic Demi" w:hAnsi="Franklin Gothic Demi"/>
                            <w:i/>
                            <w:color w:val="F4F4F4"/>
                          </w:rPr>
                          <w:t>Баяндаевского</w:t>
                        </w:r>
                        <w:proofErr w:type="spellEnd"/>
                        <w:r>
                          <w:rPr>
                            <w:rFonts w:ascii="Franklin Gothic Demi" w:hAnsi="Franklin Gothic Demi"/>
                            <w:i/>
                            <w:color w:val="F4F4F4"/>
                          </w:rPr>
                          <w:t xml:space="preserve"> района Иркутской области</w:t>
                        </w:r>
                      </w:p>
                      <w:p w:rsidR="004C5113" w:rsidRDefault="004C5113" w:rsidP="004C5113">
                        <w:pPr>
                          <w:pStyle w:val="a3"/>
                          <w:rPr>
                            <w:rFonts w:ascii="Franklin Gothic Demi" w:hAnsi="Franklin Gothic Demi"/>
                            <w:i/>
                            <w:color w:val="F4F4F4"/>
                            <w:sz w:val="72"/>
                            <w:szCs w:val="72"/>
                          </w:rPr>
                        </w:pPr>
                      </w:p>
                      <w:p w:rsidR="004C5113" w:rsidRDefault="004C5113" w:rsidP="004C5113">
                        <w:pPr>
                          <w:pStyle w:val="a3"/>
                          <w:rPr>
                            <w:rFonts w:ascii="Franklin Gothic Demi" w:hAnsi="Franklin Gothic Demi"/>
                            <w:i/>
                            <w:color w:val="F4F4F4"/>
                            <w:sz w:val="72"/>
                            <w:szCs w:val="72"/>
                          </w:rPr>
                        </w:pPr>
                      </w:p>
                      <w:p w:rsidR="004C5113" w:rsidRDefault="004C5113" w:rsidP="004C5113">
                        <w:pPr>
                          <w:pStyle w:val="a3"/>
                          <w:rPr>
                            <w:rFonts w:ascii="Franklin Gothic Demi" w:hAnsi="Franklin Gothic Demi"/>
                            <w:i/>
                            <w:color w:val="F4F4F4"/>
                            <w:sz w:val="72"/>
                            <w:szCs w:val="72"/>
                          </w:rPr>
                        </w:pPr>
                      </w:p>
                      <w:p w:rsidR="004C5113" w:rsidRDefault="004C5113" w:rsidP="004C5113">
                        <w:pPr>
                          <w:pStyle w:val="a3"/>
                          <w:rPr>
                            <w:rFonts w:ascii="Franklin Gothic Demi" w:hAnsi="Franklin Gothic Demi"/>
                            <w:i/>
                            <w:color w:val="F4F4F4"/>
                            <w:sz w:val="72"/>
                            <w:szCs w:val="72"/>
                          </w:rPr>
                        </w:pPr>
                      </w:p>
                      <w:p w:rsidR="004C5113" w:rsidRDefault="004C5113" w:rsidP="004C5113">
                        <w:pPr>
                          <w:pStyle w:val="a3"/>
                          <w:rPr>
                            <w:rFonts w:ascii="Franklin Gothic Demi" w:hAnsi="Franklin Gothic Demi"/>
                            <w:i/>
                            <w:color w:val="F4F4F4"/>
                            <w:sz w:val="72"/>
                            <w:szCs w:val="72"/>
                          </w:rPr>
                        </w:pPr>
                      </w:p>
                      <w:p w:rsidR="004C5113" w:rsidRDefault="004C5113" w:rsidP="004C5113">
                        <w:pPr>
                          <w:pStyle w:val="a3"/>
                          <w:rPr>
                            <w:rFonts w:ascii="Franklin Gothic Demi" w:hAnsi="Franklin Gothic Demi"/>
                            <w:i/>
                            <w:color w:val="F4F4F4"/>
                            <w:sz w:val="72"/>
                            <w:szCs w:val="72"/>
                          </w:rPr>
                        </w:pPr>
                      </w:p>
                      <w:p w:rsidR="004C5113" w:rsidRDefault="004C5113" w:rsidP="004C5113">
                        <w:pPr>
                          <w:pStyle w:val="a3"/>
                          <w:rPr>
                            <w:rFonts w:ascii="Franklin Gothic Demi" w:hAnsi="Franklin Gothic Demi"/>
                            <w:i/>
                            <w:color w:val="F4F4F4"/>
                            <w:sz w:val="72"/>
                            <w:szCs w:val="72"/>
                          </w:rPr>
                        </w:pPr>
                      </w:p>
                      <w:p w:rsidR="004C5113" w:rsidRDefault="004C5113" w:rsidP="004C5113">
                        <w:pPr>
                          <w:pStyle w:val="a3"/>
                          <w:rPr>
                            <w:rFonts w:ascii="Franklin Gothic Demi" w:hAnsi="Franklin Gothic Demi"/>
                            <w:i/>
                            <w:color w:val="F4F4F4"/>
                            <w:sz w:val="72"/>
                            <w:szCs w:val="72"/>
                          </w:rPr>
                        </w:pPr>
                      </w:p>
                      <w:p w:rsidR="004C5113" w:rsidRDefault="004C5113" w:rsidP="004C5113">
                        <w:pPr>
                          <w:pStyle w:val="a3"/>
                          <w:rPr>
                            <w:rFonts w:ascii="Franklin Gothic Demi" w:hAnsi="Franklin Gothic Demi"/>
                            <w:i/>
                            <w:color w:val="F4F4F4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ranklin Gothic Demi" w:hAnsi="Franklin Gothic Demi"/>
                            <w:i/>
                            <w:color w:val="F4F4F4"/>
                            <w:sz w:val="72"/>
                            <w:szCs w:val="72"/>
                          </w:rPr>
                          <w:t>ТНИК</w:t>
                        </w:r>
                      </w:p>
                      <w:p w:rsidR="004C5113" w:rsidRDefault="004C5113" w:rsidP="004C5113">
                        <w:pPr>
                          <w:pStyle w:val="a3"/>
                          <w:jc w:val="center"/>
                          <w:rPr>
                            <w:color w:val="F4F4F4"/>
                          </w:rPr>
                        </w:pPr>
                        <w:r>
                          <w:rPr>
                            <w:color w:val="F4F4F4"/>
                          </w:rPr>
                          <w:t>Печатное издание муниципального образования «</w:t>
                        </w:r>
                        <w:proofErr w:type="spellStart"/>
                        <w:r>
                          <w:rPr>
                            <w:color w:val="F4F4F4"/>
                          </w:rPr>
                          <w:t>Гаханы</w:t>
                        </w:r>
                        <w:proofErr w:type="spellEnd"/>
                        <w:r>
                          <w:rPr>
                            <w:color w:val="F4F4F4"/>
                          </w:rPr>
                          <w:t>»</w:t>
                        </w:r>
                      </w:p>
                      <w:p w:rsidR="004C5113" w:rsidRDefault="004C5113" w:rsidP="004C5113">
                        <w:pPr>
                          <w:pStyle w:val="a3"/>
                          <w:jc w:val="center"/>
                          <w:rPr>
                            <w:color w:val="F4F4F4"/>
                          </w:rPr>
                        </w:pPr>
                        <w:proofErr w:type="spellStart"/>
                        <w:r>
                          <w:rPr>
                            <w:color w:val="F4F4F4"/>
                          </w:rPr>
                          <w:t>Баяндаевского</w:t>
                        </w:r>
                        <w:proofErr w:type="spellEnd"/>
                        <w:r>
                          <w:rPr>
                            <w:color w:val="F4F4F4"/>
                          </w:rPr>
                          <w:t xml:space="preserve"> района Иркутской области</w:t>
                        </w:r>
                      </w:p>
                    </w:txbxContent>
                  </v:textbox>
                </v:rect>
                <v:rect id="Rectangle 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db8EA&#10;AADaAAAADwAAAGRycy9kb3ducmV2LnhtbESPQYvCMBSE74L/ITxhL6KpClKqUUQQRNzDVi/eHs2z&#10;LTYvNYna3V+/WVjwOMzMN8xy3ZlGPMn52rKCyTgBQVxYXXOp4HzajVIQPiBrbCyTgm/ysF71e0vM&#10;tH3xFz3zUIoIYZ+hgiqENpPSFxUZ9GPbEkfvap3BEKUrpXb4inDTyGmSzKXBmuNChS1tKypu+cMo&#10;CMOUc97ea/o8FNL9XI4zSUelPgbdZgEiUBfe4f/2Xi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D3W/BAAAA2gAAAA8AAAAAAAAAAAAAAAAAmAIAAGRycy9kb3du&#10;cmV2LnhtbFBLBQYAAAAABAAEAPUAAACGAwAAAAA=&#10;" fillcolor="#9bbb59" stroked="f" strokecolor="white" strokeweight="2pt">
                  <v:textbox>
                    <w:txbxContent>
                      <w:p w:rsidR="004C5113" w:rsidRDefault="004C5113" w:rsidP="004C5113">
                        <w:pPr>
                          <w:pStyle w:val="a3"/>
                          <w:rPr>
                            <w:rFonts w:ascii="Arial" w:hAnsi="Arial" w:cs="Arial"/>
                            <w:i/>
                            <w:color w:val="F4F4F4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F4F4F4"/>
                            <w:sz w:val="72"/>
                            <w:szCs w:val="72"/>
                          </w:rPr>
                          <w:t>№16</w:t>
                        </w:r>
                      </w:p>
                      <w:p w:rsidR="004C5113" w:rsidRDefault="004C5113" w:rsidP="004C5113">
                        <w:pPr>
                          <w:pStyle w:val="a3"/>
                          <w:rPr>
                            <w:rFonts w:ascii="Arial" w:hAnsi="Arial" w:cs="Arial"/>
                            <w:i/>
                            <w:color w:val="F4F4F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F4F4F4"/>
                          </w:rPr>
                          <w:t>14 июня</w:t>
                        </w:r>
                      </w:p>
                      <w:p w:rsidR="004C5113" w:rsidRDefault="004C5113" w:rsidP="004C5113">
                        <w:pPr>
                          <w:pStyle w:val="a3"/>
                          <w:rPr>
                            <w:rFonts w:ascii="Arial" w:hAnsi="Arial" w:cs="Arial"/>
                            <w:i/>
                            <w:color w:val="F4F4F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F4F4F4"/>
                          </w:rPr>
                          <w:t xml:space="preserve"> 2019 года </w:t>
                        </w:r>
                        <w:r w:rsidRPr="00C94B9C">
                          <w:rPr>
                            <w:rFonts w:ascii="Arial" w:eastAsia="Calibri" w:hAnsi="Arial" w:cs="Arial"/>
                            <w:i/>
                            <w:color w:val="F4F4F4"/>
                          </w:rPr>
                          <w:object w:dxaOrig="9355" w:dyaOrig="10613">
                            <v:shape id="_x0000_i1025" type="#_x0000_t75" style="width:468.2pt;height:531.7pt" o:ole="">
                              <v:imagedata r:id="rId16" o:title=""/>
                            </v:shape>
                            <o:OLEObject Type="Embed" ProgID="Word.Document.12" ShapeID="_x0000_i1025" DrawAspect="Content" ObjectID="_1622373552" r:id="rId17"/>
                          </w:object>
                        </w:r>
                        <w:r w:rsidRPr="00C94B9C">
                          <w:rPr>
                            <w:rFonts w:ascii="Arial" w:eastAsia="Calibri" w:hAnsi="Arial" w:cs="Arial"/>
                            <w:i/>
                            <w:color w:val="F4F4F4"/>
                          </w:rPr>
                          <w:object w:dxaOrig="9355" w:dyaOrig="9770">
                            <v:shape id="_x0000_i1026" type="#_x0000_t75" style="width:468.2pt;height:487.5pt" o:ole="">
                              <v:imagedata r:id="rId18" o:title=""/>
                            </v:shape>
                            <o:OLEObject Type="Embed" ProgID="Word.Document.12" ShapeID="_x0000_i1026" DrawAspect="Content" ObjectID="_1622373553" r:id="rId19"/>
                          </w:object>
                        </w:r>
                        <w:r w:rsidRPr="00C94B9C">
                          <w:rPr>
                            <w:rFonts w:ascii="Arial" w:eastAsia="Calibri" w:hAnsi="Arial" w:cs="Arial"/>
                            <w:i/>
                            <w:color w:val="F4F4F4"/>
                          </w:rPr>
                          <w:object w:dxaOrig="9355" w:dyaOrig="9297">
                            <v:shape id="_x0000_i1027" type="#_x0000_t75" style="width:468.2pt;height:464.4pt" o:ole="">
                              <v:imagedata r:id="rId20" o:title=""/>
                            </v:shape>
                            <o:OLEObject Type="Embed" ProgID="Word.Document.12" ShapeID="_x0000_i1027" DrawAspect="Content" ObjectID="_1622373554" r:id="rId21"/>
                          </w:object>
                        </w:r>
                        <w:r w:rsidRPr="00C94B9C">
                          <w:rPr>
                            <w:rFonts w:ascii="Arial" w:eastAsia="Calibri" w:hAnsi="Arial" w:cs="Arial"/>
                            <w:i/>
                            <w:color w:val="F4F4F4"/>
                          </w:rPr>
                          <w:object w:dxaOrig="9355" w:dyaOrig="9097">
                            <v:shape id="_x0000_i1028" type="#_x0000_t75" style="width:468.2pt;height:454.4pt" o:ole="">
                              <v:imagedata r:id="rId22" o:title=""/>
                            </v:shape>
                            <o:OLEObject Type="Embed" ProgID="Word.Document.12" ShapeID="_x0000_i1028" DrawAspect="Content" ObjectID="_1622373555" r:id="rId23"/>
                          </w:object>
                        </w:r>
                      </w:p>
                    </w:txbxContent>
                  </v:textbox>
                </v:rect>
                <v:rect id="Rectangle 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  <w10:wrap anchorx="page" anchory="page"/>
              </v:group>
            </w:pict>
          </mc:Fallback>
        </mc:AlternateContent>
      </w:r>
    </w:p>
    <w:p w:rsidR="004C5113" w:rsidRDefault="004C5113" w:rsidP="004C5113">
      <w:pPr>
        <w:rPr>
          <w:rFonts w:ascii="Times New Roman" w:hAnsi="Times New Roman" w:cs="Times New Roman"/>
          <w:b/>
        </w:rPr>
      </w:pPr>
    </w:p>
    <w:p w:rsidR="0035383B" w:rsidRDefault="001C31E9" w:rsidP="0035383B">
      <w:pPr>
        <w:pStyle w:val="sfst"/>
        <w:shd w:val="clear" w:color="auto" w:fill="FFFFFF"/>
        <w:spacing w:line="312" w:lineRule="atLeast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5867400" cy="2714625"/>
            <wp:effectExtent l="0" t="0" r="0" b="9525"/>
            <wp:docPr id="5" name="Рисунок 5" descr="ÐÐµÐ½Ñ Ð·Ð°ÑÐ¸ÑÑ Ð´ÐµÑÐµÐ¹Â â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ÐµÐ½Ñ Ð·Ð°ÑÐ¸ÑÑ Ð´ÐµÑÐµÐ¹Â â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83B" w:rsidRPr="0035383B" w:rsidRDefault="0035383B" w:rsidP="000804CE">
      <w:pPr>
        <w:pStyle w:val="sfst"/>
        <w:shd w:val="clear" w:color="auto" w:fill="FFFFFF"/>
        <w:spacing w:after="0" w:afterAutospacing="0" w:line="312" w:lineRule="atLeast"/>
        <w:ind w:firstLine="708"/>
        <w:jc w:val="both"/>
        <w:rPr>
          <w:color w:val="000000"/>
          <w:sz w:val="20"/>
          <w:szCs w:val="20"/>
        </w:rPr>
      </w:pPr>
      <w:r w:rsidRPr="0035383B">
        <w:rPr>
          <w:color w:val="000000"/>
          <w:sz w:val="20"/>
          <w:szCs w:val="20"/>
        </w:rPr>
        <w:t>Международный день защиты детей уже несколько десятков лет более чем в 60 странах отмечают 1 июня. Официально его впервые отпраздновали в 1950 году, но зарождение детского дня произошло в 20 годах прошлого века.</w:t>
      </w:r>
    </w:p>
    <w:p w:rsidR="0035383B" w:rsidRDefault="0035383B" w:rsidP="000804CE">
      <w:pPr>
        <w:shd w:val="clear" w:color="auto" w:fill="FFFFFF"/>
        <w:spacing w:before="360" w:after="0" w:line="240" w:lineRule="auto"/>
        <w:jc w:val="both"/>
        <w:outlineLvl w:val="1"/>
        <w:rPr>
          <w:rFonts w:ascii="Times New Roman" w:eastAsia="Times New Roman" w:hAnsi="Times New Roman" w:cs="Times New Roman"/>
          <w:color w:val="FF5A00"/>
          <w:sz w:val="20"/>
          <w:szCs w:val="20"/>
          <w:lang w:eastAsia="ru-RU"/>
        </w:rPr>
      </w:pPr>
      <w:r w:rsidRPr="0035383B">
        <w:rPr>
          <w:rFonts w:ascii="Times New Roman" w:eastAsia="Times New Roman" w:hAnsi="Times New Roman" w:cs="Times New Roman"/>
          <w:color w:val="FF5A00"/>
          <w:sz w:val="20"/>
          <w:szCs w:val="20"/>
          <w:lang w:eastAsia="ru-RU"/>
        </w:rPr>
        <w:t>Предыстория и история праздника</w:t>
      </w:r>
    </w:p>
    <w:p w:rsidR="0035383B" w:rsidRPr="0035383B" w:rsidRDefault="0035383B" w:rsidP="00755E8C">
      <w:pPr>
        <w:shd w:val="clear" w:color="auto" w:fill="FFFFFF"/>
        <w:spacing w:before="360"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FF5A00"/>
          <w:sz w:val="20"/>
          <w:szCs w:val="20"/>
          <w:lang w:eastAsia="ru-RU"/>
        </w:rPr>
      </w:pPr>
      <w:r w:rsidRPr="003538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Истории известно, что в 1925 году в самый первый день лета Генеральный консул Китая в Сан-Франциско отыскал ребятишек, лишившихся родителей, и организовал для них национальный праздник — Дуань-у цзе, широко известный, как Фестиваль драконовых лодок. Параллельно с этим событием в Женеве в первый июньский день проходила первая международная конференция, рассматривающая насущные проблемы благополучия подрастающего поколения. Эти события и способствовали зарождению идеи праздника, посвященного детям.</w:t>
      </w:r>
    </w:p>
    <w:p w:rsidR="0035383B" w:rsidRPr="0035383B" w:rsidRDefault="0035383B" w:rsidP="00755E8C">
      <w:pPr>
        <w:shd w:val="clear" w:color="auto" w:fill="FFFFFF"/>
        <w:spacing w:before="100" w:beforeAutospacing="1"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38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Официально праздник был установлен в послевоенном 1949 году на ноябрьском Конгрессе международной демократической федерации женщин. Первый в мировой истории День защиты детей отмечали 1 июня 1950 года, приуроченные к нему мероприятия прошли в 51 стране мира. Целью этих мероприятий было привлечение внимания к недетским проблемам тех, кто не может постоять за себя самостоятельно. Прежде всего, организаторы хотели защитить детей от голода и войны. На этой конференции они поклялись делать все возможное, чтобы сохранить мир на всей планете.</w:t>
      </w:r>
    </w:p>
    <w:p w:rsidR="0035383B" w:rsidRPr="0035383B" w:rsidRDefault="0035383B" w:rsidP="00755E8C">
      <w:pPr>
        <w:shd w:val="clear" w:color="auto" w:fill="FFFFFF"/>
        <w:spacing w:before="100" w:beforeAutospacing="1"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38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ООН одобрила инициативу и внесла свою лепту в защиту юного поколения. В 1959 году ею была составлена Декларация прав ребенка, включающая ряд статей, обеспечивающих законную защиту несовершеннолетних граждан. Декларация не имела юридической силы, но ее рекомендации охотно приняли во многих государствах.</w:t>
      </w:r>
    </w:p>
    <w:p w:rsidR="0035383B" w:rsidRPr="0035383B" w:rsidRDefault="0035383B" w:rsidP="00755E8C">
      <w:pPr>
        <w:shd w:val="clear" w:color="auto" w:fill="FFFFFF"/>
        <w:spacing w:before="100" w:beforeAutospacing="1"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3538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Через 30 лет, в ноябре 1989 года ООН подготовила Конвенцию о правах ребенка — главный документ, определяющий обязанности государств перед детьми. Верховный Совет СССР ратифицировал конвекцию 13 июля 1990 года, а 15 сентября она вступила в законную силу. Всего в документе содержится 54 статьи, регулирующих права детей и обязанности взрослых по отношению к ним.</w:t>
      </w:r>
    </w:p>
    <w:p w:rsidR="0035383B" w:rsidRPr="0035383B" w:rsidRDefault="0035383B" w:rsidP="000804CE">
      <w:pPr>
        <w:shd w:val="clear" w:color="auto" w:fill="FFFFFF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38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Международный день детей уникален еще и тем, что имеет собственный флаг. На сочном зеленом фоне изображена планета Земля, вокруг которой расположены разноцветные фигурки, символизирующие держащихся за руки детей.</w:t>
      </w:r>
    </w:p>
    <w:p w:rsidR="00D83DB0" w:rsidRDefault="00D83DB0" w:rsidP="000804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04CE" w:rsidRDefault="000804CE" w:rsidP="000804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6C2DF" wp14:editId="103ECE70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1828800" cy="419100"/>
                <wp:effectExtent l="0" t="0" r="0" b="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04CE" w:rsidRPr="000804CE" w:rsidRDefault="000804CE" w:rsidP="000804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4CE"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ИНФОРМАЦИЯ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6C2DF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30" type="#_x0000_t202" style="position:absolute;left:0;text-align:left;margin-left:0;margin-top:1.8pt;width:2in;height:33pt;z-index:25166131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" filled="f" stroked="f">
                <v:textbox>
                  <w:txbxContent>
                    <w:p w:rsidR="000804CE" w:rsidRPr="000804CE" w:rsidRDefault="000804CE" w:rsidP="000804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04CE"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ИНФОРМАЦИЯ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04CE" w:rsidRDefault="000804CE" w:rsidP="000804CE">
      <w:pPr>
        <w:rPr>
          <w:rFonts w:ascii="Times New Roman" w:hAnsi="Times New Roman" w:cs="Times New Roman"/>
          <w:sz w:val="20"/>
          <w:szCs w:val="20"/>
        </w:rPr>
      </w:pPr>
    </w:p>
    <w:p w:rsidR="000804CE" w:rsidRPr="000804CE" w:rsidRDefault="000804CE" w:rsidP="000804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804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Более 9,7 миллионов рублей заплатят нарушители земельного законодательства в Иркутской области</w:t>
      </w:r>
    </w:p>
    <w:p w:rsidR="000804CE" w:rsidRPr="000804CE" w:rsidRDefault="000804CE" w:rsidP="000804C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804CE" w:rsidRPr="000804CE" w:rsidRDefault="000804CE" w:rsidP="000804C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04CE">
        <w:rPr>
          <w:rFonts w:ascii="Times New Roman" w:eastAsia="Times New Roman" w:hAnsi="Times New Roman" w:cs="Times New Roman"/>
          <w:sz w:val="20"/>
          <w:szCs w:val="20"/>
        </w:rPr>
        <w:t>С января по май Управление Федеральной службы государственной регистрации, кадастра и картографии по Иркутской области (Управление Росреестра по Иркутской области) провело более 1 тысячи проверок земельных участков. В ходе проверочных мероприятий специалистами ведомства было выявлено порядка 1 тысячи нарушений и привлечено к административной ответственности около 925 лиц. Сумма штрафов за нарушения земельного законодательства превысила 9,7 миллионов рублей.</w:t>
      </w:r>
    </w:p>
    <w:p w:rsidR="000804CE" w:rsidRPr="000804CE" w:rsidRDefault="000804CE" w:rsidP="000804CE">
      <w:pPr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04CE">
        <w:rPr>
          <w:rFonts w:ascii="Times New Roman" w:eastAsia="Times New Roman" w:hAnsi="Times New Roman" w:cs="Times New Roman"/>
          <w:sz w:val="20"/>
          <w:szCs w:val="20"/>
        </w:rPr>
        <w:t>Самым частым нарушением, которое выявляет Управление, является самовольный захват земельного участка, в том числе увеличение площади участка за счет соседних, вынос за границы участка ограждений и построек.</w:t>
      </w:r>
    </w:p>
    <w:p w:rsidR="000804CE" w:rsidRPr="000804CE" w:rsidRDefault="000804CE" w:rsidP="000804CE">
      <w:pPr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04CE">
        <w:rPr>
          <w:rFonts w:ascii="Times New Roman" w:eastAsia="Times New Roman" w:hAnsi="Times New Roman" w:cs="Times New Roman"/>
          <w:sz w:val="20"/>
          <w:szCs w:val="20"/>
        </w:rPr>
        <w:t xml:space="preserve"> «Для того, чтобы защитить себя от противоправных действий соседа, нужно быть правообладетелем земельного участка, границы которого нарушены. Для этого права на участок должны быть зарегистрированы в Едином государственном реестре недвижимости (ЕГРН) или подтверждаться правоустанавливающими документами (для ранее возникших прав). Кроме того, прежде, чем пожаловаться на соседа, необходимо выяснить, установлены ли границы (проведено межевание) вашего и соседского земельного участка по правилам, предусмотренным законом: определены ли координаты характерных точек границ земельных участков», - пояснил начальник отдела государственного земельного надзора Управления Росреестра по Иркутской области Антон Кошкарев. </w:t>
      </w:r>
    </w:p>
    <w:p w:rsidR="000804CE" w:rsidRPr="000804CE" w:rsidRDefault="000804CE" w:rsidP="000804CE">
      <w:pPr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04CE">
        <w:rPr>
          <w:rFonts w:ascii="Times New Roman" w:eastAsia="Times New Roman" w:hAnsi="Times New Roman" w:cs="Times New Roman"/>
          <w:sz w:val="20"/>
          <w:szCs w:val="20"/>
        </w:rPr>
        <w:t xml:space="preserve">Жители Иркутской области, столкнувшиеся с незаконным занятием части своего земельного участка или любым другим нарушением земельного законодательства, могут обратиться с заявлением в Управление или орган муниципального земельного контроля. В Управление можно обратиться письменно, в электронном виде через сайт Росреестра или на личном приеме в Управлении. </w:t>
      </w:r>
    </w:p>
    <w:p w:rsidR="000804CE" w:rsidRPr="000804CE" w:rsidRDefault="000804CE" w:rsidP="000804CE">
      <w:pPr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04CE">
        <w:rPr>
          <w:rFonts w:ascii="Times New Roman" w:eastAsia="Times New Roman" w:hAnsi="Times New Roman" w:cs="Times New Roman"/>
          <w:sz w:val="20"/>
          <w:szCs w:val="20"/>
        </w:rPr>
        <w:t xml:space="preserve">«В обращении необходимо указать адрес и кадастровый номер земельного участка и информацию о переносе забора или факте самозахвата части принадлежащей правообладателю территории. В заявлении также надо указать, что такие действия привели к нарушению имущественных прав владельца участка», - говорит Антон Кошкарев. </w:t>
      </w:r>
    </w:p>
    <w:p w:rsidR="000804CE" w:rsidRPr="000804CE" w:rsidRDefault="000804CE" w:rsidP="000804CE">
      <w:pPr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04CE">
        <w:rPr>
          <w:rFonts w:ascii="Times New Roman" w:eastAsia="Times New Roman" w:hAnsi="Times New Roman" w:cs="Times New Roman"/>
          <w:sz w:val="20"/>
          <w:szCs w:val="20"/>
        </w:rPr>
        <w:t>На основании заявления государственные инспекторы по использованию и охране земель проведут проверочные мероприятия и в случае подтверждения нарушения выдадут нарушителю предписание об его устранении, а также составят протокол об административном правонарушении.</w:t>
      </w:r>
    </w:p>
    <w:p w:rsidR="000804CE" w:rsidRPr="000804CE" w:rsidRDefault="000804CE" w:rsidP="000804CE">
      <w:pPr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04CE">
        <w:rPr>
          <w:rFonts w:ascii="Times New Roman" w:eastAsia="Times New Roman" w:hAnsi="Times New Roman" w:cs="Times New Roman"/>
          <w:sz w:val="20"/>
          <w:szCs w:val="20"/>
        </w:rPr>
        <w:t xml:space="preserve">За самовольное занятие земельного участка предусмотрена административная ответственность в виде штрафа. Для граждан такой штраф составит не менее 5 тысяч рублей. </w:t>
      </w:r>
    </w:p>
    <w:p w:rsidR="000804CE" w:rsidRPr="000804CE" w:rsidRDefault="000804CE" w:rsidP="000804CE">
      <w:pPr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04CE">
        <w:rPr>
          <w:rFonts w:ascii="Times New Roman" w:eastAsia="Times New Roman" w:hAnsi="Times New Roman" w:cs="Times New Roman"/>
          <w:sz w:val="20"/>
          <w:szCs w:val="20"/>
        </w:rPr>
        <w:t>Предписание выдается сроком на 6 месяцев, но этот срок может быть продлен, если нарушитель принимает меры по устранению нарушения, и он может это документально подтвердить. После истечения срока, установленного в предписании, инспекторы проверяют, устранено самовольное занятие земельного участка или нет. Если нарушитель не принимает никаких мер, будет выдано еще одно предписание и составлен протокол об административном правонарушении.</w:t>
      </w:r>
    </w:p>
    <w:p w:rsidR="000804CE" w:rsidRPr="000804CE" w:rsidRDefault="000804CE" w:rsidP="000804C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04CE" w:rsidRPr="000804CE" w:rsidRDefault="000804CE" w:rsidP="000804C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04CE" w:rsidRPr="000804CE" w:rsidRDefault="000804CE" w:rsidP="000804CE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4CE">
        <w:rPr>
          <w:rFonts w:ascii="Times New Roman" w:eastAsia="Times New Roman" w:hAnsi="Times New Roman" w:cs="Times New Roman"/>
          <w:b/>
          <w:sz w:val="20"/>
          <w:szCs w:val="20"/>
        </w:rPr>
        <w:t>По информации Управления Росреестра по Иркутской области</w:t>
      </w:r>
    </w:p>
    <w:p w:rsidR="000804CE" w:rsidRDefault="000804CE" w:rsidP="000804CE">
      <w:pPr>
        <w:tabs>
          <w:tab w:val="left" w:pos="1335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F9710" wp14:editId="0A331C74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391150" cy="428625"/>
                <wp:effectExtent l="0" t="0" r="0" b="9525"/>
                <wp:wrapSquare wrapText="bothSides"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04CE" w:rsidRPr="000804CE" w:rsidRDefault="000804CE" w:rsidP="000804CE">
                            <w:pPr>
                              <w:tabs>
                                <w:tab w:val="left" w:pos="133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4CE"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ЗДОРОВЬЕ ПРЕЖДЕ ВСЕГО!!!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F9710" id="Надпись 7" o:spid="_x0000_s1031" type="#_x0000_t202" style="position:absolute;margin-left:0;margin-top:.3pt;width:424.5pt;height:33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" filled="f" stroked="f">
                <v:textbox>
                  <w:txbxContent>
                    <w:p w:rsidR="000804CE" w:rsidRPr="000804CE" w:rsidRDefault="000804CE" w:rsidP="000804CE">
                      <w:pPr>
                        <w:tabs>
                          <w:tab w:val="left" w:pos="133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04CE"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ЗДОРОВЬЕ ПРЕЖДЕ ВСЕГО!!!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04CE" w:rsidRDefault="000804CE" w:rsidP="000804CE">
      <w:pPr>
        <w:rPr>
          <w:rFonts w:ascii="Times New Roman" w:hAnsi="Times New Roman" w:cs="Times New Roman"/>
          <w:sz w:val="20"/>
          <w:szCs w:val="20"/>
        </w:rPr>
      </w:pPr>
    </w:p>
    <w:p w:rsidR="000804CE" w:rsidRPr="000804CE" w:rsidRDefault="000804CE" w:rsidP="000804CE">
      <w:pPr>
        <w:pStyle w:val="a5"/>
        <w:shd w:val="clear" w:color="auto" w:fill="CDE5FE"/>
        <w:spacing w:before="180" w:beforeAutospacing="0" w:after="180" w:afterAutospacing="0"/>
        <w:jc w:val="center"/>
        <w:rPr>
          <w:color w:val="142024"/>
          <w:sz w:val="22"/>
          <w:szCs w:val="22"/>
        </w:rPr>
      </w:pPr>
      <w:r w:rsidRPr="000804CE">
        <w:rPr>
          <w:rStyle w:val="a6"/>
          <w:color w:val="142024"/>
          <w:sz w:val="22"/>
          <w:szCs w:val="22"/>
        </w:rPr>
        <w:t>Заболевания суставов и их профилактика</w:t>
      </w:r>
    </w:p>
    <w:p w:rsidR="000804CE" w:rsidRPr="000804CE" w:rsidRDefault="000804CE" w:rsidP="000804CE">
      <w:pPr>
        <w:pStyle w:val="a5"/>
        <w:shd w:val="clear" w:color="auto" w:fill="CDE5FE"/>
        <w:spacing w:before="180" w:beforeAutospacing="0" w:after="180" w:afterAutospacing="0"/>
        <w:jc w:val="center"/>
        <w:rPr>
          <w:color w:val="142024"/>
          <w:sz w:val="22"/>
          <w:szCs w:val="22"/>
        </w:rPr>
      </w:pPr>
      <w:r w:rsidRPr="000804CE">
        <w:rPr>
          <w:color w:val="142024"/>
          <w:sz w:val="22"/>
          <w:szCs w:val="22"/>
        </w:rPr>
        <w:t>(памятка для населения)</w:t>
      </w:r>
    </w:p>
    <w:p w:rsidR="000804CE" w:rsidRPr="000804CE" w:rsidRDefault="000804CE" w:rsidP="000804CE">
      <w:pPr>
        <w:pStyle w:val="a5"/>
        <w:shd w:val="clear" w:color="auto" w:fill="CDE5FE"/>
        <w:spacing w:before="180" w:beforeAutospacing="0" w:after="180" w:afterAutospacing="0"/>
        <w:jc w:val="center"/>
        <w:rPr>
          <w:color w:val="142024"/>
          <w:sz w:val="22"/>
          <w:szCs w:val="22"/>
        </w:rPr>
      </w:pPr>
      <w:r w:rsidRPr="000804CE">
        <w:rPr>
          <w:noProof/>
          <w:color w:val="142024"/>
          <w:sz w:val="22"/>
          <w:szCs w:val="22"/>
        </w:rPr>
        <w:drawing>
          <wp:inline distT="0" distB="0" distL="0" distR="0">
            <wp:extent cx="1905000" cy="885825"/>
            <wp:effectExtent l="0" t="0" r="0" b="9525"/>
            <wp:docPr id="9" name="Рисунок 9" descr="https://miacrost.ru/images/stories/zoj/z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iacrost.ru/images/stories/zoj/zab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4CE" w:rsidRPr="000804CE" w:rsidRDefault="000804CE" w:rsidP="000804CE">
      <w:pPr>
        <w:pStyle w:val="a5"/>
        <w:shd w:val="clear" w:color="auto" w:fill="CDE5FE"/>
        <w:spacing w:before="180" w:beforeAutospacing="0" w:after="0" w:afterAutospacing="0"/>
        <w:jc w:val="center"/>
        <w:rPr>
          <w:color w:val="142024"/>
          <w:sz w:val="22"/>
          <w:szCs w:val="22"/>
        </w:rPr>
      </w:pPr>
      <w:r w:rsidRPr="000804CE">
        <w:rPr>
          <w:rStyle w:val="a7"/>
          <w:b/>
          <w:bCs/>
          <w:color w:val="142024"/>
          <w:sz w:val="22"/>
          <w:szCs w:val="22"/>
        </w:rPr>
        <w:t>« Движение – источник здоровья,</w:t>
      </w:r>
    </w:p>
    <w:p w:rsidR="000804CE" w:rsidRPr="000804CE" w:rsidRDefault="000804CE" w:rsidP="000804CE">
      <w:pPr>
        <w:pStyle w:val="a5"/>
        <w:shd w:val="clear" w:color="auto" w:fill="CDE5FE"/>
        <w:spacing w:before="180" w:beforeAutospacing="0" w:after="0" w:afterAutospacing="0"/>
        <w:jc w:val="center"/>
        <w:rPr>
          <w:color w:val="142024"/>
          <w:sz w:val="22"/>
          <w:szCs w:val="22"/>
        </w:rPr>
      </w:pPr>
      <w:r w:rsidRPr="000804CE">
        <w:rPr>
          <w:rStyle w:val="a7"/>
          <w:b/>
          <w:bCs/>
          <w:color w:val="142024"/>
          <w:sz w:val="22"/>
          <w:szCs w:val="22"/>
        </w:rPr>
        <w:t>отсутствие движения – могила здоровья.</w:t>
      </w:r>
    </w:p>
    <w:p w:rsidR="000804CE" w:rsidRPr="000804CE" w:rsidRDefault="000804CE" w:rsidP="000804CE">
      <w:pPr>
        <w:pStyle w:val="a5"/>
        <w:shd w:val="clear" w:color="auto" w:fill="CDE5FE"/>
        <w:spacing w:before="180" w:beforeAutospacing="0" w:after="0" w:afterAutospacing="0"/>
        <w:jc w:val="center"/>
        <w:rPr>
          <w:color w:val="142024"/>
          <w:sz w:val="22"/>
          <w:szCs w:val="22"/>
        </w:rPr>
      </w:pPr>
      <w:r w:rsidRPr="000804CE">
        <w:rPr>
          <w:rStyle w:val="a7"/>
          <w:b/>
          <w:bCs/>
          <w:color w:val="142024"/>
          <w:sz w:val="22"/>
          <w:szCs w:val="22"/>
        </w:rPr>
        <w:t>Движение может заменить любое лекарство, но ни одно лекарство не может заменить движения».</w:t>
      </w:r>
    </w:p>
    <w:p w:rsidR="000804CE" w:rsidRPr="000804CE" w:rsidRDefault="000804CE" w:rsidP="000804CE">
      <w:pPr>
        <w:pStyle w:val="a5"/>
        <w:shd w:val="clear" w:color="auto" w:fill="CDE5FE"/>
        <w:spacing w:before="180" w:beforeAutospacing="0" w:after="0" w:afterAutospacing="0"/>
        <w:jc w:val="center"/>
        <w:rPr>
          <w:color w:val="142024"/>
          <w:sz w:val="22"/>
          <w:szCs w:val="22"/>
        </w:rPr>
      </w:pPr>
      <w:r w:rsidRPr="000804CE">
        <w:rPr>
          <w:rStyle w:val="a7"/>
          <w:b/>
          <w:bCs/>
          <w:color w:val="142024"/>
          <w:sz w:val="22"/>
          <w:szCs w:val="22"/>
        </w:rPr>
        <w:t>Тиссо, французский врач XVIII века</w:t>
      </w:r>
    </w:p>
    <w:p w:rsidR="000804CE" w:rsidRPr="000804CE" w:rsidRDefault="000804CE" w:rsidP="000804CE">
      <w:pPr>
        <w:pStyle w:val="a5"/>
        <w:shd w:val="clear" w:color="auto" w:fill="CDE5FE"/>
        <w:spacing w:before="180" w:beforeAutospacing="0" w:after="0" w:afterAutospacing="0"/>
        <w:jc w:val="both"/>
        <w:rPr>
          <w:color w:val="142024"/>
          <w:sz w:val="22"/>
          <w:szCs w:val="22"/>
        </w:rPr>
      </w:pPr>
      <w:r>
        <w:rPr>
          <w:color w:val="142024"/>
          <w:sz w:val="22"/>
          <w:szCs w:val="22"/>
        </w:rPr>
        <w:t xml:space="preserve">       </w:t>
      </w:r>
      <w:r w:rsidRPr="000804CE">
        <w:rPr>
          <w:color w:val="142024"/>
          <w:sz w:val="22"/>
          <w:szCs w:val="22"/>
        </w:rPr>
        <w:t>Опорно-двигательный аппарат – важнейшая система обеспечения жизнедеятельности организма. Известно: без двигательной активности нет полноценной жизни. Костный скелет и поперечнополосатые мышцы защищают внутренние органы, головной и спинной мозг от внешних неблагоприятных воздействий, участвуют в акте дыхания и кровообращения, и пр. Заболевания суставов и позвоночника являются социально значимыми. Основные из них – воспалительные и дистрофические заболевания суставов, болезни позвоночника.</w:t>
      </w:r>
    </w:p>
    <w:p w:rsidR="000804CE" w:rsidRPr="000804CE" w:rsidRDefault="000804CE" w:rsidP="000804CE">
      <w:pPr>
        <w:pStyle w:val="a5"/>
        <w:shd w:val="clear" w:color="auto" w:fill="CDE5FE"/>
        <w:spacing w:before="180" w:beforeAutospacing="0" w:after="0" w:afterAutospacing="0"/>
        <w:jc w:val="both"/>
        <w:rPr>
          <w:color w:val="142024"/>
          <w:sz w:val="22"/>
          <w:szCs w:val="22"/>
        </w:rPr>
      </w:pPr>
      <w:r>
        <w:rPr>
          <w:rStyle w:val="a7"/>
          <w:b/>
          <w:bCs/>
          <w:color w:val="142024"/>
          <w:sz w:val="22"/>
          <w:szCs w:val="22"/>
        </w:rPr>
        <w:t xml:space="preserve">     </w:t>
      </w:r>
      <w:r w:rsidRPr="000804CE">
        <w:rPr>
          <w:rStyle w:val="a7"/>
          <w:b/>
          <w:bCs/>
          <w:color w:val="142024"/>
          <w:sz w:val="22"/>
          <w:szCs w:val="22"/>
        </w:rPr>
        <w:t>Артрит.</w:t>
      </w:r>
      <w:r w:rsidRPr="000804CE">
        <w:rPr>
          <w:color w:val="142024"/>
          <w:sz w:val="22"/>
          <w:szCs w:val="22"/>
        </w:rPr>
        <w:t> Первыми признаками артрита являются болезненность и опухание тканей, окружающих суставы. Если воспаление не приостановлено, возникает неподвижность сустава, связки становятся напряженными и сокращаются, что усиливает боль. Артрит, как правило, развивается в хряще, который соединяет концы костей. В результате болезнь приводит к разрушению хряща и деформации сустава, вплоть до его неподвижности. Заболевание</w:t>
      </w:r>
      <w:r w:rsidR="00F256CB">
        <w:rPr>
          <w:color w:val="142024"/>
          <w:sz w:val="22"/>
          <w:szCs w:val="22"/>
        </w:rPr>
        <w:t xml:space="preserve"> </w:t>
      </w:r>
      <w:r w:rsidRPr="000804CE">
        <w:rPr>
          <w:color w:val="142024"/>
          <w:sz w:val="22"/>
          <w:szCs w:val="22"/>
        </w:rPr>
        <w:t>«зреет»годами.</w:t>
      </w:r>
      <w:r w:rsidRPr="000804CE">
        <w:rPr>
          <w:color w:val="142024"/>
          <w:sz w:val="22"/>
          <w:szCs w:val="22"/>
        </w:rPr>
        <w:br/>
        <w:t>Причиной артрита является неправильное питание, из-за которого в крови и лимфе наблюдается наличие токсического материала, накапливаемого месяцами и годами в ослабленном организме. Жертвы артрита обычно много едят, особенно пищу, содержащую крахмал и сахара (хлеб, картошка, пироги, пирожные и конфеты). Характерно неправильное сочетание пищевых продуктов, излишнее потребление сахара и  приправ, злоупотребление спиртными напитками, табакокурение. К этим факторам можно отнести эмоциональное перенапряжение, чувственные желания и физические перегрузки.</w:t>
      </w:r>
    </w:p>
    <w:p w:rsidR="000804CE" w:rsidRPr="000804CE" w:rsidRDefault="000804CE" w:rsidP="000804CE">
      <w:pPr>
        <w:pStyle w:val="a5"/>
        <w:shd w:val="clear" w:color="auto" w:fill="CDE5FE"/>
        <w:spacing w:before="180" w:beforeAutospacing="0" w:after="0" w:afterAutospacing="0"/>
        <w:jc w:val="both"/>
        <w:rPr>
          <w:color w:val="142024"/>
          <w:sz w:val="22"/>
          <w:szCs w:val="22"/>
        </w:rPr>
      </w:pPr>
      <w:r>
        <w:rPr>
          <w:rStyle w:val="a7"/>
          <w:b/>
          <w:bCs/>
          <w:color w:val="142024"/>
          <w:sz w:val="22"/>
          <w:szCs w:val="22"/>
        </w:rPr>
        <w:t xml:space="preserve">    </w:t>
      </w:r>
      <w:r w:rsidRPr="000804CE">
        <w:rPr>
          <w:rStyle w:val="a7"/>
          <w:b/>
          <w:bCs/>
          <w:color w:val="142024"/>
          <w:sz w:val="22"/>
          <w:szCs w:val="22"/>
        </w:rPr>
        <w:t>Артроз</w:t>
      </w:r>
      <w:r w:rsidRPr="000804CE">
        <w:rPr>
          <w:color w:val="142024"/>
          <w:sz w:val="22"/>
          <w:szCs w:val="22"/>
        </w:rPr>
        <w:t>.  Заболевание начинается независимо от возраста, но чаще возникает у женщин в 40-45лет, у мужчин -  к 50-60 годам,  когда появляется  легкая и быстро проходящая болезненность, хруст или скрип суставов, затем  появляется скованность в суставе, боль, отечность, возможны даже неподвижность и деформация. Поражаются суставы при травмах и некоторых инфекционных заболеваниях. Частая причина возникновения артроза - эндокринные расстройства, при которых нарушается питание хрящевой ткани. Зачастую заболевание передается по наследству. Особенно заболеванию подвержены люди с избыточным весом. Артроз - заболевание, которое приходит медленно, но может быстро прогрессировать и доставлять сильный дискомфорт человеку вплоть до неподвижности.</w:t>
      </w:r>
    </w:p>
    <w:p w:rsidR="000804CE" w:rsidRPr="000804CE" w:rsidRDefault="000804CE" w:rsidP="000804CE">
      <w:pPr>
        <w:pStyle w:val="2"/>
        <w:shd w:val="clear" w:color="auto" w:fill="CDE5FE"/>
        <w:spacing w:before="330" w:beforeAutospacing="0" w:after="0" w:afterAutospacing="0"/>
        <w:rPr>
          <w:color w:val="324E57"/>
          <w:sz w:val="22"/>
          <w:szCs w:val="22"/>
        </w:rPr>
      </w:pPr>
      <w:r w:rsidRPr="000804CE">
        <w:rPr>
          <w:color w:val="324E57"/>
          <w:sz w:val="22"/>
          <w:szCs w:val="22"/>
        </w:rPr>
        <w:t>Остеоартроз – хроническое невоспалительное заболевание суставов, в основе которого лежит поражение хряща, кости, связок, мышц. Установлено, что наличие остеоартроза у женщин сопровождается снижением продолжительности жизни на 8-10 лет.</w:t>
      </w:r>
    </w:p>
    <w:p w:rsidR="000804CE" w:rsidRPr="000804CE" w:rsidRDefault="000804CE" w:rsidP="000804CE">
      <w:pPr>
        <w:pStyle w:val="a5"/>
        <w:shd w:val="clear" w:color="auto" w:fill="CDE5FE"/>
        <w:spacing w:before="180" w:beforeAutospacing="0" w:after="0" w:afterAutospacing="0"/>
        <w:jc w:val="both"/>
        <w:rPr>
          <w:color w:val="142024"/>
          <w:sz w:val="22"/>
          <w:szCs w:val="22"/>
        </w:rPr>
      </w:pPr>
      <w:r w:rsidRPr="000804CE">
        <w:rPr>
          <w:color w:val="142024"/>
          <w:sz w:val="22"/>
          <w:szCs w:val="22"/>
        </w:rPr>
        <w:lastRenderedPageBreak/>
        <w:t>Заболевание проявляется в виде болей в суставах с  механическим ритмом – они возникают при физической нагрузке и движении, стихают в состоянии покоя. Возможны такие симптомы, как непрерывные тупые ночные боли, связанные с застоем венозной крови и повышением внутрикостного давления. Иногда появляется кратковременная «стартовая» боль в результате трения суставных поверхностей, которая  возникает после покоя и вскоре проходит на фоне двигательной активности. Также отмечаются затруднения в движениях и тугоподвижность суставов, постоянные ноющие боли по ночам. Характерна неустойчивость в крупных суставах, особенно в коленных, (жалобы на то, что ноги подворачиваются).</w:t>
      </w:r>
    </w:p>
    <w:p w:rsidR="000804CE" w:rsidRPr="000804CE" w:rsidRDefault="000804CE" w:rsidP="000804CE">
      <w:pPr>
        <w:pStyle w:val="a5"/>
        <w:shd w:val="clear" w:color="auto" w:fill="CDE5FE"/>
        <w:spacing w:before="180" w:beforeAutospacing="0" w:after="0" w:afterAutospacing="0"/>
        <w:jc w:val="both"/>
        <w:rPr>
          <w:color w:val="142024"/>
          <w:sz w:val="22"/>
          <w:szCs w:val="22"/>
        </w:rPr>
      </w:pPr>
      <w:r>
        <w:rPr>
          <w:rStyle w:val="a7"/>
          <w:b/>
          <w:bCs/>
          <w:color w:val="142024"/>
          <w:sz w:val="22"/>
          <w:szCs w:val="22"/>
        </w:rPr>
        <w:t xml:space="preserve">   </w:t>
      </w:r>
      <w:r w:rsidRPr="000804CE">
        <w:rPr>
          <w:rStyle w:val="a7"/>
          <w:b/>
          <w:bCs/>
          <w:color w:val="142024"/>
          <w:sz w:val="22"/>
          <w:szCs w:val="22"/>
        </w:rPr>
        <w:t>Эффективные профилактические меры остеоартроза:</w:t>
      </w:r>
    </w:p>
    <w:p w:rsidR="000804CE" w:rsidRPr="000804CE" w:rsidRDefault="000804CE" w:rsidP="000804CE">
      <w:pPr>
        <w:pStyle w:val="a5"/>
        <w:shd w:val="clear" w:color="auto" w:fill="CDE5FE"/>
        <w:spacing w:before="180" w:beforeAutospacing="0" w:after="0" w:afterAutospacing="0"/>
        <w:jc w:val="both"/>
        <w:rPr>
          <w:color w:val="142024"/>
          <w:sz w:val="22"/>
          <w:szCs w:val="22"/>
        </w:rPr>
      </w:pPr>
      <w:r w:rsidRPr="000804CE">
        <w:rPr>
          <w:color w:val="142024"/>
          <w:sz w:val="22"/>
          <w:szCs w:val="22"/>
        </w:rPr>
        <w:t>-  щадящая организация быта и профессиональной деятельности;</w:t>
      </w:r>
    </w:p>
    <w:p w:rsidR="000804CE" w:rsidRPr="000804CE" w:rsidRDefault="000804CE" w:rsidP="000804CE">
      <w:pPr>
        <w:pStyle w:val="a5"/>
        <w:shd w:val="clear" w:color="auto" w:fill="CDE5FE"/>
        <w:spacing w:before="180" w:beforeAutospacing="0" w:after="0" w:afterAutospacing="0"/>
        <w:jc w:val="both"/>
        <w:rPr>
          <w:color w:val="142024"/>
          <w:sz w:val="22"/>
          <w:szCs w:val="22"/>
        </w:rPr>
      </w:pPr>
      <w:r w:rsidRPr="000804CE">
        <w:rPr>
          <w:color w:val="142024"/>
          <w:sz w:val="22"/>
          <w:szCs w:val="22"/>
        </w:rPr>
        <w:t>- снижение массы тела путем соблюдения диеты;</w:t>
      </w:r>
    </w:p>
    <w:p w:rsidR="000804CE" w:rsidRPr="000804CE" w:rsidRDefault="000804CE" w:rsidP="000804CE">
      <w:pPr>
        <w:pStyle w:val="a5"/>
        <w:shd w:val="clear" w:color="auto" w:fill="CDE5FE"/>
        <w:spacing w:before="180" w:beforeAutospacing="0" w:after="0" w:afterAutospacing="0"/>
        <w:jc w:val="both"/>
        <w:rPr>
          <w:color w:val="142024"/>
          <w:sz w:val="22"/>
          <w:szCs w:val="22"/>
        </w:rPr>
      </w:pPr>
      <w:r w:rsidRPr="000804CE">
        <w:rPr>
          <w:color w:val="142024"/>
          <w:sz w:val="22"/>
          <w:szCs w:val="22"/>
        </w:rPr>
        <w:t>- физическая активность, чередование ее с отдыхом;</w:t>
      </w:r>
    </w:p>
    <w:p w:rsidR="000804CE" w:rsidRPr="000804CE" w:rsidRDefault="000804CE" w:rsidP="000804CE">
      <w:pPr>
        <w:pStyle w:val="a5"/>
        <w:shd w:val="clear" w:color="auto" w:fill="CDE5FE"/>
        <w:spacing w:before="0" w:beforeAutospacing="0" w:after="0" w:afterAutospacing="0"/>
        <w:jc w:val="both"/>
        <w:rPr>
          <w:color w:val="142024"/>
          <w:sz w:val="22"/>
          <w:szCs w:val="22"/>
        </w:rPr>
      </w:pPr>
      <w:r w:rsidRPr="000804CE">
        <w:rPr>
          <w:color w:val="142024"/>
          <w:sz w:val="22"/>
          <w:szCs w:val="22"/>
        </w:rPr>
        <w:t>- ношение удобной обуви с индивидуально подобранным супинатором при </w:t>
      </w:r>
      <w:hyperlink r:id="rId26" w:history="1">
        <w:r w:rsidRPr="000804CE">
          <w:rPr>
            <w:rStyle w:val="a8"/>
            <w:color w:val="245B66"/>
            <w:sz w:val="22"/>
            <w:szCs w:val="22"/>
          </w:rPr>
          <w:t>плоскостопии</w:t>
        </w:r>
      </w:hyperlink>
      <w:r w:rsidRPr="000804CE">
        <w:rPr>
          <w:color w:val="142024"/>
          <w:sz w:val="22"/>
          <w:szCs w:val="22"/>
        </w:rPr>
        <w:t>;</w:t>
      </w:r>
    </w:p>
    <w:p w:rsidR="000804CE" w:rsidRPr="000804CE" w:rsidRDefault="000804CE" w:rsidP="000804CE">
      <w:pPr>
        <w:pStyle w:val="a5"/>
        <w:shd w:val="clear" w:color="auto" w:fill="CDE5FE"/>
        <w:spacing w:before="180" w:beforeAutospacing="0" w:after="0" w:afterAutospacing="0"/>
        <w:jc w:val="both"/>
        <w:rPr>
          <w:color w:val="142024"/>
          <w:sz w:val="22"/>
          <w:szCs w:val="22"/>
        </w:rPr>
      </w:pPr>
      <w:r w:rsidRPr="000804CE">
        <w:rPr>
          <w:color w:val="142024"/>
          <w:sz w:val="22"/>
          <w:szCs w:val="22"/>
        </w:rPr>
        <w:t>- ношение наколенников при нестабильности сустава;</w:t>
      </w:r>
    </w:p>
    <w:p w:rsidR="000804CE" w:rsidRPr="000804CE" w:rsidRDefault="000804CE" w:rsidP="000804CE">
      <w:pPr>
        <w:pStyle w:val="a5"/>
        <w:shd w:val="clear" w:color="auto" w:fill="CDE5FE"/>
        <w:spacing w:before="180" w:beforeAutospacing="0" w:after="0" w:afterAutospacing="0"/>
        <w:jc w:val="both"/>
        <w:rPr>
          <w:color w:val="142024"/>
          <w:sz w:val="22"/>
          <w:szCs w:val="22"/>
        </w:rPr>
      </w:pPr>
      <w:r w:rsidRPr="000804CE">
        <w:rPr>
          <w:color w:val="142024"/>
          <w:sz w:val="22"/>
          <w:szCs w:val="22"/>
        </w:rPr>
        <w:t>- избегать перегрузок коленных суставов, использовать трость при   выраженном болевом синдроме, носить ее в руке, противоположной пораженному суставу.</w:t>
      </w:r>
    </w:p>
    <w:p w:rsidR="000804CE" w:rsidRPr="000804CE" w:rsidRDefault="000804CE" w:rsidP="000804CE">
      <w:pPr>
        <w:pStyle w:val="a5"/>
        <w:shd w:val="clear" w:color="auto" w:fill="CDE5FE"/>
        <w:spacing w:before="180" w:beforeAutospacing="0" w:after="0" w:afterAutospacing="0"/>
        <w:jc w:val="center"/>
        <w:rPr>
          <w:color w:val="142024"/>
          <w:sz w:val="22"/>
          <w:szCs w:val="22"/>
        </w:rPr>
      </w:pPr>
      <w:r w:rsidRPr="000804CE">
        <w:rPr>
          <w:rStyle w:val="a7"/>
          <w:b/>
          <w:bCs/>
          <w:color w:val="142024"/>
          <w:sz w:val="22"/>
          <w:szCs w:val="22"/>
        </w:rPr>
        <w:t>Рекомендации по лечебной физкультуре (ЛФК) при наличии артроза</w:t>
      </w:r>
    </w:p>
    <w:p w:rsidR="000804CE" w:rsidRPr="000804CE" w:rsidRDefault="000804CE" w:rsidP="000804CE">
      <w:pPr>
        <w:pStyle w:val="a5"/>
        <w:shd w:val="clear" w:color="auto" w:fill="CDE5FE"/>
        <w:spacing w:before="180" w:beforeAutospacing="0" w:after="0" w:afterAutospacing="0"/>
        <w:jc w:val="center"/>
        <w:rPr>
          <w:color w:val="142024"/>
          <w:sz w:val="22"/>
          <w:szCs w:val="22"/>
        </w:rPr>
      </w:pPr>
      <w:r w:rsidRPr="000804CE">
        <w:rPr>
          <w:rStyle w:val="a7"/>
          <w:b/>
          <w:bCs/>
          <w:color w:val="142024"/>
          <w:sz w:val="22"/>
          <w:szCs w:val="22"/>
        </w:rPr>
        <w:t>Занимайтесь ежедневно. Каждое упражнение сначала делайте по 3-5 раз, постепенно увеличивая количество повторов. Движения не должны быть болезненными. Не преодолевайте боль! Положения - лежа, сидя или стоя с опорой.</w:t>
      </w:r>
    </w:p>
    <w:p w:rsidR="000804CE" w:rsidRPr="000804CE" w:rsidRDefault="000804CE" w:rsidP="000804CE">
      <w:pPr>
        <w:pStyle w:val="a5"/>
        <w:shd w:val="clear" w:color="auto" w:fill="CDE5FE"/>
        <w:spacing w:before="180" w:beforeAutospacing="0" w:after="0" w:afterAutospacing="0"/>
        <w:jc w:val="both"/>
        <w:rPr>
          <w:color w:val="142024"/>
          <w:sz w:val="22"/>
          <w:szCs w:val="22"/>
        </w:rPr>
      </w:pPr>
      <w:r w:rsidRPr="000804CE">
        <w:rPr>
          <w:rStyle w:val="a7"/>
          <w:b/>
          <w:bCs/>
          <w:color w:val="142024"/>
          <w:sz w:val="22"/>
          <w:szCs w:val="22"/>
        </w:rPr>
        <w:t>Для тазобедренных суставов:</w:t>
      </w:r>
    </w:p>
    <w:p w:rsidR="000804CE" w:rsidRPr="000804CE" w:rsidRDefault="000804CE" w:rsidP="000804CE">
      <w:pPr>
        <w:numPr>
          <w:ilvl w:val="0"/>
          <w:numId w:val="1"/>
        </w:numPr>
        <w:shd w:val="clear" w:color="auto" w:fill="CDE5FE"/>
        <w:spacing w:after="0" w:line="240" w:lineRule="auto"/>
        <w:ind w:left="480"/>
        <w:jc w:val="both"/>
        <w:rPr>
          <w:rFonts w:ascii="Times New Roman" w:hAnsi="Times New Roman" w:cs="Times New Roman"/>
          <w:color w:val="090E10"/>
        </w:rPr>
      </w:pPr>
      <w:r w:rsidRPr="000804CE">
        <w:rPr>
          <w:rStyle w:val="a6"/>
          <w:rFonts w:ascii="Times New Roman" w:hAnsi="Times New Roman" w:cs="Times New Roman"/>
          <w:color w:val="090E10"/>
        </w:rPr>
        <w:t>Лежа на спине</w:t>
      </w:r>
      <w:r w:rsidRPr="000804CE">
        <w:rPr>
          <w:rFonts w:ascii="Times New Roman" w:hAnsi="Times New Roman" w:cs="Times New Roman"/>
          <w:color w:val="090E10"/>
        </w:rPr>
        <w:t>, вытяните ноги. На вдохе отведите одну ногу в сторону, на выдохе - верните назад. То же самое другой ногой. Ступни старайтесь держать вертикально.</w:t>
      </w:r>
    </w:p>
    <w:p w:rsidR="000804CE" w:rsidRPr="000804CE" w:rsidRDefault="000804CE" w:rsidP="000804CE">
      <w:pPr>
        <w:numPr>
          <w:ilvl w:val="0"/>
          <w:numId w:val="1"/>
        </w:numPr>
        <w:shd w:val="clear" w:color="auto" w:fill="CDE5FE"/>
        <w:spacing w:after="0" w:line="240" w:lineRule="auto"/>
        <w:ind w:left="480"/>
        <w:jc w:val="both"/>
        <w:rPr>
          <w:rFonts w:ascii="Times New Roman" w:hAnsi="Times New Roman" w:cs="Times New Roman"/>
          <w:color w:val="090E10"/>
        </w:rPr>
      </w:pPr>
      <w:r w:rsidRPr="000804CE">
        <w:rPr>
          <w:rStyle w:val="a6"/>
          <w:rFonts w:ascii="Times New Roman" w:hAnsi="Times New Roman" w:cs="Times New Roman"/>
          <w:color w:val="090E10"/>
        </w:rPr>
        <w:t>Сидя на стуле</w:t>
      </w:r>
      <w:r w:rsidRPr="000804CE">
        <w:rPr>
          <w:rFonts w:ascii="Times New Roman" w:hAnsi="Times New Roman" w:cs="Times New Roman"/>
          <w:color w:val="090E10"/>
        </w:rPr>
        <w:t>, ноги согните в коленях под прямым углом. На вдохе отведите одну ногу в сторону, не выпрямляя колена, на выдохе - верните в исходное положение.</w:t>
      </w:r>
    </w:p>
    <w:p w:rsidR="000804CE" w:rsidRPr="000804CE" w:rsidRDefault="000804CE" w:rsidP="000804CE">
      <w:pPr>
        <w:numPr>
          <w:ilvl w:val="0"/>
          <w:numId w:val="1"/>
        </w:numPr>
        <w:shd w:val="clear" w:color="auto" w:fill="CDE5FE"/>
        <w:spacing w:after="0" w:line="240" w:lineRule="auto"/>
        <w:ind w:left="480"/>
        <w:jc w:val="both"/>
        <w:rPr>
          <w:rFonts w:ascii="Times New Roman" w:hAnsi="Times New Roman" w:cs="Times New Roman"/>
          <w:color w:val="090E10"/>
        </w:rPr>
      </w:pPr>
      <w:r w:rsidRPr="000804CE">
        <w:rPr>
          <w:rStyle w:val="a6"/>
          <w:rFonts w:ascii="Times New Roman" w:hAnsi="Times New Roman" w:cs="Times New Roman"/>
          <w:color w:val="090E10"/>
        </w:rPr>
        <w:t>Встаньте</w:t>
      </w:r>
      <w:r w:rsidRPr="000804CE">
        <w:rPr>
          <w:rFonts w:ascii="Times New Roman" w:hAnsi="Times New Roman" w:cs="Times New Roman"/>
          <w:color w:val="090E10"/>
        </w:rPr>
        <w:t>, обопритесь руками о спинку стула. Принцип тот же: на вдохе - ногу в сторону, на выдохе - на прежнее место.</w:t>
      </w:r>
    </w:p>
    <w:p w:rsidR="000804CE" w:rsidRPr="000804CE" w:rsidRDefault="000804CE" w:rsidP="000804CE">
      <w:pPr>
        <w:numPr>
          <w:ilvl w:val="0"/>
          <w:numId w:val="1"/>
        </w:numPr>
        <w:shd w:val="clear" w:color="auto" w:fill="CDE5FE"/>
        <w:spacing w:after="0" w:line="240" w:lineRule="auto"/>
        <w:ind w:left="480"/>
        <w:jc w:val="both"/>
        <w:rPr>
          <w:rFonts w:ascii="Times New Roman" w:hAnsi="Times New Roman" w:cs="Times New Roman"/>
          <w:color w:val="090E10"/>
        </w:rPr>
      </w:pPr>
      <w:r w:rsidRPr="000804CE">
        <w:rPr>
          <w:rStyle w:val="a6"/>
          <w:rFonts w:ascii="Times New Roman" w:hAnsi="Times New Roman" w:cs="Times New Roman"/>
          <w:color w:val="090E10"/>
        </w:rPr>
        <w:t>Махи</w:t>
      </w:r>
      <w:r w:rsidRPr="000804CE">
        <w:rPr>
          <w:rFonts w:ascii="Times New Roman" w:hAnsi="Times New Roman" w:cs="Times New Roman"/>
          <w:color w:val="090E10"/>
        </w:rPr>
        <w:t> ногами вперед-назад.</w:t>
      </w:r>
    </w:p>
    <w:p w:rsidR="000804CE" w:rsidRPr="000804CE" w:rsidRDefault="000804CE" w:rsidP="000804CE">
      <w:pPr>
        <w:pStyle w:val="a5"/>
        <w:shd w:val="clear" w:color="auto" w:fill="CDE5FE"/>
        <w:spacing w:before="180" w:beforeAutospacing="0" w:after="0" w:afterAutospacing="0"/>
        <w:jc w:val="both"/>
        <w:rPr>
          <w:color w:val="142024"/>
          <w:sz w:val="22"/>
          <w:szCs w:val="22"/>
        </w:rPr>
      </w:pPr>
      <w:r w:rsidRPr="000804CE">
        <w:rPr>
          <w:rStyle w:val="a7"/>
          <w:b/>
          <w:bCs/>
          <w:color w:val="142024"/>
          <w:sz w:val="22"/>
          <w:szCs w:val="22"/>
        </w:rPr>
        <w:t>Для суставов пальцев рук:</w:t>
      </w:r>
    </w:p>
    <w:p w:rsidR="000804CE" w:rsidRPr="000804CE" w:rsidRDefault="000804CE" w:rsidP="000804CE">
      <w:pPr>
        <w:numPr>
          <w:ilvl w:val="0"/>
          <w:numId w:val="2"/>
        </w:numPr>
        <w:shd w:val="clear" w:color="auto" w:fill="CDE5FE"/>
        <w:spacing w:after="0" w:line="240" w:lineRule="auto"/>
        <w:ind w:left="480"/>
        <w:jc w:val="both"/>
        <w:rPr>
          <w:rFonts w:ascii="Times New Roman" w:hAnsi="Times New Roman" w:cs="Times New Roman"/>
          <w:color w:val="090E10"/>
        </w:rPr>
      </w:pPr>
      <w:r w:rsidRPr="000804CE">
        <w:rPr>
          <w:rStyle w:val="a6"/>
          <w:rFonts w:ascii="Times New Roman" w:hAnsi="Times New Roman" w:cs="Times New Roman"/>
          <w:color w:val="090E10"/>
        </w:rPr>
        <w:t>Выпрямите </w:t>
      </w:r>
      <w:r w:rsidRPr="000804CE">
        <w:rPr>
          <w:rFonts w:ascii="Times New Roman" w:hAnsi="Times New Roman" w:cs="Times New Roman"/>
          <w:color w:val="090E10"/>
        </w:rPr>
        <w:t>пальцы. Согните большой палец так, чтобы он достал до основания мизинца.</w:t>
      </w:r>
    </w:p>
    <w:p w:rsidR="000804CE" w:rsidRPr="000804CE" w:rsidRDefault="000804CE" w:rsidP="000804CE">
      <w:pPr>
        <w:numPr>
          <w:ilvl w:val="0"/>
          <w:numId w:val="2"/>
        </w:numPr>
        <w:shd w:val="clear" w:color="auto" w:fill="CDE5FE"/>
        <w:spacing w:after="0" w:line="240" w:lineRule="auto"/>
        <w:ind w:left="480"/>
        <w:jc w:val="both"/>
        <w:rPr>
          <w:rFonts w:ascii="Times New Roman" w:hAnsi="Times New Roman" w:cs="Times New Roman"/>
          <w:color w:val="090E10"/>
        </w:rPr>
      </w:pPr>
      <w:r w:rsidRPr="000804CE">
        <w:rPr>
          <w:rStyle w:val="a6"/>
          <w:rFonts w:ascii="Times New Roman" w:hAnsi="Times New Roman" w:cs="Times New Roman"/>
          <w:color w:val="090E10"/>
        </w:rPr>
        <w:t>Выпрямите</w:t>
      </w:r>
      <w:r w:rsidRPr="000804CE">
        <w:rPr>
          <w:rFonts w:ascii="Times New Roman" w:hAnsi="Times New Roman" w:cs="Times New Roman"/>
          <w:color w:val="090E10"/>
        </w:rPr>
        <w:t> пальцы, потом согните их в верхнем и среднем суставах. Постарайтесь дотронуться подушечками пальцев до края ладони.</w:t>
      </w:r>
    </w:p>
    <w:p w:rsidR="000804CE" w:rsidRPr="000804CE" w:rsidRDefault="000804CE" w:rsidP="000804CE">
      <w:pPr>
        <w:numPr>
          <w:ilvl w:val="0"/>
          <w:numId w:val="2"/>
        </w:numPr>
        <w:shd w:val="clear" w:color="auto" w:fill="CDE5FE"/>
        <w:spacing w:after="0" w:line="240" w:lineRule="auto"/>
        <w:ind w:left="480"/>
        <w:jc w:val="both"/>
        <w:rPr>
          <w:rFonts w:ascii="Times New Roman" w:hAnsi="Times New Roman" w:cs="Times New Roman"/>
          <w:color w:val="090E10"/>
        </w:rPr>
      </w:pPr>
      <w:r w:rsidRPr="000804CE">
        <w:rPr>
          <w:rStyle w:val="a6"/>
          <w:rFonts w:ascii="Times New Roman" w:hAnsi="Times New Roman" w:cs="Times New Roman"/>
          <w:color w:val="090E10"/>
        </w:rPr>
        <w:t>Сожмите</w:t>
      </w:r>
      <w:r w:rsidRPr="000804CE">
        <w:rPr>
          <w:rFonts w:ascii="Times New Roman" w:hAnsi="Times New Roman" w:cs="Times New Roman"/>
          <w:color w:val="090E10"/>
        </w:rPr>
        <w:t> кулаки и подержите несколько секунд, расслабьте.</w:t>
      </w:r>
    </w:p>
    <w:p w:rsidR="000804CE" w:rsidRPr="000804CE" w:rsidRDefault="000804CE" w:rsidP="000804CE">
      <w:pPr>
        <w:pStyle w:val="a5"/>
        <w:shd w:val="clear" w:color="auto" w:fill="CDE5FE"/>
        <w:spacing w:before="180" w:beforeAutospacing="0" w:after="0" w:afterAutospacing="0"/>
        <w:jc w:val="both"/>
        <w:rPr>
          <w:color w:val="142024"/>
          <w:sz w:val="22"/>
          <w:szCs w:val="22"/>
        </w:rPr>
      </w:pPr>
      <w:r w:rsidRPr="000804CE">
        <w:rPr>
          <w:rStyle w:val="a7"/>
          <w:b/>
          <w:bCs/>
          <w:color w:val="142024"/>
          <w:sz w:val="22"/>
          <w:szCs w:val="22"/>
        </w:rPr>
        <w:t>Для коленных суставов:</w:t>
      </w:r>
    </w:p>
    <w:p w:rsidR="000804CE" w:rsidRPr="000804CE" w:rsidRDefault="000804CE" w:rsidP="000804CE">
      <w:pPr>
        <w:numPr>
          <w:ilvl w:val="0"/>
          <w:numId w:val="3"/>
        </w:numPr>
        <w:shd w:val="clear" w:color="auto" w:fill="CDE5FE"/>
        <w:spacing w:after="0" w:line="240" w:lineRule="auto"/>
        <w:ind w:left="480"/>
        <w:jc w:val="both"/>
        <w:rPr>
          <w:rFonts w:ascii="Times New Roman" w:hAnsi="Times New Roman" w:cs="Times New Roman"/>
          <w:color w:val="090E10"/>
        </w:rPr>
      </w:pPr>
      <w:r w:rsidRPr="000804CE">
        <w:rPr>
          <w:rStyle w:val="a6"/>
          <w:rFonts w:ascii="Times New Roman" w:hAnsi="Times New Roman" w:cs="Times New Roman"/>
          <w:color w:val="090E10"/>
        </w:rPr>
        <w:t>Лягте </w:t>
      </w:r>
      <w:r w:rsidRPr="000804CE">
        <w:rPr>
          <w:rFonts w:ascii="Times New Roman" w:hAnsi="Times New Roman" w:cs="Times New Roman"/>
          <w:color w:val="090E10"/>
        </w:rPr>
        <w:t>на спину, вытянув ноги. Согните ноги, не отрывая пяток от пола.</w:t>
      </w:r>
    </w:p>
    <w:p w:rsidR="000804CE" w:rsidRPr="000804CE" w:rsidRDefault="000804CE" w:rsidP="000804CE">
      <w:pPr>
        <w:numPr>
          <w:ilvl w:val="0"/>
          <w:numId w:val="3"/>
        </w:numPr>
        <w:shd w:val="clear" w:color="auto" w:fill="CDE5FE"/>
        <w:spacing w:after="0" w:line="240" w:lineRule="auto"/>
        <w:ind w:left="480"/>
        <w:jc w:val="both"/>
        <w:rPr>
          <w:rFonts w:ascii="Times New Roman" w:hAnsi="Times New Roman" w:cs="Times New Roman"/>
          <w:color w:val="090E10"/>
        </w:rPr>
      </w:pPr>
      <w:r w:rsidRPr="000804CE">
        <w:rPr>
          <w:rStyle w:val="a6"/>
          <w:rFonts w:ascii="Times New Roman" w:hAnsi="Times New Roman" w:cs="Times New Roman"/>
          <w:color w:val="090E10"/>
        </w:rPr>
        <w:t>Сядьте</w:t>
      </w:r>
      <w:r w:rsidRPr="000804CE">
        <w:rPr>
          <w:rFonts w:ascii="Times New Roman" w:hAnsi="Times New Roman" w:cs="Times New Roman"/>
          <w:color w:val="090E10"/>
        </w:rPr>
        <w:t> на стул, согнув ноги под прямым углом. Выпрямите одну ногу и подержите так несколько секунд. Затем согните колено, насколько возможно. Повторите другой ногой.</w:t>
      </w:r>
    </w:p>
    <w:p w:rsidR="000804CE" w:rsidRPr="000804CE" w:rsidRDefault="000804CE" w:rsidP="000804CE">
      <w:pPr>
        <w:numPr>
          <w:ilvl w:val="0"/>
          <w:numId w:val="3"/>
        </w:numPr>
        <w:shd w:val="clear" w:color="auto" w:fill="CDE5FE"/>
        <w:spacing w:after="0" w:line="240" w:lineRule="auto"/>
        <w:ind w:left="480"/>
        <w:jc w:val="both"/>
        <w:rPr>
          <w:rFonts w:ascii="Times New Roman" w:hAnsi="Times New Roman" w:cs="Times New Roman"/>
          <w:color w:val="090E10"/>
        </w:rPr>
      </w:pPr>
      <w:r w:rsidRPr="000804CE">
        <w:rPr>
          <w:rStyle w:val="a6"/>
          <w:rFonts w:ascii="Times New Roman" w:hAnsi="Times New Roman" w:cs="Times New Roman"/>
          <w:color w:val="090E10"/>
        </w:rPr>
        <w:t>Встаньте</w:t>
      </w:r>
      <w:r w:rsidRPr="000804CE">
        <w:rPr>
          <w:rFonts w:ascii="Times New Roman" w:hAnsi="Times New Roman" w:cs="Times New Roman"/>
          <w:color w:val="090E10"/>
        </w:rPr>
        <w:t>, опираясь на спинку стула. На выдохе сделайте полуприседание. На вдохе вернитесь в исходное положение.</w:t>
      </w:r>
    </w:p>
    <w:p w:rsidR="000804CE" w:rsidRPr="000804CE" w:rsidRDefault="000804CE" w:rsidP="000804CE">
      <w:pPr>
        <w:numPr>
          <w:ilvl w:val="0"/>
          <w:numId w:val="3"/>
        </w:numPr>
        <w:shd w:val="clear" w:color="auto" w:fill="CDE5FE"/>
        <w:spacing w:after="0" w:line="240" w:lineRule="auto"/>
        <w:ind w:left="480"/>
        <w:jc w:val="both"/>
        <w:rPr>
          <w:rFonts w:ascii="Times New Roman" w:hAnsi="Times New Roman" w:cs="Times New Roman"/>
          <w:color w:val="090E10"/>
        </w:rPr>
      </w:pPr>
      <w:r w:rsidRPr="000804CE">
        <w:rPr>
          <w:rStyle w:val="a6"/>
          <w:rFonts w:ascii="Times New Roman" w:hAnsi="Times New Roman" w:cs="Times New Roman"/>
          <w:color w:val="090E10"/>
        </w:rPr>
        <w:t>Лягте</w:t>
      </w:r>
      <w:r w:rsidRPr="000804CE">
        <w:rPr>
          <w:rFonts w:ascii="Times New Roman" w:hAnsi="Times New Roman" w:cs="Times New Roman"/>
          <w:color w:val="090E10"/>
        </w:rPr>
        <w:t> на спину, правая нога согнута в колене под прямым углом, левая выпрямлена. Согните левую ногу в колене и подтяните ее к груди, потом вытяните вверх и опустите на пол. То же самое - другой ногой.</w:t>
      </w:r>
    </w:p>
    <w:p w:rsidR="000804CE" w:rsidRPr="000804CE" w:rsidRDefault="000804CE" w:rsidP="000804CE">
      <w:pPr>
        <w:pStyle w:val="a5"/>
        <w:shd w:val="clear" w:color="auto" w:fill="CDE5FE"/>
        <w:spacing w:before="180" w:beforeAutospacing="0" w:after="0" w:afterAutospacing="0"/>
        <w:jc w:val="both"/>
        <w:rPr>
          <w:color w:val="142024"/>
          <w:sz w:val="22"/>
          <w:szCs w:val="22"/>
        </w:rPr>
      </w:pPr>
      <w:r w:rsidRPr="000804CE">
        <w:rPr>
          <w:rStyle w:val="a7"/>
          <w:b/>
          <w:bCs/>
          <w:color w:val="142024"/>
          <w:sz w:val="22"/>
          <w:szCs w:val="22"/>
        </w:rPr>
        <w:t>Для позвоночника:</w:t>
      </w:r>
    </w:p>
    <w:p w:rsidR="000804CE" w:rsidRPr="000804CE" w:rsidRDefault="000804CE" w:rsidP="000804CE">
      <w:pPr>
        <w:numPr>
          <w:ilvl w:val="0"/>
          <w:numId w:val="4"/>
        </w:numPr>
        <w:shd w:val="clear" w:color="auto" w:fill="CDE5FE"/>
        <w:spacing w:after="0" w:line="240" w:lineRule="auto"/>
        <w:ind w:left="480"/>
        <w:jc w:val="both"/>
        <w:rPr>
          <w:rFonts w:ascii="Times New Roman" w:hAnsi="Times New Roman" w:cs="Times New Roman"/>
          <w:color w:val="090E10"/>
        </w:rPr>
      </w:pPr>
      <w:r w:rsidRPr="000804CE">
        <w:rPr>
          <w:rStyle w:val="a6"/>
          <w:rFonts w:ascii="Times New Roman" w:hAnsi="Times New Roman" w:cs="Times New Roman"/>
          <w:color w:val="090E10"/>
        </w:rPr>
        <w:t>Лягте </w:t>
      </w:r>
      <w:r w:rsidRPr="000804CE">
        <w:rPr>
          <w:rFonts w:ascii="Times New Roman" w:hAnsi="Times New Roman" w:cs="Times New Roman"/>
          <w:color w:val="090E10"/>
        </w:rPr>
        <w:t>на спину, согнув ноги в коленях. Покатайтесь несколько раз с боку на бок.</w:t>
      </w:r>
    </w:p>
    <w:p w:rsidR="000804CE" w:rsidRPr="000804CE" w:rsidRDefault="000804CE" w:rsidP="000804CE">
      <w:pPr>
        <w:numPr>
          <w:ilvl w:val="0"/>
          <w:numId w:val="4"/>
        </w:numPr>
        <w:shd w:val="clear" w:color="auto" w:fill="CDE5FE"/>
        <w:spacing w:after="0" w:line="240" w:lineRule="auto"/>
        <w:ind w:left="480"/>
        <w:jc w:val="both"/>
        <w:rPr>
          <w:rFonts w:ascii="Times New Roman" w:hAnsi="Times New Roman" w:cs="Times New Roman"/>
          <w:color w:val="090E10"/>
        </w:rPr>
      </w:pPr>
      <w:r w:rsidRPr="000804CE">
        <w:rPr>
          <w:rStyle w:val="a6"/>
          <w:rFonts w:ascii="Times New Roman" w:hAnsi="Times New Roman" w:cs="Times New Roman"/>
          <w:color w:val="090E10"/>
        </w:rPr>
        <w:t>Встаньте</w:t>
      </w:r>
      <w:r w:rsidRPr="000804CE">
        <w:rPr>
          <w:rFonts w:ascii="Times New Roman" w:hAnsi="Times New Roman" w:cs="Times New Roman"/>
          <w:color w:val="090E10"/>
        </w:rPr>
        <w:t> на четвереньки и изобразите кошку: выгните, прогните спину, потянитесь</w:t>
      </w:r>
      <w:r w:rsidRPr="000804CE">
        <w:rPr>
          <w:rStyle w:val="a6"/>
          <w:rFonts w:ascii="Times New Roman" w:hAnsi="Times New Roman" w:cs="Times New Roman"/>
          <w:color w:val="090E10"/>
        </w:rPr>
        <w:t>.</w:t>
      </w:r>
    </w:p>
    <w:p w:rsidR="000804CE" w:rsidRPr="000804CE" w:rsidRDefault="000804CE" w:rsidP="000804CE">
      <w:pPr>
        <w:numPr>
          <w:ilvl w:val="0"/>
          <w:numId w:val="4"/>
        </w:numPr>
        <w:shd w:val="clear" w:color="auto" w:fill="CDE5FE"/>
        <w:spacing w:after="0" w:line="240" w:lineRule="auto"/>
        <w:ind w:left="480"/>
        <w:jc w:val="both"/>
        <w:rPr>
          <w:rFonts w:ascii="Times New Roman" w:hAnsi="Times New Roman" w:cs="Times New Roman"/>
          <w:color w:val="090E10"/>
        </w:rPr>
      </w:pPr>
      <w:r w:rsidRPr="000804CE">
        <w:rPr>
          <w:rStyle w:val="a6"/>
          <w:rFonts w:ascii="Times New Roman" w:hAnsi="Times New Roman" w:cs="Times New Roman"/>
          <w:color w:val="090E10"/>
        </w:rPr>
        <w:t>Повисните</w:t>
      </w:r>
      <w:r w:rsidRPr="000804CE">
        <w:rPr>
          <w:rFonts w:ascii="Times New Roman" w:hAnsi="Times New Roman" w:cs="Times New Roman"/>
          <w:color w:val="090E10"/>
        </w:rPr>
        <w:t> на турнике или на шведской стенке, на ветке дерева, в конце концов. Начинать надо с пяти секунд, постепенно увеличивайте время. Потом - сколько сможете. Вертеться и болтать ногами не обязательно, но можно, если вам так легче.</w:t>
      </w:r>
    </w:p>
    <w:p w:rsidR="000804CE" w:rsidRDefault="000804CE" w:rsidP="000804CE">
      <w:pPr>
        <w:tabs>
          <w:tab w:val="left" w:pos="1335"/>
        </w:tabs>
        <w:spacing w:after="0"/>
        <w:rPr>
          <w:rFonts w:ascii="Times New Roman" w:hAnsi="Times New Roman" w:cs="Times New Roman"/>
        </w:rPr>
      </w:pPr>
    </w:p>
    <w:p w:rsidR="00524D6B" w:rsidRDefault="00524D6B" w:rsidP="000804CE">
      <w:pPr>
        <w:tabs>
          <w:tab w:val="left" w:pos="1335"/>
        </w:tabs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F482F" wp14:editId="3E81025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828800" cy="4572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4D6B" w:rsidRPr="00524D6B" w:rsidRDefault="00524D6B" w:rsidP="00524D6B">
                            <w:pPr>
                              <w:tabs>
                                <w:tab w:val="left" w:pos="133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D6B"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ПОЛЕЗНЫЕ СОВЕТЫ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F482F" id="Надпись 10" o:spid="_x0000_s1032" type="#_x0000_t202" style="position:absolute;margin-left:0;margin-top:.3pt;width:2in;height:36pt;z-index:25166540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" filled="f" stroked="f">
                <v:textbox>
                  <w:txbxContent>
                    <w:p w:rsidR="00524D6B" w:rsidRPr="00524D6B" w:rsidRDefault="00524D6B" w:rsidP="00524D6B">
                      <w:pPr>
                        <w:tabs>
                          <w:tab w:val="left" w:pos="133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4D6B"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ПОЛЕЗНЫЕ СОВЕТЫ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4D6B" w:rsidRDefault="00524D6B" w:rsidP="00524D6B">
      <w:pPr>
        <w:rPr>
          <w:rFonts w:ascii="Times New Roman" w:hAnsi="Times New Roman" w:cs="Times New Roman"/>
        </w:rPr>
      </w:pPr>
    </w:p>
    <w:p w:rsidR="00524D6B" w:rsidRPr="00524D6B" w:rsidRDefault="00524D6B" w:rsidP="00524D6B">
      <w:pPr>
        <w:pStyle w:val="1"/>
        <w:shd w:val="clear" w:color="auto" w:fill="EAE3D9"/>
        <w:spacing w:before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24D6B">
        <w:rPr>
          <w:rFonts w:ascii="Times New Roman" w:hAnsi="Times New Roman" w:cs="Times New Roman"/>
          <w:b/>
        </w:rPr>
        <w:tab/>
      </w:r>
      <w:r w:rsidRPr="00524D6B">
        <w:rPr>
          <w:rFonts w:ascii="Times New Roman" w:hAnsi="Times New Roman" w:cs="Times New Roman"/>
          <w:b/>
          <w:color w:val="000000"/>
          <w:sz w:val="22"/>
          <w:szCs w:val="22"/>
        </w:rPr>
        <w:t>Как вывести трудновыводимые пятна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sz w:val="22"/>
          <w:szCs w:val="22"/>
        </w:rPr>
        <w:t>Как обидно бывает, когда любимая вещь оказывается навсегда испорченной из-за предательского, трудновыводимого пятна. Какая-то капля и блузку или юбку можно выбросить, так как бывают такие пятна, которые довольно трудно отстирать обычным порошком. И никакие разрекламированные средства не помогают. Единственным решением остается: наложить на вещь симпатичную аппликацию или вышить на испорченном месте узор стразами, а может быть прикрыть его шарфом. Но есть и более радикальные методы, которые помогут все же вывести трудновыводимые пятна.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sz w:val="22"/>
          <w:szCs w:val="22"/>
        </w:rPr>
        <w:t>Итак, какие же пятна считаются самыми трудновыводимыми: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rStyle w:val="a6"/>
          <w:i/>
          <w:iCs/>
          <w:sz w:val="22"/>
          <w:szCs w:val="22"/>
          <w:bdr w:val="none" w:sz="0" w:space="0" w:color="auto" w:frame="1"/>
        </w:rPr>
        <w:t>Кофе.</w:t>
      </w:r>
      <w:r w:rsidRPr="00524D6B">
        <w:rPr>
          <w:sz w:val="22"/>
          <w:szCs w:val="22"/>
        </w:rPr>
        <w:t> Облившись кофе, следует сразу же замочить вещь холодной водой, затем можно стирать в машинке. Это возможно, если вы находитесь дома. А что, если такая оказия случилась, скажем, в офисе или торговом центре, когда не очень комфортно будет ходить с мокрым пятном, где еще к тому же просвечивается бледное пятно от кофе. К счастью, есть обычные средства, которые помогут избавиться от следа кофе. Это: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sz w:val="22"/>
          <w:szCs w:val="22"/>
        </w:rPr>
        <w:t>— </w:t>
      </w:r>
      <w:r w:rsidRPr="00524D6B">
        <w:rPr>
          <w:rStyle w:val="a7"/>
          <w:sz w:val="22"/>
          <w:szCs w:val="22"/>
          <w:bdr w:val="none" w:sz="0" w:space="0" w:color="auto" w:frame="1"/>
        </w:rPr>
        <w:t>Нашатырный спирт.</w:t>
      </w:r>
      <w:r w:rsidRPr="00524D6B">
        <w:rPr>
          <w:sz w:val="22"/>
          <w:szCs w:val="22"/>
        </w:rPr>
        <w:t>  В одном стакане надо разбавить 1 столовую ложку нашатырного спирта. Хорошенечко смачиваем раствором пятно и стираем одежду в мыльном растворе.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rStyle w:val="a7"/>
          <w:sz w:val="22"/>
          <w:szCs w:val="22"/>
          <w:bdr w:val="none" w:sz="0" w:space="0" w:color="auto" w:frame="1"/>
        </w:rPr>
        <w:t>— Поваренная соль и глицерин.</w:t>
      </w:r>
      <w:r w:rsidRPr="00524D6B">
        <w:rPr>
          <w:sz w:val="22"/>
          <w:szCs w:val="22"/>
        </w:rPr>
        <w:t> Смешиваем в равных пропорциях эти вещества и наносим смесь на пятно, оставив на несколько минут. Следы от кофе растворятся. После чего надо постирать вещь.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rStyle w:val="a7"/>
          <w:sz w:val="22"/>
          <w:szCs w:val="22"/>
          <w:bdr w:val="none" w:sz="0" w:space="0" w:color="auto" w:frame="1"/>
        </w:rPr>
        <w:t>— Мыло и кипяток.</w:t>
      </w:r>
      <w:r w:rsidRPr="00524D6B">
        <w:rPr>
          <w:sz w:val="22"/>
          <w:szCs w:val="22"/>
        </w:rPr>
        <w:t> Такой метод поможет, если вы пролили кофе на льняную вещь. Пятно от кофе надо намылить и постирать. Далее на проблемное место льем тонкой струей кипяток пока пятно не раствориться.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rStyle w:val="a7"/>
          <w:sz w:val="22"/>
          <w:szCs w:val="22"/>
          <w:bdr w:val="none" w:sz="0" w:space="0" w:color="auto" w:frame="1"/>
        </w:rPr>
        <w:t>— Уксус и порошок.</w:t>
      </w:r>
      <w:r w:rsidRPr="00524D6B">
        <w:rPr>
          <w:sz w:val="22"/>
          <w:szCs w:val="22"/>
        </w:rPr>
        <w:t>  Смешиваем стиральный порошок, белый уксус и холодную дистиллированную воду, чтобы получилась густая паста. Обрабатываем ей след от кофе и ждем 5 минут. Тщательно промываем вещь и стираем ее. При необходимости можно повторить процедуру.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rStyle w:val="a7"/>
          <w:sz w:val="22"/>
          <w:szCs w:val="22"/>
          <w:bdr w:val="none" w:sz="0" w:space="0" w:color="auto" w:frame="1"/>
        </w:rPr>
        <w:t>— Спирт.</w:t>
      </w:r>
      <w:r w:rsidRPr="00524D6B">
        <w:rPr>
          <w:sz w:val="22"/>
          <w:szCs w:val="22"/>
        </w:rPr>
        <w:t> Если вы пролили кофе на синтетическую ткань, спасти ее поможет раствор из пол литра воды и 1 столовой ложки спирта. Стираем вещь в таком растворе, а затем полощем в прохладной воде.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rStyle w:val="a6"/>
          <w:i/>
          <w:iCs/>
          <w:sz w:val="22"/>
          <w:szCs w:val="22"/>
          <w:bdr w:val="none" w:sz="0" w:space="0" w:color="auto" w:frame="1"/>
        </w:rPr>
        <w:t>Шариковая ручка.</w:t>
      </w:r>
      <w:r w:rsidRPr="00524D6B">
        <w:rPr>
          <w:rStyle w:val="a7"/>
          <w:b/>
          <w:bCs/>
          <w:sz w:val="22"/>
          <w:szCs w:val="22"/>
          <w:bdr w:val="none" w:sz="0" w:space="0" w:color="auto" w:frame="1"/>
        </w:rPr>
        <w:t> </w:t>
      </w:r>
      <w:r w:rsidRPr="00524D6B">
        <w:rPr>
          <w:sz w:val="22"/>
          <w:szCs w:val="22"/>
        </w:rPr>
        <w:t>Ох же и противные следы, особенно часто они случаются с офисными работниками или школьниками. Как же вывести эти трудновыводимые пятна от ручек?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rStyle w:val="a7"/>
          <w:sz w:val="22"/>
          <w:szCs w:val="22"/>
          <w:bdr w:val="none" w:sz="0" w:space="0" w:color="auto" w:frame="1"/>
        </w:rPr>
        <w:t>— Ацетон.</w:t>
      </w:r>
      <w:r w:rsidRPr="00524D6B">
        <w:rPr>
          <w:sz w:val="22"/>
          <w:szCs w:val="22"/>
        </w:rPr>
        <w:t> Смачиваем ватку ацетоном и аккуратно протираем пятно. Затем стираем вещь. Но только имейте в виду, этот метод подойдет для ткани, которая не линяет.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rStyle w:val="a7"/>
          <w:sz w:val="22"/>
          <w:szCs w:val="22"/>
          <w:bdr w:val="none" w:sz="0" w:space="0" w:color="auto" w:frame="1"/>
        </w:rPr>
        <w:t>— Спирт и ацетон. </w:t>
      </w:r>
      <w:r w:rsidRPr="00524D6B">
        <w:rPr>
          <w:sz w:val="22"/>
          <w:szCs w:val="22"/>
        </w:rPr>
        <w:t>Помогут избавиться от пятна с </w:t>
      </w:r>
      <w:r w:rsidRPr="00524D6B">
        <w:rPr>
          <w:rStyle w:val="a7"/>
          <w:sz w:val="22"/>
          <w:szCs w:val="22"/>
          <w:bdr w:val="none" w:sz="0" w:space="0" w:color="auto" w:frame="1"/>
        </w:rPr>
        <w:t>белых хлопчатобумажных или льняных тканей. </w:t>
      </w:r>
      <w:r w:rsidRPr="00524D6B">
        <w:rPr>
          <w:sz w:val="22"/>
          <w:szCs w:val="22"/>
        </w:rPr>
        <w:t>Подогреваем на водяной бане смесь в соотношении 1:1 и протираем пятно ватным диском, смоченным в этом растворе.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rStyle w:val="a7"/>
          <w:sz w:val="22"/>
          <w:szCs w:val="22"/>
          <w:bdr w:val="none" w:sz="0" w:space="0" w:color="auto" w:frame="1"/>
        </w:rPr>
        <w:t>— Уксус и спирт.</w:t>
      </w:r>
      <w:r w:rsidRPr="00524D6B">
        <w:rPr>
          <w:sz w:val="22"/>
          <w:szCs w:val="22"/>
        </w:rPr>
        <w:t> Смешиваем в пропорциях 1:1, подогреваем на водной бане и протираем ваткой пятно. Кстати, этот метод поможет избавиться от пятен </w:t>
      </w:r>
      <w:r w:rsidRPr="00524D6B">
        <w:rPr>
          <w:rStyle w:val="a6"/>
          <w:sz w:val="22"/>
          <w:szCs w:val="22"/>
          <w:bdr w:val="none" w:sz="0" w:space="0" w:color="auto" w:frame="1"/>
        </w:rPr>
        <w:t>пота и травы</w:t>
      </w:r>
      <w:r w:rsidRPr="00524D6B">
        <w:rPr>
          <w:sz w:val="22"/>
          <w:szCs w:val="22"/>
        </w:rPr>
        <w:t>. </w:t>
      </w:r>
      <w:r w:rsidRPr="00524D6B">
        <w:rPr>
          <w:rStyle w:val="a7"/>
          <w:sz w:val="22"/>
          <w:szCs w:val="22"/>
          <w:bdr w:val="none" w:sz="0" w:space="0" w:color="auto" w:frame="1"/>
        </w:rPr>
        <w:t>— Горчица.</w:t>
      </w:r>
      <w:r w:rsidRPr="00524D6B">
        <w:rPr>
          <w:sz w:val="22"/>
          <w:szCs w:val="22"/>
        </w:rPr>
        <w:t> Порошок горчицы поможет удалить пятно от красных или черных чернил с шелковой ткани. Разводим сухую горчицу водой, кашицу оставляем на пятно и оставляем на сутки. После этого стираем вещь.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rStyle w:val="a7"/>
          <w:sz w:val="22"/>
          <w:szCs w:val="22"/>
          <w:bdr w:val="none" w:sz="0" w:space="0" w:color="auto" w:frame="1"/>
        </w:rPr>
        <w:t>— Тройной одеколон. </w:t>
      </w:r>
      <w:r w:rsidRPr="00524D6B">
        <w:rPr>
          <w:sz w:val="22"/>
          <w:szCs w:val="22"/>
        </w:rPr>
        <w:t>Поможет кстати вывести пятно не только от ручки, но и от фломастера.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rStyle w:val="a7"/>
          <w:sz w:val="22"/>
          <w:szCs w:val="22"/>
          <w:bdr w:val="none" w:sz="0" w:space="0" w:color="auto" w:frame="1"/>
        </w:rPr>
        <w:t>— Соль и лимонный сок.</w:t>
      </w:r>
      <w:r w:rsidRPr="00524D6B">
        <w:rPr>
          <w:sz w:val="22"/>
          <w:szCs w:val="22"/>
        </w:rPr>
        <w:t> Хороши, если следы от шариковой ручки оказались на кожаных вещах и даже на мебели. Надо присыпать пятно солью, подождать, пока чернила впитаются и очистить от соли щеткой. Далее протираем пятно лимонным соком. Таким способом можно удалить пятна и от </w:t>
      </w:r>
      <w:r w:rsidRPr="00524D6B">
        <w:rPr>
          <w:rStyle w:val="a6"/>
          <w:sz w:val="22"/>
          <w:szCs w:val="22"/>
          <w:bdr w:val="none" w:sz="0" w:space="0" w:color="auto" w:frame="1"/>
        </w:rPr>
        <w:t>вина.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sz w:val="22"/>
          <w:szCs w:val="22"/>
        </w:rPr>
        <w:t>Трава. Самые частые пятна, которые остаются после маевок, пикников и походов. Но и от них можно запросто избавиться.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rStyle w:val="a7"/>
          <w:sz w:val="22"/>
          <w:szCs w:val="22"/>
          <w:bdr w:val="none" w:sz="0" w:space="0" w:color="auto" w:frame="1"/>
        </w:rPr>
        <w:t>— Нашатырный спирт.</w:t>
      </w:r>
      <w:r w:rsidRPr="00524D6B">
        <w:rPr>
          <w:sz w:val="22"/>
          <w:szCs w:val="22"/>
        </w:rPr>
        <w:t> Всего лишь смачиваем пятно спиртом и стираем в теплой воде.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rStyle w:val="a7"/>
          <w:sz w:val="22"/>
          <w:szCs w:val="22"/>
          <w:bdr w:val="none" w:sz="0" w:space="0" w:color="auto" w:frame="1"/>
        </w:rPr>
        <w:t>— Перекись водорода.</w:t>
      </w:r>
      <w:r w:rsidRPr="00524D6B">
        <w:rPr>
          <w:sz w:val="22"/>
          <w:szCs w:val="22"/>
        </w:rPr>
        <w:t> Если испачкали травой хлопковую одежду, следует взять 3% раствор перекиси водорода и потереть им пятно. Но! Только белую ткань.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rStyle w:val="a7"/>
          <w:b/>
          <w:bCs/>
          <w:sz w:val="22"/>
          <w:szCs w:val="22"/>
          <w:bdr w:val="none" w:sz="0" w:space="0" w:color="auto" w:frame="1"/>
        </w:rPr>
        <w:t>Смола.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rStyle w:val="a7"/>
          <w:sz w:val="22"/>
          <w:szCs w:val="22"/>
          <w:bdr w:val="none" w:sz="0" w:space="0" w:color="auto" w:frame="1"/>
        </w:rPr>
        <w:t>-Бензин.</w:t>
      </w:r>
      <w:r w:rsidRPr="00524D6B">
        <w:rPr>
          <w:sz w:val="22"/>
          <w:szCs w:val="22"/>
        </w:rPr>
        <w:t> Если пятно свежее, то бензином можно легко от него избавиться.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rStyle w:val="a7"/>
          <w:sz w:val="22"/>
          <w:szCs w:val="22"/>
          <w:bdr w:val="none" w:sz="0" w:space="0" w:color="auto" w:frame="1"/>
        </w:rPr>
        <w:t>— Масло.</w:t>
      </w:r>
      <w:r w:rsidRPr="00524D6B">
        <w:rPr>
          <w:sz w:val="22"/>
          <w:szCs w:val="22"/>
        </w:rPr>
        <w:t> Подойдет, если пятно уже успело застыть. Размягчаем его маслом, а затем выводим бензином и стираем.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rStyle w:val="a7"/>
          <w:b/>
          <w:bCs/>
          <w:sz w:val="22"/>
          <w:szCs w:val="22"/>
          <w:bdr w:val="none" w:sz="0" w:space="0" w:color="auto" w:frame="1"/>
        </w:rPr>
        <w:t>Духи.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rStyle w:val="a7"/>
          <w:sz w:val="22"/>
          <w:szCs w:val="22"/>
          <w:bdr w:val="none" w:sz="0" w:space="0" w:color="auto" w:frame="1"/>
        </w:rPr>
        <w:lastRenderedPageBreak/>
        <w:t>— Перекись водорода и уксус.</w:t>
      </w:r>
      <w:r w:rsidRPr="00524D6B">
        <w:rPr>
          <w:sz w:val="22"/>
          <w:szCs w:val="22"/>
        </w:rPr>
        <w:t> Обрабатываем пятно перекисью водорода и стираем в воде с разбавленным в ней уксусом.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rStyle w:val="a7"/>
          <w:sz w:val="22"/>
          <w:szCs w:val="22"/>
          <w:bdr w:val="none" w:sz="0" w:space="0" w:color="auto" w:frame="1"/>
        </w:rPr>
        <w:t>— Хозяйственное мыло.</w:t>
      </w:r>
      <w:r w:rsidRPr="00524D6B">
        <w:rPr>
          <w:sz w:val="22"/>
          <w:szCs w:val="22"/>
        </w:rPr>
        <w:t> Смачиваем пятно водой и хорошо намылеваем его. Оставляем на десять минут, затем стираем.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rStyle w:val="a7"/>
          <w:sz w:val="22"/>
          <w:szCs w:val="22"/>
          <w:bdr w:val="none" w:sz="0" w:space="0" w:color="auto" w:frame="1"/>
        </w:rPr>
        <w:t>— Спирт и белая глина.</w:t>
      </w:r>
      <w:r w:rsidRPr="00524D6B">
        <w:rPr>
          <w:sz w:val="22"/>
          <w:szCs w:val="22"/>
        </w:rPr>
        <w:t> Делаем из глины кашицу, смешиваем со спиртом и наносим на пятно. Даем высохнуть. Стряхиваем глину щеткой и стираем вещь.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sz w:val="22"/>
          <w:szCs w:val="22"/>
        </w:rPr>
        <w:t>.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rStyle w:val="a7"/>
          <w:b/>
          <w:bCs/>
          <w:sz w:val="22"/>
          <w:szCs w:val="22"/>
          <w:bdr w:val="none" w:sz="0" w:space="0" w:color="auto" w:frame="1"/>
        </w:rPr>
        <w:t>Как вывести другие трудновыводимые пятна от: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rStyle w:val="a7"/>
          <w:b/>
          <w:bCs/>
          <w:sz w:val="22"/>
          <w:szCs w:val="22"/>
          <w:bdr w:val="none" w:sz="0" w:space="0" w:color="auto" w:frame="1"/>
        </w:rPr>
        <w:t>Губной помады.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sz w:val="22"/>
          <w:szCs w:val="22"/>
        </w:rPr>
        <w:t>Идеальные методы: вода с мылом или вода с отбеливателем. Можно также протереть пятно от помады ваткой, смоченной в перекиси водорода или бензине.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rStyle w:val="a7"/>
          <w:b/>
          <w:bCs/>
          <w:sz w:val="22"/>
          <w:szCs w:val="22"/>
          <w:bdr w:val="none" w:sz="0" w:space="0" w:color="auto" w:frame="1"/>
        </w:rPr>
        <w:t>Ржавчины.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rStyle w:val="a7"/>
          <w:sz w:val="22"/>
          <w:szCs w:val="22"/>
          <w:bdr w:val="none" w:sz="0" w:space="0" w:color="auto" w:frame="1"/>
        </w:rPr>
        <w:t>— Аммиак.</w:t>
      </w:r>
      <w:r w:rsidRPr="00524D6B">
        <w:rPr>
          <w:sz w:val="22"/>
          <w:szCs w:val="22"/>
        </w:rPr>
        <w:t> Поможет от пятен на шерсти и шелке. Надо развести одну часть аммиака и 6 частей воды и протереть пятно этим раствором.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rStyle w:val="a7"/>
          <w:sz w:val="22"/>
          <w:szCs w:val="22"/>
          <w:bdr w:val="none" w:sz="0" w:space="0" w:color="auto" w:frame="1"/>
        </w:rPr>
        <w:t>— Холодный лимон.</w:t>
      </w:r>
      <w:r w:rsidRPr="00524D6B">
        <w:rPr>
          <w:sz w:val="22"/>
          <w:szCs w:val="22"/>
        </w:rPr>
        <w:t> Идеален для ткани их хлопка. Протираем им пятно и стираем вещь.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rStyle w:val="a7"/>
          <w:b/>
          <w:bCs/>
          <w:sz w:val="22"/>
          <w:szCs w:val="22"/>
          <w:bdr w:val="none" w:sz="0" w:space="0" w:color="auto" w:frame="1"/>
        </w:rPr>
        <w:t>Йода.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rStyle w:val="a7"/>
          <w:sz w:val="22"/>
          <w:szCs w:val="22"/>
          <w:bdr w:val="none" w:sz="0" w:space="0" w:color="auto" w:frame="1"/>
        </w:rPr>
        <w:t>— Аммиак.</w:t>
      </w:r>
      <w:r w:rsidRPr="00524D6B">
        <w:rPr>
          <w:sz w:val="22"/>
          <w:szCs w:val="22"/>
        </w:rPr>
        <w:t> Просто протираем пятно ватным диском, смоченным в аммиаке.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rStyle w:val="a7"/>
          <w:b/>
          <w:bCs/>
          <w:sz w:val="22"/>
          <w:szCs w:val="22"/>
          <w:bdr w:val="none" w:sz="0" w:space="0" w:color="auto" w:frame="1"/>
        </w:rPr>
        <w:t>Жира.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sz w:val="22"/>
          <w:szCs w:val="22"/>
        </w:rPr>
        <w:t>Если пятно свежее: покрываем тальком. Высохшее пятно: обрабатываем скипидаром, оставляем подсохнуть, затем гладим чуть теплым утюгом, предварительно подложив впитывающую бумагу.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rStyle w:val="a7"/>
          <w:b/>
          <w:bCs/>
          <w:sz w:val="22"/>
          <w:szCs w:val="22"/>
          <w:bdr w:val="none" w:sz="0" w:space="0" w:color="auto" w:frame="1"/>
        </w:rPr>
        <w:t>Краски.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sz w:val="22"/>
          <w:szCs w:val="22"/>
        </w:rPr>
        <w:t>Свежее пятно: кладем на пятно сухую тряпку и смачиваем ее скипидаром. Оставляем на некоторое время. Затем стираем.</w:t>
      </w:r>
    </w:p>
    <w:p w:rsidR="00524D6B" w:rsidRPr="00524D6B" w:rsidRDefault="00524D6B" w:rsidP="00524D6B">
      <w:pPr>
        <w:pStyle w:val="a5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524D6B">
        <w:rPr>
          <w:sz w:val="22"/>
          <w:szCs w:val="22"/>
        </w:rPr>
        <w:t>Если пятно не свежее, сначала размягчаем растительным маслом, затем проделываем описанный выше метод.</w:t>
      </w:r>
    </w:p>
    <w:p w:rsidR="00524D6B" w:rsidRDefault="00524D6B" w:rsidP="00524D6B">
      <w:pPr>
        <w:tabs>
          <w:tab w:val="left" w:pos="1185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F1193" wp14:editId="6BF20BB1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1828800" cy="428625"/>
                <wp:effectExtent l="0" t="0" r="0" b="9525"/>
                <wp:wrapSquare wrapText="bothSides"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4D6B" w:rsidRPr="00524D6B" w:rsidRDefault="00524D6B" w:rsidP="00524D6B">
                            <w:pPr>
                              <w:tabs>
                                <w:tab w:val="left" w:pos="11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ЛИТЕРАТУРНАЯ </w:t>
                            </w:r>
                            <w:r w:rsidRPr="00524D6B"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СТРАНИЧКА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1193" id="Надпись 14" o:spid="_x0000_s1033" type="#_x0000_t202" style="position:absolute;margin-left:0;margin-top:24.7pt;width:2in;height:33.75pt;z-index:251667456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" filled="f" stroked="f">
                <v:textbox>
                  <w:txbxContent>
                    <w:p w:rsidR="00524D6B" w:rsidRPr="00524D6B" w:rsidRDefault="00524D6B" w:rsidP="00524D6B">
                      <w:pPr>
                        <w:tabs>
                          <w:tab w:val="left" w:pos="11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ЛИТЕРАТУРНАЯ </w:t>
                      </w:r>
                      <w:r w:rsidRPr="00524D6B"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СТРАНИЧКА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C3409" w:rsidRDefault="007C3409" w:rsidP="00524D6B">
      <w:pPr>
        <w:tabs>
          <w:tab w:val="left" w:pos="1185"/>
        </w:tabs>
        <w:rPr>
          <w:rFonts w:ascii="Times New Roman" w:hAnsi="Times New Roman" w:cs="Times New Roman"/>
        </w:rPr>
      </w:pPr>
    </w:p>
    <w:p w:rsidR="007C3409" w:rsidRDefault="007C3409" w:rsidP="007C3409">
      <w:pPr>
        <w:rPr>
          <w:rFonts w:ascii="Times New Roman" w:hAnsi="Times New Roman" w:cs="Times New Roman"/>
        </w:rPr>
      </w:pPr>
    </w:p>
    <w:p w:rsidR="00993A93" w:rsidRPr="00182A5A" w:rsidRDefault="007C3409" w:rsidP="007C3409">
      <w:pPr>
        <w:tabs>
          <w:tab w:val="left" w:pos="1110"/>
        </w:tabs>
        <w:rPr>
          <w:rFonts w:ascii="Times New Roman" w:hAnsi="Times New Roman" w:cs="Times New Roman"/>
          <w:b/>
          <w:u w:val="single"/>
        </w:rPr>
        <w:sectPr w:rsidR="00993A93" w:rsidRPr="00182A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  <w:r w:rsidR="00182A5A" w:rsidRPr="00182A5A">
        <w:rPr>
          <w:rFonts w:ascii="Times New Roman" w:hAnsi="Times New Roman" w:cs="Times New Roman"/>
          <w:b/>
          <w:u w:val="single"/>
        </w:rPr>
        <w:t>«ТВОЯ       ДУША…»</w:t>
      </w:r>
    </w:p>
    <w:p w:rsidR="00182A5A" w:rsidRDefault="007C3409" w:rsidP="007C3409">
      <w:pPr>
        <w:tabs>
          <w:tab w:val="left" w:pos="1110"/>
        </w:tabs>
        <w:rPr>
          <w:rFonts w:ascii="Times New Roman" w:hAnsi="Times New Roman" w:cs="Times New Roman"/>
          <w:color w:val="333333"/>
          <w:shd w:val="clear" w:color="auto" w:fill="F0FFE2"/>
        </w:rPr>
      </w:pPr>
      <w:r w:rsidRPr="007C3409">
        <w:rPr>
          <w:rFonts w:ascii="Times New Roman" w:hAnsi="Times New Roman" w:cs="Times New Roman"/>
          <w:color w:val="333333"/>
          <w:shd w:val="clear" w:color="auto" w:fill="F0FFE2"/>
        </w:rPr>
        <w:lastRenderedPageBreak/>
        <w:t>Она вошла, совсем седая.</w:t>
      </w:r>
      <w:r w:rsidRPr="007C3409">
        <w:rPr>
          <w:rFonts w:ascii="Times New Roman" w:hAnsi="Times New Roman" w:cs="Times New Roman"/>
          <w:color w:val="333333"/>
        </w:rPr>
        <w:br/>
      </w:r>
      <w:r w:rsidRPr="007C3409">
        <w:rPr>
          <w:rFonts w:ascii="Times New Roman" w:hAnsi="Times New Roman" w:cs="Times New Roman"/>
          <w:color w:val="333333"/>
          <w:shd w:val="clear" w:color="auto" w:fill="F0FFE2"/>
        </w:rPr>
        <w:t>Устало села у огня</w:t>
      </w:r>
      <w:r w:rsidRPr="007C3409">
        <w:rPr>
          <w:rFonts w:ascii="Times New Roman" w:hAnsi="Times New Roman" w:cs="Times New Roman"/>
          <w:color w:val="333333"/>
        </w:rPr>
        <w:br/>
      </w:r>
      <w:r w:rsidRPr="007C3409">
        <w:rPr>
          <w:rFonts w:ascii="Times New Roman" w:hAnsi="Times New Roman" w:cs="Times New Roman"/>
          <w:color w:val="333333"/>
          <w:shd w:val="clear" w:color="auto" w:fill="F0FFE2"/>
        </w:rPr>
        <w:t>И вдруг спросила: "Я не знаю, за что ты мучаешь меня?</w:t>
      </w:r>
      <w:r w:rsidRPr="007C3409">
        <w:rPr>
          <w:rFonts w:ascii="Times New Roman" w:hAnsi="Times New Roman" w:cs="Times New Roman"/>
          <w:color w:val="333333"/>
        </w:rPr>
        <w:br/>
      </w:r>
      <w:r w:rsidRPr="007C3409">
        <w:rPr>
          <w:rFonts w:ascii="Times New Roman" w:hAnsi="Times New Roman" w:cs="Times New Roman"/>
          <w:color w:val="333333"/>
          <w:shd w:val="clear" w:color="auto" w:fill="F0FFE2"/>
        </w:rPr>
        <w:t>Ведь я же молода, красива,</w:t>
      </w:r>
      <w:r w:rsidRPr="007C3409">
        <w:rPr>
          <w:rFonts w:ascii="Times New Roman" w:hAnsi="Times New Roman" w:cs="Times New Roman"/>
          <w:color w:val="333333"/>
        </w:rPr>
        <w:br/>
      </w:r>
      <w:r w:rsidRPr="007C3409">
        <w:rPr>
          <w:rFonts w:ascii="Times New Roman" w:hAnsi="Times New Roman" w:cs="Times New Roman"/>
          <w:color w:val="333333"/>
          <w:shd w:val="clear" w:color="auto" w:fill="F0FFE2"/>
        </w:rPr>
        <w:t>И жить хочу, хочу любить. </w:t>
      </w:r>
      <w:r w:rsidRPr="007C3409">
        <w:rPr>
          <w:rFonts w:ascii="Times New Roman" w:hAnsi="Times New Roman" w:cs="Times New Roman"/>
          <w:color w:val="333333"/>
        </w:rPr>
        <w:br/>
      </w:r>
      <w:r w:rsidRPr="007C3409">
        <w:rPr>
          <w:rFonts w:ascii="Times New Roman" w:hAnsi="Times New Roman" w:cs="Times New Roman"/>
          <w:color w:val="333333"/>
          <w:shd w:val="clear" w:color="auto" w:fill="F0FFE2"/>
        </w:rPr>
        <w:t>А ты меня смеряешь силой</w:t>
      </w:r>
      <w:r w:rsidRPr="007C3409">
        <w:rPr>
          <w:rFonts w:ascii="Times New Roman" w:hAnsi="Times New Roman" w:cs="Times New Roman"/>
          <w:color w:val="333333"/>
        </w:rPr>
        <w:br/>
      </w:r>
      <w:r w:rsidRPr="007C3409">
        <w:rPr>
          <w:rFonts w:ascii="Times New Roman" w:hAnsi="Times New Roman" w:cs="Times New Roman"/>
          <w:color w:val="333333"/>
          <w:shd w:val="clear" w:color="auto" w:fill="F0FFE2"/>
        </w:rPr>
        <w:t>И избиваешь до крови.</w:t>
      </w:r>
      <w:r w:rsidRPr="007C3409">
        <w:rPr>
          <w:rFonts w:ascii="Times New Roman" w:hAnsi="Times New Roman" w:cs="Times New Roman"/>
          <w:color w:val="333333"/>
        </w:rPr>
        <w:br/>
      </w:r>
      <w:r w:rsidRPr="007C3409">
        <w:rPr>
          <w:rFonts w:ascii="Times New Roman" w:hAnsi="Times New Roman" w:cs="Times New Roman"/>
          <w:color w:val="333333"/>
          <w:shd w:val="clear" w:color="auto" w:fill="F0FFE2"/>
        </w:rPr>
        <w:t>Велишь молчать? И я молчу,</w:t>
      </w:r>
      <w:r w:rsidRPr="007C3409">
        <w:rPr>
          <w:rFonts w:ascii="Times New Roman" w:hAnsi="Times New Roman" w:cs="Times New Roman"/>
          <w:color w:val="333333"/>
        </w:rPr>
        <w:br/>
      </w:r>
      <w:r w:rsidRPr="007C3409">
        <w:rPr>
          <w:rFonts w:ascii="Times New Roman" w:hAnsi="Times New Roman" w:cs="Times New Roman"/>
          <w:color w:val="333333"/>
          <w:shd w:val="clear" w:color="auto" w:fill="F0FFE2"/>
        </w:rPr>
        <w:t>Велишь мне жить, любовь гоня? </w:t>
      </w:r>
      <w:r w:rsidRPr="007C3409">
        <w:rPr>
          <w:rFonts w:ascii="Times New Roman" w:hAnsi="Times New Roman" w:cs="Times New Roman"/>
          <w:color w:val="333333"/>
        </w:rPr>
        <w:br/>
      </w:r>
      <w:r w:rsidRPr="007C3409">
        <w:rPr>
          <w:rFonts w:ascii="Times New Roman" w:hAnsi="Times New Roman" w:cs="Times New Roman"/>
          <w:color w:val="333333"/>
          <w:shd w:val="clear" w:color="auto" w:fill="F0FFE2"/>
        </w:rPr>
        <w:t>Я больше не могу, устала.</w:t>
      </w:r>
      <w:r w:rsidRPr="007C3409">
        <w:rPr>
          <w:rFonts w:ascii="Times New Roman" w:hAnsi="Times New Roman" w:cs="Times New Roman"/>
          <w:color w:val="333333"/>
        </w:rPr>
        <w:br/>
      </w:r>
      <w:r w:rsidRPr="007C3409">
        <w:rPr>
          <w:rFonts w:ascii="Times New Roman" w:hAnsi="Times New Roman" w:cs="Times New Roman"/>
          <w:color w:val="333333"/>
          <w:shd w:val="clear" w:color="auto" w:fill="F0FFE2"/>
        </w:rPr>
        <w:t>За что ты мучаешь меня?</w:t>
      </w:r>
      <w:r w:rsidRPr="007C3409">
        <w:rPr>
          <w:rFonts w:ascii="Times New Roman" w:hAnsi="Times New Roman" w:cs="Times New Roman"/>
          <w:color w:val="333333"/>
        </w:rPr>
        <w:br/>
      </w:r>
      <w:r w:rsidRPr="007C3409">
        <w:rPr>
          <w:rFonts w:ascii="Times New Roman" w:hAnsi="Times New Roman" w:cs="Times New Roman"/>
          <w:color w:val="333333"/>
          <w:shd w:val="clear" w:color="auto" w:fill="F0FFE2"/>
        </w:rPr>
        <w:t>Ведь ты же любишь, любишь, любишь, </w:t>
      </w:r>
      <w:r w:rsidRPr="007C3409">
        <w:rPr>
          <w:rFonts w:ascii="Times New Roman" w:hAnsi="Times New Roman" w:cs="Times New Roman"/>
          <w:color w:val="333333"/>
        </w:rPr>
        <w:br/>
      </w:r>
      <w:r w:rsidRPr="007C3409">
        <w:rPr>
          <w:rFonts w:ascii="Times New Roman" w:hAnsi="Times New Roman" w:cs="Times New Roman"/>
          <w:color w:val="333333"/>
          <w:shd w:val="clear" w:color="auto" w:fill="F0FFE2"/>
        </w:rPr>
        <w:t>Любовью сердце занозя, </w:t>
      </w:r>
      <w:r w:rsidRPr="007C3409">
        <w:rPr>
          <w:rFonts w:ascii="Times New Roman" w:hAnsi="Times New Roman" w:cs="Times New Roman"/>
          <w:color w:val="333333"/>
        </w:rPr>
        <w:br/>
      </w:r>
      <w:r w:rsidRPr="007C3409">
        <w:rPr>
          <w:rFonts w:ascii="Times New Roman" w:hAnsi="Times New Roman" w:cs="Times New Roman"/>
          <w:color w:val="333333"/>
          <w:shd w:val="clear" w:color="auto" w:fill="F0FFE2"/>
        </w:rPr>
        <w:t>Нельзя судить, любовь не судят. Нельзя! </w:t>
      </w:r>
      <w:r w:rsidRPr="007C3409">
        <w:rPr>
          <w:rFonts w:ascii="Times New Roman" w:hAnsi="Times New Roman" w:cs="Times New Roman"/>
          <w:color w:val="333333"/>
        </w:rPr>
        <w:br/>
      </w:r>
      <w:r w:rsidRPr="007C3409">
        <w:rPr>
          <w:rFonts w:ascii="Times New Roman" w:hAnsi="Times New Roman" w:cs="Times New Roman"/>
          <w:color w:val="333333"/>
          <w:shd w:val="clear" w:color="auto" w:fill="F0FFE2"/>
        </w:rPr>
        <w:t>Оставь свои "нельзя"…</w:t>
      </w:r>
      <w:r w:rsidRPr="007C3409">
        <w:rPr>
          <w:rFonts w:ascii="Times New Roman" w:hAnsi="Times New Roman" w:cs="Times New Roman"/>
          <w:color w:val="333333"/>
        </w:rPr>
        <w:br/>
      </w:r>
      <w:r w:rsidRPr="007C3409">
        <w:rPr>
          <w:rFonts w:ascii="Times New Roman" w:hAnsi="Times New Roman" w:cs="Times New Roman"/>
          <w:color w:val="333333"/>
          <w:shd w:val="clear" w:color="auto" w:fill="F0FFE2"/>
        </w:rPr>
        <w:t>Отбрось своих запретов кучу,</w:t>
      </w:r>
      <w:r w:rsidRPr="007C3409">
        <w:rPr>
          <w:rFonts w:ascii="Times New Roman" w:hAnsi="Times New Roman" w:cs="Times New Roman"/>
          <w:color w:val="333333"/>
        </w:rPr>
        <w:br/>
      </w:r>
      <w:r w:rsidRPr="007C3409">
        <w:rPr>
          <w:rFonts w:ascii="Times New Roman" w:hAnsi="Times New Roman" w:cs="Times New Roman"/>
          <w:color w:val="333333"/>
          <w:shd w:val="clear" w:color="auto" w:fill="F0FFE2"/>
        </w:rPr>
        <w:t>Сейчас, хоть в шутку согреши: </w:t>
      </w:r>
      <w:r w:rsidRPr="007C3409">
        <w:rPr>
          <w:rFonts w:ascii="Times New Roman" w:hAnsi="Times New Roman" w:cs="Times New Roman"/>
          <w:color w:val="333333"/>
        </w:rPr>
        <w:br/>
      </w:r>
      <w:r w:rsidRPr="007C3409">
        <w:rPr>
          <w:rFonts w:ascii="Times New Roman" w:hAnsi="Times New Roman" w:cs="Times New Roman"/>
          <w:color w:val="333333"/>
          <w:shd w:val="clear" w:color="auto" w:fill="F0FFE2"/>
        </w:rPr>
        <w:t>Себя бессонницей не мучай,</w:t>
      </w:r>
      <w:r w:rsidRPr="007C3409">
        <w:rPr>
          <w:rFonts w:ascii="Times New Roman" w:hAnsi="Times New Roman" w:cs="Times New Roman"/>
          <w:color w:val="333333"/>
        </w:rPr>
        <w:br/>
      </w:r>
      <w:r w:rsidRPr="007C3409">
        <w:rPr>
          <w:rFonts w:ascii="Times New Roman" w:hAnsi="Times New Roman" w:cs="Times New Roman"/>
          <w:color w:val="333333"/>
          <w:shd w:val="clear" w:color="auto" w:fill="F0FFE2"/>
        </w:rPr>
        <w:t>Сходи с ума, стихи пиши.</w:t>
      </w:r>
      <w:r w:rsidRPr="007C3409">
        <w:rPr>
          <w:rFonts w:ascii="Times New Roman" w:hAnsi="Times New Roman" w:cs="Times New Roman"/>
          <w:color w:val="333333"/>
        </w:rPr>
        <w:br/>
      </w:r>
      <w:r w:rsidRPr="007C3409">
        <w:rPr>
          <w:rFonts w:ascii="Times New Roman" w:hAnsi="Times New Roman" w:cs="Times New Roman"/>
          <w:color w:val="333333"/>
          <w:shd w:val="clear" w:color="auto" w:fill="F0FFE2"/>
        </w:rPr>
        <w:lastRenderedPageBreak/>
        <w:t>Или в любви признайся, что ли,</w:t>
      </w:r>
      <w:r w:rsidRPr="007C3409">
        <w:rPr>
          <w:rFonts w:ascii="Times New Roman" w:hAnsi="Times New Roman" w:cs="Times New Roman"/>
          <w:color w:val="333333"/>
        </w:rPr>
        <w:br/>
      </w:r>
      <w:r w:rsidRPr="007C3409">
        <w:rPr>
          <w:rFonts w:ascii="Times New Roman" w:hAnsi="Times New Roman" w:cs="Times New Roman"/>
          <w:color w:val="333333"/>
          <w:shd w:val="clear" w:color="auto" w:fill="F0FFE2"/>
        </w:rPr>
        <w:t>А если чувство не в чести, </w:t>
      </w:r>
      <w:r w:rsidRPr="007C3409">
        <w:rPr>
          <w:rFonts w:ascii="Times New Roman" w:hAnsi="Times New Roman" w:cs="Times New Roman"/>
          <w:color w:val="333333"/>
        </w:rPr>
        <w:br/>
      </w:r>
      <w:r w:rsidRPr="007C3409">
        <w:rPr>
          <w:rFonts w:ascii="Times New Roman" w:hAnsi="Times New Roman" w:cs="Times New Roman"/>
          <w:color w:val="333333"/>
          <w:shd w:val="clear" w:color="auto" w:fill="F0FFE2"/>
        </w:rPr>
        <w:t>Ты отпусти меня на волю,</w:t>
      </w:r>
      <w:r w:rsidRPr="007C3409">
        <w:rPr>
          <w:rFonts w:ascii="Times New Roman" w:hAnsi="Times New Roman" w:cs="Times New Roman"/>
          <w:color w:val="333333"/>
        </w:rPr>
        <w:br/>
      </w:r>
      <w:r w:rsidRPr="007C3409">
        <w:rPr>
          <w:rFonts w:ascii="Times New Roman" w:hAnsi="Times New Roman" w:cs="Times New Roman"/>
          <w:color w:val="333333"/>
          <w:shd w:val="clear" w:color="auto" w:fill="F0FFE2"/>
        </w:rPr>
        <w:t>Не убивай, а отпусти…</w:t>
      </w:r>
      <w:r w:rsidRPr="007C3409">
        <w:rPr>
          <w:rFonts w:ascii="Times New Roman" w:hAnsi="Times New Roman" w:cs="Times New Roman"/>
          <w:color w:val="333333"/>
        </w:rPr>
        <w:br/>
      </w:r>
      <w:r w:rsidRPr="007C3409">
        <w:rPr>
          <w:rFonts w:ascii="Times New Roman" w:hAnsi="Times New Roman" w:cs="Times New Roman"/>
          <w:color w:val="333333"/>
          <w:shd w:val="clear" w:color="auto" w:fill="F0FFE2"/>
        </w:rPr>
        <w:t>"И женщина, почти рыдая,</w:t>
      </w:r>
      <w:r w:rsidRPr="007C3409">
        <w:rPr>
          <w:rFonts w:ascii="Times New Roman" w:hAnsi="Times New Roman" w:cs="Times New Roman"/>
          <w:color w:val="333333"/>
        </w:rPr>
        <w:br/>
      </w:r>
      <w:r w:rsidRPr="007C3409">
        <w:rPr>
          <w:rFonts w:ascii="Times New Roman" w:hAnsi="Times New Roman" w:cs="Times New Roman"/>
          <w:color w:val="333333"/>
          <w:shd w:val="clear" w:color="auto" w:fill="F0FFE2"/>
        </w:rPr>
        <w:t>Седые пряди уроня,</w:t>
      </w:r>
      <w:r w:rsidRPr="007C3409">
        <w:rPr>
          <w:rFonts w:ascii="Times New Roman" w:hAnsi="Times New Roman" w:cs="Times New Roman"/>
          <w:color w:val="333333"/>
        </w:rPr>
        <w:br/>
      </w:r>
      <w:r w:rsidRPr="007C3409">
        <w:rPr>
          <w:rFonts w:ascii="Times New Roman" w:hAnsi="Times New Roman" w:cs="Times New Roman"/>
          <w:color w:val="333333"/>
          <w:shd w:val="clear" w:color="auto" w:fill="F0FFE2"/>
        </w:rPr>
        <w:t>Твердила: "Я не знаю,</w:t>
      </w:r>
      <w:r w:rsidRPr="007C3409">
        <w:rPr>
          <w:rFonts w:ascii="Times New Roman" w:hAnsi="Times New Roman" w:cs="Times New Roman"/>
          <w:color w:val="333333"/>
        </w:rPr>
        <w:br/>
      </w:r>
      <w:r w:rsidRPr="007C3409">
        <w:rPr>
          <w:rFonts w:ascii="Times New Roman" w:hAnsi="Times New Roman" w:cs="Times New Roman"/>
          <w:color w:val="333333"/>
          <w:shd w:val="clear" w:color="auto" w:fill="F0FFE2"/>
        </w:rPr>
        <w:t>За что ты мучаешь меня".</w:t>
      </w:r>
      <w:r w:rsidRPr="007C3409">
        <w:rPr>
          <w:rFonts w:ascii="Times New Roman" w:hAnsi="Times New Roman" w:cs="Times New Roman"/>
          <w:color w:val="333333"/>
        </w:rPr>
        <w:br/>
      </w:r>
      <w:r w:rsidRPr="007C3409">
        <w:rPr>
          <w:rFonts w:ascii="Times New Roman" w:hAnsi="Times New Roman" w:cs="Times New Roman"/>
          <w:color w:val="333333"/>
          <w:shd w:val="clear" w:color="auto" w:fill="F0FFE2"/>
        </w:rPr>
        <w:t>Он онемел. В привычный сумрак</w:t>
      </w:r>
      <w:r w:rsidRPr="007C3409">
        <w:rPr>
          <w:rFonts w:ascii="Times New Roman" w:hAnsi="Times New Roman" w:cs="Times New Roman"/>
          <w:color w:val="333333"/>
        </w:rPr>
        <w:br/>
      </w:r>
      <w:r w:rsidRPr="007C3409">
        <w:rPr>
          <w:rFonts w:ascii="Times New Roman" w:hAnsi="Times New Roman" w:cs="Times New Roman"/>
          <w:color w:val="333333"/>
          <w:shd w:val="clear" w:color="auto" w:fill="F0FFE2"/>
        </w:rPr>
        <w:t>Вдруг эта буря ворвалась.</w:t>
      </w:r>
      <w:r w:rsidRPr="007C3409">
        <w:rPr>
          <w:rFonts w:ascii="Times New Roman" w:hAnsi="Times New Roman" w:cs="Times New Roman"/>
          <w:color w:val="333333"/>
        </w:rPr>
        <w:br/>
      </w:r>
      <w:r w:rsidRPr="007C3409">
        <w:rPr>
          <w:rFonts w:ascii="Times New Roman" w:hAnsi="Times New Roman" w:cs="Times New Roman"/>
          <w:color w:val="333333"/>
          <w:shd w:val="clear" w:color="auto" w:fill="F0FFE2"/>
        </w:rPr>
        <w:t>Врасплох, и некогда подумать:</w:t>
      </w:r>
      <w:r w:rsidRPr="007C3409">
        <w:rPr>
          <w:rFonts w:ascii="Times New Roman" w:hAnsi="Times New Roman" w:cs="Times New Roman"/>
          <w:color w:val="333333"/>
        </w:rPr>
        <w:br/>
      </w:r>
      <w:r w:rsidRPr="007C3409">
        <w:rPr>
          <w:rFonts w:ascii="Times New Roman" w:hAnsi="Times New Roman" w:cs="Times New Roman"/>
          <w:color w:val="333333"/>
          <w:shd w:val="clear" w:color="auto" w:fill="F0FFE2"/>
        </w:rPr>
        <w:t>"Простите, я не знаю Вас.</w:t>
      </w:r>
      <w:r w:rsidRPr="007C3409">
        <w:rPr>
          <w:rFonts w:ascii="Times New Roman" w:hAnsi="Times New Roman" w:cs="Times New Roman"/>
          <w:color w:val="333333"/>
        </w:rPr>
        <w:br/>
      </w:r>
      <w:r w:rsidRPr="007C3409">
        <w:rPr>
          <w:rFonts w:ascii="Times New Roman" w:hAnsi="Times New Roman" w:cs="Times New Roman"/>
          <w:color w:val="333333"/>
          <w:shd w:val="clear" w:color="auto" w:fill="F0FFE2"/>
        </w:rPr>
        <w:t>Не я надел на Вас оковы".</w:t>
      </w:r>
      <w:r w:rsidRPr="007C3409">
        <w:rPr>
          <w:rFonts w:ascii="Times New Roman" w:hAnsi="Times New Roman" w:cs="Times New Roman"/>
          <w:color w:val="333333"/>
        </w:rPr>
        <w:br/>
      </w:r>
      <w:r w:rsidRPr="007C3409">
        <w:rPr>
          <w:rFonts w:ascii="Times New Roman" w:hAnsi="Times New Roman" w:cs="Times New Roman"/>
          <w:color w:val="333333"/>
          <w:shd w:val="clear" w:color="auto" w:fill="F0FFE2"/>
        </w:rPr>
        <w:t>И вдруг спросил, едва дыша: </w:t>
      </w:r>
      <w:r w:rsidRPr="007C3409">
        <w:rPr>
          <w:rFonts w:ascii="Times New Roman" w:hAnsi="Times New Roman" w:cs="Times New Roman"/>
          <w:color w:val="333333"/>
        </w:rPr>
        <w:br/>
      </w:r>
      <w:r w:rsidRPr="007C3409">
        <w:rPr>
          <w:rFonts w:ascii="Times New Roman" w:hAnsi="Times New Roman" w:cs="Times New Roman"/>
          <w:color w:val="333333"/>
          <w:shd w:val="clear" w:color="auto" w:fill="F0FFE2"/>
        </w:rPr>
        <w:t>"Как Вас зовут? Скажите, кто Вы?"</w:t>
      </w:r>
      <w:r w:rsidRPr="007C3409">
        <w:rPr>
          <w:rFonts w:ascii="Times New Roman" w:hAnsi="Times New Roman" w:cs="Times New Roman"/>
          <w:color w:val="333333"/>
        </w:rPr>
        <w:br/>
      </w:r>
      <w:r w:rsidRPr="007C3409">
        <w:rPr>
          <w:rFonts w:ascii="Times New Roman" w:hAnsi="Times New Roman" w:cs="Times New Roman"/>
          <w:color w:val="333333"/>
          <w:shd w:val="clear" w:color="auto" w:fill="F0FFE2"/>
        </w:rPr>
        <w:t>Она в ответ: "Твоя Душа"…</w:t>
      </w:r>
    </w:p>
    <w:p w:rsidR="00182A5A" w:rsidRDefault="00182A5A" w:rsidP="007C3409">
      <w:pPr>
        <w:tabs>
          <w:tab w:val="left" w:pos="1110"/>
        </w:tabs>
        <w:rPr>
          <w:rFonts w:ascii="Times New Roman" w:hAnsi="Times New Roman" w:cs="Times New Roman"/>
          <w:color w:val="333333"/>
          <w:shd w:val="clear" w:color="auto" w:fill="F0FFE2"/>
        </w:rPr>
      </w:pPr>
    </w:p>
    <w:p w:rsidR="00182A5A" w:rsidRDefault="00182A5A" w:rsidP="007C3409">
      <w:pPr>
        <w:tabs>
          <w:tab w:val="left" w:pos="1110"/>
        </w:tabs>
        <w:rPr>
          <w:rFonts w:ascii="Times New Roman" w:hAnsi="Times New Roman" w:cs="Times New Roman"/>
          <w:color w:val="333333"/>
          <w:shd w:val="clear" w:color="auto" w:fill="F0FFE2"/>
        </w:rPr>
      </w:pPr>
    </w:p>
    <w:p w:rsidR="00182A5A" w:rsidRDefault="00182A5A" w:rsidP="007C3409">
      <w:pPr>
        <w:tabs>
          <w:tab w:val="left" w:pos="1110"/>
        </w:tabs>
        <w:rPr>
          <w:rFonts w:ascii="Times New Roman" w:hAnsi="Times New Roman" w:cs="Times New Roman"/>
          <w:shd w:val="clear" w:color="auto" w:fill="F0FFE2"/>
        </w:rPr>
        <w:sectPr w:rsidR="00182A5A" w:rsidSect="00993A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82A5A" w:rsidRDefault="00182A5A" w:rsidP="007C3409">
      <w:pPr>
        <w:tabs>
          <w:tab w:val="left" w:pos="1110"/>
        </w:tabs>
        <w:rPr>
          <w:rFonts w:ascii="Times New Roman" w:hAnsi="Times New Roman" w:cs="Times New Roman"/>
          <w:shd w:val="clear" w:color="auto" w:fill="F0FFE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A59E3" wp14:editId="4B1721C5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828800" cy="371475"/>
                <wp:effectExtent l="0" t="0" r="0" b="9525"/>
                <wp:wrapSquare wrapText="bothSides"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2A5A" w:rsidRPr="00182A5A" w:rsidRDefault="00182A5A" w:rsidP="00182A5A">
                            <w:pPr>
                              <w:tabs>
                                <w:tab w:val="left" w:pos="111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40"/>
                                <w:szCs w:val="40"/>
                                <w:shd w:val="clear" w:color="auto" w:fill="F0FFE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2A5A"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40"/>
                                <w:szCs w:val="40"/>
                                <w:shd w:val="clear" w:color="auto" w:fill="F0FFE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НОРМАТИВНО-ПРАВОВЫЕ АКТЫ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59E3" id="Надпись 8" o:spid="_x0000_s1034" type="#_x0000_t202" style="position:absolute;margin-left:0;margin-top:.3pt;width:2in;height:29.25pt;z-index:25166950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" filled="f" stroked="f">
                <v:fill o:detectmouseclick="t"/>
                <v:textbox>
                  <w:txbxContent>
                    <w:p w:rsidR="00182A5A" w:rsidRPr="00182A5A" w:rsidRDefault="00182A5A" w:rsidP="00182A5A">
                      <w:pPr>
                        <w:tabs>
                          <w:tab w:val="left" w:pos="111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40"/>
                          <w:szCs w:val="40"/>
                          <w:shd w:val="clear" w:color="auto" w:fill="F0FFE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2A5A"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40"/>
                          <w:szCs w:val="40"/>
                          <w:shd w:val="clear" w:color="auto" w:fill="F0FFE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НОРМАТИВНО-ПРАВОВЫЕ АКТЫ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82A5A" w:rsidRDefault="00182A5A" w:rsidP="007C3409">
      <w:pPr>
        <w:tabs>
          <w:tab w:val="left" w:pos="1110"/>
        </w:tabs>
        <w:rPr>
          <w:rFonts w:ascii="Times New Roman" w:hAnsi="Times New Roman" w:cs="Times New Roman"/>
          <w:shd w:val="clear" w:color="auto" w:fill="F0FFE2"/>
        </w:rPr>
      </w:pPr>
    </w:p>
    <w:p w:rsidR="00182A5A" w:rsidRDefault="00182A5A" w:rsidP="00182A5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  <w:sectPr w:rsidR="00182A5A" w:rsidSect="00182A5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2A5A" w:rsidRPr="00472B8A" w:rsidRDefault="00182A5A" w:rsidP="00182A5A">
      <w:pPr>
        <w:spacing w:after="0" w:line="240" w:lineRule="auto"/>
        <w:jc w:val="center"/>
        <w:rPr>
          <w:rFonts w:ascii="Arial" w:hAnsi="Arial" w:cs="Arial"/>
          <w:b/>
          <w:sz w:val="15"/>
          <w:szCs w:val="15"/>
        </w:rPr>
      </w:pPr>
      <w:r w:rsidRPr="00472B8A">
        <w:rPr>
          <w:rFonts w:ascii="Arial" w:hAnsi="Arial" w:cs="Arial"/>
          <w:b/>
          <w:sz w:val="15"/>
          <w:szCs w:val="15"/>
        </w:rPr>
        <w:lastRenderedPageBreak/>
        <w:t>03.06.2019г. №31</w:t>
      </w:r>
    </w:p>
    <w:p w:rsidR="00182A5A" w:rsidRPr="00472B8A" w:rsidRDefault="00182A5A" w:rsidP="00182A5A">
      <w:pPr>
        <w:spacing w:after="0" w:line="240" w:lineRule="auto"/>
        <w:jc w:val="center"/>
        <w:rPr>
          <w:rFonts w:ascii="Arial" w:hAnsi="Arial" w:cs="Arial"/>
          <w:b/>
          <w:sz w:val="15"/>
          <w:szCs w:val="15"/>
        </w:rPr>
      </w:pPr>
      <w:r w:rsidRPr="00472B8A">
        <w:rPr>
          <w:rFonts w:ascii="Arial" w:hAnsi="Arial" w:cs="Arial"/>
          <w:b/>
          <w:sz w:val="15"/>
          <w:szCs w:val="15"/>
        </w:rPr>
        <w:t>РОССИЙСКАЯ ФЕДЕРАЦИЯ</w:t>
      </w:r>
    </w:p>
    <w:p w:rsidR="00182A5A" w:rsidRPr="00472B8A" w:rsidRDefault="00182A5A" w:rsidP="00182A5A">
      <w:pPr>
        <w:spacing w:after="0" w:line="240" w:lineRule="auto"/>
        <w:jc w:val="center"/>
        <w:rPr>
          <w:rFonts w:ascii="Arial" w:hAnsi="Arial" w:cs="Arial"/>
          <w:b/>
          <w:sz w:val="15"/>
          <w:szCs w:val="15"/>
        </w:rPr>
      </w:pPr>
      <w:r w:rsidRPr="00472B8A">
        <w:rPr>
          <w:rFonts w:ascii="Arial" w:hAnsi="Arial" w:cs="Arial"/>
          <w:b/>
          <w:sz w:val="15"/>
          <w:szCs w:val="15"/>
        </w:rPr>
        <w:t>ИРКУТСКАЯ ОБЛАСТЬ</w:t>
      </w:r>
    </w:p>
    <w:p w:rsidR="00182A5A" w:rsidRPr="00472B8A" w:rsidRDefault="00182A5A" w:rsidP="00182A5A">
      <w:pPr>
        <w:spacing w:after="0" w:line="240" w:lineRule="auto"/>
        <w:jc w:val="center"/>
        <w:rPr>
          <w:rFonts w:ascii="Arial" w:hAnsi="Arial" w:cs="Arial"/>
          <w:b/>
          <w:sz w:val="15"/>
          <w:szCs w:val="15"/>
        </w:rPr>
      </w:pPr>
      <w:r w:rsidRPr="00472B8A">
        <w:rPr>
          <w:rFonts w:ascii="Arial" w:hAnsi="Arial" w:cs="Arial"/>
          <w:b/>
          <w:sz w:val="15"/>
          <w:szCs w:val="15"/>
        </w:rPr>
        <w:t>БАЯНДАЕВСКИЙ МУНИЦИПАЛЬНЫЙ РАЙОН</w:t>
      </w:r>
    </w:p>
    <w:p w:rsidR="00182A5A" w:rsidRPr="00472B8A" w:rsidRDefault="00182A5A" w:rsidP="00182A5A">
      <w:pPr>
        <w:spacing w:after="0" w:line="240" w:lineRule="auto"/>
        <w:jc w:val="center"/>
        <w:rPr>
          <w:rFonts w:ascii="Arial" w:hAnsi="Arial" w:cs="Arial"/>
          <w:b/>
          <w:sz w:val="15"/>
          <w:szCs w:val="15"/>
        </w:rPr>
      </w:pPr>
      <w:r w:rsidRPr="00472B8A">
        <w:rPr>
          <w:rFonts w:ascii="Arial" w:hAnsi="Arial" w:cs="Arial"/>
          <w:b/>
          <w:sz w:val="15"/>
          <w:szCs w:val="15"/>
        </w:rPr>
        <w:t>АДМИНИСТРАЦИЯ</w:t>
      </w:r>
    </w:p>
    <w:p w:rsidR="00182A5A" w:rsidRPr="00472B8A" w:rsidRDefault="00182A5A" w:rsidP="00182A5A">
      <w:pPr>
        <w:spacing w:after="0" w:line="240" w:lineRule="auto"/>
        <w:jc w:val="center"/>
        <w:rPr>
          <w:rFonts w:ascii="Arial" w:hAnsi="Arial" w:cs="Arial"/>
          <w:b/>
          <w:sz w:val="15"/>
          <w:szCs w:val="15"/>
        </w:rPr>
      </w:pPr>
      <w:r w:rsidRPr="00472B8A">
        <w:rPr>
          <w:rFonts w:ascii="Arial" w:hAnsi="Arial" w:cs="Arial"/>
          <w:b/>
          <w:sz w:val="15"/>
          <w:szCs w:val="15"/>
        </w:rPr>
        <w:t>МУНИЦИПАЛЬНОГО ОБРАЗОВАНИЯ</w:t>
      </w:r>
    </w:p>
    <w:p w:rsidR="00182A5A" w:rsidRPr="00472B8A" w:rsidRDefault="00182A5A" w:rsidP="00182A5A">
      <w:pPr>
        <w:spacing w:after="0" w:line="240" w:lineRule="auto"/>
        <w:jc w:val="center"/>
        <w:rPr>
          <w:rFonts w:ascii="Arial" w:hAnsi="Arial" w:cs="Arial"/>
          <w:b/>
          <w:sz w:val="15"/>
          <w:szCs w:val="15"/>
        </w:rPr>
      </w:pPr>
      <w:r w:rsidRPr="00472B8A">
        <w:rPr>
          <w:rFonts w:ascii="Arial" w:hAnsi="Arial" w:cs="Arial"/>
          <w:b/>
          <w:sz w:val="15"/>
          <w:szCs w:val="15"/>
        </w:rPr>
        <w:t>«ГАХАНЫ»</w:t>
      </w:r>
    </w:p>
    <w:p w:rsidR="00182A5A" w:rsidRPr="00472B8A" w:rsidRDefault="00182A5A" w:rsidP="00182A5A">
      <w:pPr>
        <w:spacing w:after="0" w:line="240" w:lineRule="auto"/>
        <w:jc w:val="center"/>
        <w:rPr>
          <w:rFonts w:ascii="Arial" w:hAnsi="Arial" w:cs="Arial"/>
          <w:b/>
          <w:sz w:val="15"/>
          <w:szCs w:val="15"/>
        </w:rPr>
      </w:pPr>
      <w:r w:rsidRPr="00472B8A">
        <w:rPr>
          <w:rFonts w:ascii="Arial" w:hAnsi="Arial" w:cs="Arial"/>
          <w:b/>
          <w:sz w:val="15"/>
          <w:szCs w:val="15"/>
        </w:rPr>
        <w:t>ПОСТАНОВЛЕНИЕ</w:t>
      </w:r>
    </w:p>
    <w:p w:rsidR="00182A5A" w:rsidRPr="00472B8A" w:rsidRDefault="00182A5A" w:rsidP="00182A5A">
      <w:pPr>
        <w:spacing w:after="0" w:line="240" w:lineRule="auto"/>
        <w:jc w:val="center"/>
        <w:rPr>
          <w:rFonts w:ascii="Arial" w:hAnsi="Arial" w:cs="Arial"/>
          <w:b/>
          <w:sz w:val="15"/>
          <w:szCs w:val="15"/>
        </w:rPr>
      </w:pPr>
    </w:p>
    <w:p w:rsidR="00182A5A" w:rsidRPr="00472B8A" w:rsidRDefault="00182A5A" w:rsidP="00182A5A">
      <w:pPr>
        <w:spacing w:after="0" w:line="240" w:lineRule="auto"/>
        <w:jc w:val="center"/>
        <w:rPr>
          <w:rFonts w:ascii="Arial" w:hAnsi="Arial" w:cs="Arial"/>
          <w:b/>
          <w:sz w:val="15"/>
          <w:szCs w:val="15"/>
        </w:rPr>
      </w:pPr>
      <w:r w:rsidRPr="00472B8A">
        <w:rPr>
          <w:rFonts w:ascii="Arial" w:hAnsi="Arial" w:cs="Arial"/>
          <w:b/>
          <w:sz w:val="15"/>
          <w:szCs w:val="15"/>
        </w:rPr>
        <w:t>О ВНЕСЕНИИ В РЕЕСТР МУНИЦИПАЛЬНОГО ИМУЩЕСТВА</w:t>
      </w:r>
    </w:p>
    <w:p w:rsidR="00182A5A" w:rsidRPr="00472B8A" w:rsidRDefault="00182A5A" w:rsidP="00182A5A">
      <w:pPr>
        <w:spacing w:after="0" w:line="240" w:lineRule="auto"/>
        <w:jc w:val="center"/>
        <w:rPr>
          <w:rFonts w:ascii="Arial" w:hAnsi="Arial" w:cs="Arial"/>
          <w:b/>
          <w:sz w:val="15"/>
          <w:szCs w:val="15"/>
        </w:rPr>
      </w:pPr>
    </w:p>
    <w:p w:rsidR="00182A5A" w:rsidRPr="00472B8A" w:rsidRDefault="00182A5A" w:rsidP="00182A5A">
      <w:pPr>
        <w:spacing w:after="0" w:line="240" w:lineRule="auto"/>
        <w:ind w:firstLine="709"/>
        <w:jc w:val="both"/>
        <w:rPr>
          <w:rFonts w:ascii="Arial" w:hAnsi="Arial" w:cs="Arial"/>
          <w:b/>
          <w:sz w:val="15"/>
          <w:szCs w:val="15"/>
        </w:rPr>
      </w:pPr>
      <w:r w:rsidRPr="00472B8A">
        <w:rPr>
          <w:rFonts w:ascii="Arial" w:hAnsi="Arial" w:cs="Arial"/>
          <w:sz w:val="15"/>
          <w:szCs w:val="15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Уставом муниципального образования "Гаханы", администрация муниципального образования "Гаханы"</w:t>
      </w:r>
    </w:p>
    <w:p w:rsidR="00182A5A" w:rsidRPr="00472B8A" w:rsidRDefault="00182A5A" w:rsidP="00182A5A">
      <w:pPr>
        <w:spacing w:after="0" w:line="240" w:lineRule="auto"/>
        <w:ind w:firstLine="709"/>
        <w:jc w:val="both"/>
        <w:rPr>
          <w:rFonts w:ascii="Arial" w:hAnsi="Arial" w:cs="Arial"/>
          <w:b/>
          <w:sz w:val="15"/>
          <w:szCs w:val="15"/>
        </w:rPr>
      </w:pPr>
    </w:p>
    <w:p w:rsidR="00182A5A" w:rsidRPr="00472B8A" w:rsidRDefault="00182A5A" w:rsidP="00182A5A">
      <w:pPr>
        <w:spacing w:after="0" w:line="240" w:lineRule="auto"/>
        <w:ind w:firstLine="709"/>
        <w:jc w:val="center"/>
        <w:rPr>
          <w:rFonts w:ascii="Arial" w:hAnsi="Arial" w:cs="Arial"/>
          <w:b/>
          <w:sz w:val="15"/>
          <w:szCs w:val="15"/>
        </w:rPr>
      </w:pPr>
      <w:r w:rsidRPr="00472B8A">
        <w:rPr>
          <w:rFonts w:ascii="Arial" w:hAnsi="Arial" w:cs="Arial"/>
          <w:b/>
          <w:sz w:val="15"/>
          <w:szCs w:val="15"/>
        </w:rPr>
        <w:t>ПОСТАНОВЛЯЕТ:</w:t>
      </w:r>
    </w:p>
    <w:p w:rsidR="00182A5A" w:rsidRPr="00472B8A" w:rsidRDefault="00182A5A" w:rsidP="00182A5A">
      <w:pPr>
        <w:spacing w:after="0" w:line="240" w:lineRule="auto"/>
        <w:ind w:firstLine="709"/>
        <w:jc w:val="both"/>
        <w:rPr>
          <w:rFonts w:ascii="Arial" w:hAnsi="Arial" w:cs="Arial"/>
          <w:b/>
          <w:sz w:val="15"/>
          <w:szCs w:val="15"/>
        </w:rPr>
      </w:pPr>
    </w:p>
    <w:p w:rsidR="00182A5A" w:rsidRPr="00472B8A" w:rsidRDefault="00182A5A" w:rsidP="00182A5A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472B8A">
        <w:rPr>
          <w:rFonts w:ascii="Arial" w:hAnsi="Arial" w:cs="Arial"/>
          <w:sz w:val="15"/>
          <w:szCs w:val="15"/>
        </w:rPr>
        <w:t>Внести в реестр муниципального имущества муниципального образования «Гаханы»:</w:t>
      </w:r>
      <w:r w:rsidRPr="00472B8A">
        <w:rPr>
          <w:rFonts w:ascii="Arial" w:hAnsi="Arial" w:cs="Arial"/>
          <w:sz w:val="15"/>
          <w:szCs w:val="15"/>
        </w:rPr>
        <w:tab/>
      </w:r>
    </w:p>
    <w:p w:rsidR="00182A5A" w:rsidRPr="00472B8A" w:rsidRDefault="00182A5A" w:rsidP="00182A5A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472B8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Земельный участок для размещения детской игровой площадки, по адресу: Иркутская область, Баяндаевский район, д. Молой, ул. Северная, 11 с кадастровым номером 85:02:020201:242, площадью 2000 +/-16 кв.м.</w:t>
      </w:r>
    </w:p>
    <w:p w:rsidR="00182A5A" w:rsidRPr="00472B8A" w:rsidRDefault="00182A5A" w:rsidP="00182A5A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472B8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Земельный участок для размещения детской игровой площадки по адресу: Иркутская область, Баяндаевский район, д. Идыгей, ул. Бутунаева,8 с кадастровым номером 85:02:020301:234, площадью 2000 +/- 16 кв.м.</w:t>
      </w:r>
    </w:p>
    <w:p w:rsidR="00182A5A" w:rsidRPr="00472B8A" w:rsidRDefault="00182A5A" w:rsidP="00182A5A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472B8A">
        <w:rPr>
          <w:rFonts w:ascii="Arial" w:hAnsi="Arial" w:cs="Arial"/>
          <w:sz w:val="15"/>
          <w:szCs w:val="15"/>
        </w:rPr>
        <w:t>Принтер</w:t>
      </w:r>
      <w:r w:rsidRPr="00472B8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МФУ </w:t>
      </w:r>
      <w:r w:rsidRPr="00472B8A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HP</w:t>
      </w:r>
      <w:r w:rsidRPr="00472B8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r w:rsidRPr="00472B8A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LaserJetPro</w:t>
      </w:r>
      <w:r w:rsidRPr="00472B8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r w:rsidRPr="00472B8A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MFP</w:t>
      </w:r>
      <w:r w:rsidRPr="00472B8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r w:rsidRPr="00472B8A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M</w:t>
      </w:r>
      <w:r w:rsidRPr="00472B8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28а, стоимостью 8999,0</w:t>
      </w:r>
    </w:p>
    <w:p w:rsidR="00182A5A" w:rsidRPr="00472B8A" w:rsidRDefault="00182A5A" w:rsidP="00182A5A">
      <w:pPr>
        <w:pStyle w:val="ab"/>
        <w:spacing w:after="0" w:line="240" w:lineRule="auto"/>
        <w:ind w:left="1429"/>
        <w:jc w:val="both"/>
        <w:rPr>
          <w:rFonts w:ascii="Arial" w:hAnsi="Arial" w:cs="Arial"/>
          <w:sz w:val="15"/>
          <w:szCs w:val="15"/>
        </w:rPr>
      </w:pPr>
    </w:p>
    <w:p w:rsidR="00182A5A" w:rsidRPr="00472B8A" w:rsidRDefault="00182A5A" w:rsidP="00182A5A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472B8A">
        <w:rPr>
          <w:rFonts w:ascii="Arial" w:hAnsi="Arial" w:cs="Arial"/>
          <w:sz w:val="15"/>
          <w:szCs w:val="15"/>
        </w:rPr>
        <w:t>Контроль за исполнением настоящего постановления оставляю за собой.</w:t>
      </w:r>
    </w:p>
    <w:p w:rsidR="00182A5A" w:rsidRPr="00472B8A" w:rsidRDefault="00182A5A" w:rsidP="00182A5A">
      <w:pPr>
        <w:pStyle w:val="ab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182A5A" w:rsidRPr="00472B8A" w:rsidRDefault="00182A5A" w:rsidP="00182A5A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182A5A" w:rsidRPr="00472B8A" w:rsidRDefault="00182A5A" w:rsidP="00182A5A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472B8A">
        <w:rPr>
          <w:rFonts w:ascii="Arial" w:hAnsi="Arial" w:cs="Arial"/>
          <w:sz w:val="15"/>
          <w:szCs w:val="15"/>
        </w:rPr>
        <w:t xml:space="preserve">Глава МО «Гаханы» </w:t>
      </w:r>
    </w:p>
    <w:p w:rsidR="00182A5A" w:rsidRPr="00472B8A" w:rsidRDefault="00182A5A" w:rsidP="00182A5A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472B8A">
        <w:rPr>
          <w:rFonts w:ascii="Arial" w:hAnsi="Arial" w:cs="Arial"/>
          <w:sz w:val="15"/>
          <w:szCs w:val="15"/>
        </w:rPr>
        <w:t>Булгатова Н.П.</w:t>
      </w:r>
    </w:p>
    <w:p w:rsidR="00182A5A" w:rsidRDefault="00182A5A" w:rsidP="00182A5A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472B8A" w:rsidRPr="00472B8A" w:rsidRDefault="00472B8A" w:rsidP="00182A5A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______________________________________________________________________________________________________</w:t>
      </w:r>
    </w:p>
    <w:p w:rsidR="00182A5A" w:rsidRPr="00472B8A" w:rsidRDefault="00182A5A" w:rsidP="00182A5A">
      <w:pPr>
        <w:spacing w:after="0" w:line="240" w:lineRule="auto"/>
        <w:jc w:val="both"/>
        <w:rPr>
          <w:sz w:val="15"/>
          <w:szCs w:val="15"/>
        </w:rPr>
      </w:pPr>
    </w:p>
    <w:p w:rsidR="00182A5A" w:rsidRPr="00472B8A" w:rsidRDefault="00182A5A" w:rsidP="00182A5A">
      <w:pPr>
        <w:spacing w:after="0"/>
        <w:jc w:val="center"/>
        <w:rPr>
          <w:rFonts w:ascii="Arial" w:hAnsi="Arial" w:cs="Arial"/>
          <w:b/>
          <w:sz w:val="15"/>
          <w:szCs w:val="15"/>
        </w:rPr>
      </w:pPr>
      <w:r w:rsidRPr="00472B8A">
        <w:rPr>
          <w:rFonts w:ascii="Arial" w:hAnsi="Arial" w:cs="Arial"/>
          <w:b/>
          <w:sz w:val="15"/>
          <w:szCs w:val="15"/>
        </w:rPr>
        <w:t>13.06.2019г. № 32</w:t>
      </w:r>
    </w:p>
    <w:p w:rsidR="00182A5A" w:rsidRPr="00472B8A" w:rsidRDefault="00182A5A" w:rsidP="00182A5A">
      <w:pPr>
        <w:spacing w:after="0"/>
        <w:jc w:val="center"/>
        <w:rPr>
          <w:rFonts w:ascii="Arial" w:hAnsi="Arial" w:cs="Arial"/>
          <w:b/>
          <w:sz w:val="15"/>
          <w:szCs w:val="15"/>
        </w:rPr>
      </w:pPr>
      <w:r w:rsidRPr="00472B8A">
        <w:rPr>
          <w:rFonts w:ascii="Arial" w:hAnsi="Arial" w:cs="Arial"/>
          <w:b/>
          <w:sz w:val="15"/>
          <w:szCs w:val="15"/>
        </w:rPr>
        <w:t>РОССИЙСКАЯ ФЕДЕРАЦИЯ</w:t>
      </w:r>
    </w:p>
    <w:p w:rsidR="00182A5A" w:rsidRPr="00472B8A" w:rsidRDefault="00182A5A" w:rsidP="00182A5A">
      <w:pPr>
        <w:spacing w:after="0"/>
        <w:jc w:val="center"/>
        <w:rPr>
          <w:rFonts w:ascii="Arial" w:hAnsi="Arial" w:cs="Arial"/>
          <w:b/>
          <w:sz w:val="15"/>
          <w:szCs w:val="15"/>
        </w:rPr>
      </w:pPr>
      <w:r w:rsidRPr="00472B8A">
        <w:rPr>
          <w:rFonts w:ascii="Arial" w:hAnsi="Arial" w:cs="Arial"/>
          <w:b/>
          <w:sz w:val="15"/>
          <w:szCs w:val="15"/>
        </w:rPr>
        <w:t>ИРКУТСКАЯ ОБЛАСТЬ</w:t>
      </w:r>
    </w:p>
    <w:p w:rsidR="00182A5A" w:rsidRPr="00472B8A" w:rsidRDefault="00182A5A" w:rsidP="00182A5A">
      <w:pPr>
        <w:spacing w:after="0"/>
        <w:jc w:val="center"/>
        <w:rPr>
          <w:rFonts w:ascii="Arial" w:hAnsi="Arial" w:cs="Arial"/>
          <w:b/>
          <w:sz w:val="15"/>
          <w:szCs w:val="15"/>
        </w:rPr>
      </w:pPr>
      <w:r w:rsidRPr="00472B8A">
        <w:rPr>
          <w:rFonts w:ascii="Arial" w:hAnsi="Arial" w:cs="Arial"/>
          <w:b/>
          <w:sz w:val="15"/>
          <w:szCs w:val="15"/>
        </w:rPr>
        <w:t>БАЯНДАЕВСКИЙ РАЙОН</w:t>
      </w:r>
    </w:p>
    <w:p w:rsidR="00182A5A" w:rsidRPr="00472B8A" w:rsidRDefault="00182A5A" w:rsidP="00182A5A">
      <w:pPr>
        <w:spacing w:after="0"/>
        <w:jc w:val="center"/>
        <w:rPr>
          <w:rFonts w:ascii="Arial" w:hAnsi="Arial" w:cs="Arial"/>
          <w:b/>
          <w:sz w:val="15"/>
          <w:szCs w:val="15"/>
        </w:rPr>
      </w:pPr>
      <w:r w:rsidRPr="00472B8A">
        <w:rPr>
          <w:rFonts w:ascii="Arial" w:hAnsi="Arial" w:cs="Arial"/>
          <w:b/>
          <w:sz w:val="15"/>
          <w:szCs w:val="15"/>
        </w:rPr>
        <w:t>АДМИНИСТРАЦИЯ</w:t>
      </w:r>
    </w:p>
    <w:p w:rsidR="00182A5A" w:rsidRPr="00472B8A" w:rsidRDefault="00182A5A" w:rsidP="00182A5A">
      <w:pPr>
        <w:spacing w:after="0"/>
        <w:jc w:val="center"/>
        <w:rPr>
          <w:rFonts w:ascii="Arial" w:hAnsi="Arial" w:cs="Arial"/>
          <w:b/>
          <w:sz w:val="15"/>
          <w:szCs w:val="15"/>
        </w:rPr>
      </w:pPr>
      <w:r w:rsidRPr="00472B8A">
        <w:rPr>
          <w:rFonts w:ascii="Arial" w:hAnsi="Arial" w:cs="Arial"/>
          <w:b/>
          <w:sz w:val="15"/>
          <w:szCs w:val="15"/>
        </w:rPr>
        <w:t>МУНИЦИПАЛЬНОГО ОБРАЗОВАНИЯ</w:t>
      </w:r>
    </w:p>
    <w:p w:rsidR="00182A5A" w:rsidRPr="00472B8A" w:rsidRDefault="00182A5A" w:rsidP="00182A5A">
      <w:pPr>
        <w:spacing w:after="0"/>
        <w:jc w:val="center"/>
        <w:rPr>
          <w:rFonts w:ascii="Arial" w:hAnsi="Arial" w:cs="Arial"/>
          <w:b/>
          <w:sz w:val="15"/>
          <w:szCs w:val="15"/>
        </w:rPr>
      </w:pPr>
      <w:r w:rsidRPr="00472B8A">
        <w:rPr>
          <w:rFonts w:ascii="Arial" w:hAnsi="Arial" w:cs="Arial"/>
          <w:b/>
          <w:sz w:val="15"/>
          <w:szCs w:val="15"/>
        </w:rPr>
        <w:t>«ГАХАНЫ»</w:t>
      </w:r>
    </w:p>
    <w:p w:rsidR="00182A5A" w:rsidRPr="00472B8A" w:rsidRDefault="00182A5A" w:rsidP="00182A5A">
      <w:pPr>
        <w:spacing w:after="0"/>
        <w:jc w:val="center"/>
        <w:rPr>
          <w:rFonts w:ascii="Arial" w:hAnsi="Arial" w:cs="Arial"/>
          <w:b/>
          <w:sz w:val="15"/>
          <w:szCs w:val="15"/>
        </w:rPr>
      </w:pPr>
      <w:r w:rsidRPr="00472B8A">
        <w:rPr>
          <w:rFonts w:ascii="Arial" w:hAnsi="Arial" w:cs="Arial"/>
          <w:b/>
          <w:sz w:val="15"/>
          <w:szCs w:val="15"/>
        </w:rPr>
        <w:t>ПОСТАНОВЛЕНИЕ</w:t>
      </w:r>
    </w:p>
    <w:p w:rsidR="00182A5A" w:rsidRPr="00472B8A" w:rsidRDefault="00182A5A" w:rsidP="00182A5A">
      <w:pPr>
        <w:autoSpaceDE w:val="0"/>
        <w:autoSpaceDN w:val="0"/>
        <w:adjustRightInd w:val="0"/>
        <w:spacing w:after="0"/>
        <w:ind w:right="418"/>
        <w:jc w:val="center"/>
        <w:rPr>
          <w:rFonts w:ascii="Arial" w:hAnsi="Arial" w:cs="Arial"/>
          <w:b/>
          <w:sz w:val="15"/>
          <w:szCs w:val="15"/>
        </w:rPr>
      </w:pPr>
    </w:p>
    <w:p w:rsidR="00182A5A" w:rsidRPr="00472B8A" w:rsidRDefault="00182A5A" w:rsidP="00182A5A">
      <w:pPr>
        <w:spacing w:after="0"/>
        <w:jc w:val="center"/>
        <w:rPr>
          <w:rFonts w:ascii="Arial" w:hAnsi="Arial" w:cs="Arial"/>
          <w:b/>
          <w:sz w:val="15"/>
          <w:szCs w:val="15"/>
        </w:rPr>
      </w:pPr>
      <w:r w:rsidRPr="00472B8A">
        <w:rPr>
          <w:rFonts w:ascii="Arial" w:hAnsi="Arial" w:cs="Arial"/>
          <w:b/>
          <w:sz w:val="15"/>
          <w:szCs w:val="15"/>
        </w:rPr>
        <w:t>О ВНЕСЕНИИ ИЗМЕНЕНИЙ И ДОПОЛНЕНИЙ В УСТАВ МУНИЦИПАЛЬНОГО БЮДЖЕТНОГО УЧРЕЖДЕНИЯ КУЛЬТУРЫ КУЛЬТУРНО – ИНФОРМАЦИОННОГО ЦЕНТРА МУНИЦИПАЛЬНОГО ОБРАЗОВАНИЯ «ГАХАНЫ»</w:t>
      </w:r>
    </w:p>
    <w:p w:rsidR="00182A5A" w:rsidRPr="00472B8A" w:rsidRDefault="00182A5A" w:rsidP="00182A5A">
      <w:pPr>
        <w:spacing w:after="0"/>
        <w:jc w:val="center"/>
        <w:rPr>
          <w:rFonts w:ascii="Arial" w:hAnsi="Arial" w:cs="Arial"/>
          <w:sz w:val="15"/>
          <w:szCs w:val="15"/>
        </w:rPr>
      </w:pP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5"/>
          <w:szCs w:val="15"/>
        </w:rPr>
      </w:pPr>
      <w:r w:rsidRPr="00472B8A">
        <w:rPr>
          <w:rFonts w:ascii="Arial" w:hAnsi="Arial" w:cs="Arial"/>
          <w:sz w:val="15"/>
          <w:szCs w:val="15"/>
        </w:rPr>
        <w:t xml:space="preserve">   </w:t>
      </w:r>
      <w:r w:rsidRPr="00472B8A">
        <w:rPr>
          <w:rFonts w:ascii="Arial" w:hAnsi="Arial" w:cs="Arial"/>
          <w:sz w:val="15"/>
          <w:szCs w:val="15"/>
        </w:rPr>
        <w:tab/>
        <w:t>В соответствии Федеральным законом от 06.10.2003г. № 131 – ФЗ «Об общих принципах организации местного самоуправления в Российской Федерации», руководствуясь ст.8 Устава муниципального образования «Гаханы», администрация муниципального образования</w:t>
      </w:r>
    </w:p>
    <w:p w:rsidR="00182A5A" w:rsidRPr="00472B8A" w:rsidRDefault="00182A5A" w:rsidP="00182A5A">
      <w:pPr>
        <w:spacing w:after="0"/>
        <w:rPr>
          <w:rFonts w:ascii="Arial" w:hAnsi="Arial" w:cs="Arial"/>
          <w:sz w:val="15"/>
          <w:szCs w:val="15"/>
        </w:rPr>
      </w:pPr>
    </w:p>
    <w:p w:rsidR="00182A5A" w:rsidRPr="00472B8A" w:rsidRDefault="00182A5A" w:rsidP="00182A5A">
      <w:pPr>
        <w:spacing w:after="0"/>
        <w:jc w:val="center"/>
        <w:rPr>
          <w:rFonts w:ascii="Arial" w:hAnsi="Arial" w:cs="Arial"/>
          <w:b/>
          <w:sz w:val="15"/>
          <w:szCs w:val="15"/>
        </w:rPr>
      </w:pPr>
      <w:r w:rsidRPr="00472B8A">
        <w:rPr>
          <w:rFonts w:ascii="Arial" w:hAnsi="Arial" w:cs="Arial"/>
          <w:b/>
          <w:sz w:val="15"/>
          <w:szCs w:val="15"/>
        </w:rPr>
        <w:t>ПОСТАНОВЛЯЕТ:</w:t>
      </w:r>
    </w:p>
    <w:p w:rsidR="00182A5A" w:rsidRPr="00472B8A" w:rsidRDefault="00182A5A" w:rsidP="00182A5A">
      <w:pPr>
        <w:spacing w:after="0"/>
        <w:jc w:val="center"/>
        <w:rPr>
          <w:rFonts w:ascii="Arial" w:hAnsi="Arial" w:cs="Arial"/>
          <w:b/>
          <w:sz w:val="15"/>
          <w:szCs w:val="15"/>
        </w:rPr>
      </w:pPr>
    </w:p>
    <w:p w:rsidR="00182A5A" w:rsidRPr="00472B8A" w:rsidRDefault="00182A5A" w:rsidP="00182A5A">
      <w:pPr>
        <w:pStyle w:val="ab"/>
        <w:spacing w:after="0"/>
        <w:jc w:val="both"/>
        <w:rPr>
          <w:rFonts w:ascii="Arial" w:hAnsi="Arial" w:cs="Arial"/>
          <w:sz w:val="15"/>
          <w:szCs w:val="15"/>
        </w:rPr>
      </w:pPr>
      <w:r w:rsidRPr="00472B8A">
        <w:rPr>
          <w:rFonts w:ascii="Arial" w:hAnsi="Arial" w:cs="Arial"/>
          <w:sz w:val="15"/>
          <w:szCs w:val="15"/>
        </w:rPr>
        <w:t xml:space="preserve"> 1.       Внести в Устав муниципального бюджетного учреждения культурно –           информационного центра муниципального образования «Гаханы» утвержденный постановлением главы </w:t>
      </w:r>
      <w:r w:rsidRPr="00472B8A">
        <w:rPr>
          <w:rFonts w:ascii="Arial" w:hAnsi="Arial" w:cs="Arial"/>
          <w:sz w:val="15"/>
          <w:szCs w:val="15"/>
        </w:rPr>
        <w:lastRenderedPageBreak/>
        <w:t>муниципального образования «Гаханы» от 12.12.2011 г. № 87, следующие изменения:</w:t>
      </w:r>
    </w:p>
    <w:p w:rsidR="00182A5A" w:rsidRPr="00472B8A" w:rsidRDefault="00182A5A" w:rsidP="00182A5A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472B8A">
        <w:rPr>
          <w:rFonts w:ascii="Arial" w:hAnsi="Arial" w:cs="Arial"/>
          <w:sz w:val="15"/>
          <w:szCs w:val="15"/>
        </w:rPr>
        <w:t xml:space="preserve">В п.1.4. раздела </w:t>
      </w:r>
      <w:r w:rsidRPr="00472B8A">
        <w:rPr>
          <w:rFonts w:ascii="Arial" w:hAnsi="Arial" w:cs="Arial"/>
          <w:sz w:val="15"/>
          <w:szCs w:val="15"/>
          <w:lang w:val="en-US"/>
        </w:rPr>
        <w:t>I</w:t>
      </w:r>
      <w:r w:rsidRPr="00472B8A">
        <w:rPr>
          <w:rFonts w:ascii="Arial" w:hAnsi="Arial" w:cs="Arial"/>
          <w:sz w:val="15"/>
          <w:szCs w:val="15"/>
        </w:rPr>
        <w:t>. Заменить слова «ул.Детская,д.2» на слова «ул.Школьная, д.22».</w:t>
      </w:r>
    </w:p>
    <w:p w:rsidR="00182A5A" w:rsidRPr="00472B8A" w:rsidRDefault="00182A5A" w:rsidP="00182A5A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472B8A">
        <w:rPr>
          <w:rFonts w:ascii="Arial" w:hAnsi="Arial" w:cs="Arial"/>
          <w:sz w:val="15"/>
          <w:szCs w:val="15"/>
        </w:rPr>
        <w:t xml:space="preserve">В п.1.5. раздела </w:t>
      </w:r>
      <w:r w:rsidRPr="00472B8A">
        <w:rPr>
          <w:rFonts w:ascii="Arial" w:hAnsi="Arial" w:cs="Arial"/>
          <w:sz w:val="15"/>
          <w:szCs w:val="15"/>
          <w:lang w:val="en-US"/>
        </w:rPr>
        <w:t>I</w:t>
      </w:r>
      <w:r w:rsidRPr="00472B8A">
        <w:rPr>
          <w:rFonts w:ascii="Arial" w:hAnsi="Arial" w:cs="Arial"/>
          <w:sz w:val="15"/>
          <w:szCs w:val="15"/>
        </w:rPr>
        <w:t>. Заменить слова «ул.Детская, д.2» на слова «ул.Школьная, д.22».</w:t>
      </w:r>
    </w:p>
    <w:p w:rsidR="00182A5A" w:rsidRPr="00472B8A" w:rsidRDefault="00182A5A" w:rsidP="00182A5A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472B8A">
        <w:rPr>
          <w:rFonts w:ascii="Arial" w:hAnsi="Arial" w:cs="Arial"/>
          <w:sz w:val="15"/>
          <w:szCs w:val="15"/>
        </w:rPr>
        <w:t xml:space="preserve">Раздел </w:t>
      </w:r>
      <w:r w:rsidRPr="00472B8A">
        <w:rPr>
          <w:rFonts w:ascii="Arial" w:hAnsi="Arial" w:cs="Arial"/>
          <w:sz w:val="15"/>
          <w:szCs w:val="15"/>
          <w:lang w:val="en-US"/>
        </w:rPr>
        <w:t>III</w:t>
      </w:r>
      <w:r w:rsidRPr="00472B8A">
        <w:rPr>
          <w:rFonts w:ascii="Arial" w:hAnsi="Arial" w:cs="Arial"/>
          <w:sz w:val="15"/>
          <w:szCs w:val="15"/>
        </w:rPr>
        <w:t>. Изложить в новой редакции.</w:t>
      </w:r>
    </w:p>
    <w:p w:rsidR="00182A5A" w:rsidRPr="00472B8A" w:rsidRDefault="00182A5A" w:rsidP="00182A5A">
      <w:pPr>
        <w:autoSpaceDE w:val="0"/>
        <w:autoSpaceDN w:val="0"/>
        <w:adjustRightInd w:val="0"/>
        <w:spacing w:after="0"/>
        <w:rPr>
          <w:sz w:val="15"/>
          <w:szCs w:val="15"/>
        </w:rPr>
      </w:pPr>
    </w:p>
    <w:p w:rsidR="00182A5A" w:rsidRPr="00472B8A" w:rsidRDefault="00182A5A" w:rsidP="00182A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5"/>
          <w:szCs w:val="15"/>
        </w:rPr>
      </w:pPr>
      <w:r w:rsidRPr="00472B8A">
        <w:rPr>
          <w:rFonts w:ascii="Arial" w:hAnsi="Arial" w:cs="Arial"/>
          <w:sz w:val="15"/>
          <w:szCs w:val="15"/>
        </w:rPr>
        <w:t>Глава МО «Гаханы»</w:t>
      </w:r>
    </w:p>
    <w:p w:rsidR="00182A5A" w:rsidRPr="00472B8A" w:rsidRDefault="00182A5A" w:rsidP="00182A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5"/>
          <w:szCs w:val="15"/>
        </w:rPr>
      </w:pPr>
      <w:r w:rsidRPr="00472B8A">
        <w:rPr>
          <w:rFonts w:ascii="Arial" w:hAnsi="Arial" w:cs="Arial"/>
          <w:sz w:val="15"/>
          <w:szCs w:val="15"/>
        </w:rPr>
        <w:t>Н.П. Булгатова</w:t>
      </w:r>
    </w:p>
    <w:p w:rsidR="00182A5A" w:rsidRDefault="00182A5A" w:rsidP="00182A5A">
      <w:pPr>
        <w:spacing w:after="0"/>
        <w:rPr>
          <w:rFonts w:ascii="Arial" w:hAnsi="Arial" w:cs="Arial"/>
          <w:sz w:val="15"/>
          <w:szCs w:val="15"/>
        </w:rPr>
      </w:pPr>
    </w:p>
    <w:p w:rsidR="00472B8A" w:rsidRDefault="00472B8A" w:rsidP="00182A5A">
      <w:pPr>
        <w:spacing w:after="0"/>
        <w:rPr>
          <w:rFonts w:ascii="Arial" w:hAnsi="Arial" w:cs="Arial"/>
          <w:sz w:val="15"/>
          <w:szCs w:val="15"/>
        </w:rPr>
      </w:pPr>
    </w:p>
    <w:p w:rsidR="00472B8A" w:rsidRPr="00472B8A" w:rsidRDefault="00472B8A" w:rsidP="00182A5A">
      <w:pPr>
        <w:spacing w:after="0"/>
        <w:rPr>
          <w:rFonts w:ascii="Arial" w:hAnsi="Arial" w:cs="Arial"/>
          <w:sz w:val="15"/>
          <w:szCs w:val="15"/>
        </w:rPr>
      </w:pPr>
    </w:p>
    <w:p w:rsidR="00182A5A" w:rsidRPr="00472B8A" w:rsidRDefault="00182A5A" w:rsidP="00182A5A">
      <w:pPr>
        <w:spacing w:after="0"/>
        <w:rPr>
          <w:rFonts w:ascii="Arial" w:hAnsi="Arial" w:cs="Arial"/>
          <w:b/>
          <w:sz w:val="15"/>
          <w:szCs w:val="15"/>
        </w:rPr>
      </w:pPr>
      <w:r w:rsidRPr="00472B8A">
        <w:rPr>
          <w:rFonts w:ascii="Arial" w:hAnsi="Arial" w:cs="Arial"/>
          <w:b/>
          <w:sz w:val="15"/>
          <w:szCs w:val="15"/>
        </w:rPr>
        <w:t>3. ЦЕЛИ, ЗАДАЧИ И  ВИДЫ  ДЕЯТЕЛЬНОСТИ  УЧРЕЖДЕНИЯ</w:t>
      </w:r>
    </w:p>
    <w:p w:rsidR="00182A5A" w:rsidRPr="00472B8A" w:rsidRDefault="00182A5A" w:rsidP="00182A5A">
      <w:pPr>
        <w:pStyle w:val="Style7"/>
        <w:widowControl/>
        <w:tabs>
          <w:tab w:val="left" w:pos="230"/>
        </w:tabs>
        <w:spacing w:line="240" w:lineRule="auto"/>
        <w:rPr>
          <w:rFonts w:ascii="Arial" w:hAnsi="Arial" w:cs="Arial"/>
          <w:sz w:val="15"/>
          <w:szCs w:val="15"/>
        </w:rPr>
      </w:pPr>
      <w:r w:rsidRPr="00472B8A">
        <w:rPr>
          <w:rFonts w:ascii="Arial" w:hAnsi="Arial" w:cs="Arial"/>
          <w:sz w:val="15"/>
          <w:szCs w:val="15"/>
        </w:rPr>
        <w:t>3.1.  Учреждение создано в целях:</w:t>
      </w:r>
    </w:p>
    <w:p w:rsidR="00182A5A" w:rsidRPr="00472B8A" w:rsidRDefault="00182A5A" w:rsidP="00182A5A">
      <w:pPr>
        <w:pStyle w:val="Style7"/>
        <w:widowControl/>
        <w:tabs>
          <w:tab w:val="left" w:pos="230"/>
        </w:tabs>
        <w:spacing w:line="240" w:lineRule="auto"/>
        <w:rPr>
          <w:rFonts w:ascii="Arial" w:hAnsi="Arial" w:cs="Arial"/>
          <w:b/>
          <w:sz w:val="15"/>
          <w:szCs w:val="15"/>
        </w:rPr>
      </w:pPr>
      <w:r w:rsidRPr="00472B8A">
        <w:rPr>
          <w:rFonts w:ascii="Arial" w:hAnsi="Arial" w:cs="Arial"/>
          <w:b/>
          <w:sz w:val="15"/>
          <w:szCs w:val="15"/>
        </w:rPr>
        <w:t>Сельский Дом Фольклора</w:t>
      </w:r>
    </w:p>
    <w:p w:rsidR="00182A5A" w:rsidRPr="00472B8A" w:rsidRDefault="00182A5A" w:rsidP="00182A5A">
      <w:pPr>
        <w:pStyle w:val="Style7"/>
        <w:widowControl/>
        <w:tabs>
          <w:tab w:val="left" w:pos="230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Fonts w:ascii="Arial" w:hAnsi="Arial" w:cs="Arial"/>
          <w:sz w:val="15"/>
          <w:szCs w:val="15"/>
        </w:rPr>
        <w:t xml:space="preserve">  - обеспечения необходимых условий  </w:t>
      </w:r>
      <w:r w:rsidRPr="00472B8A">
        <w:rPr>
          <w:rStyle w:val="FontStyle18"/>
          <w:rFonts w:ascii="Arial" w:hAnsi="Arial" w:cs="Arial"/>
          <w:sz w:val="15"/>
          <w:szCs w:val="15"/>
        </w:rPr>
        <w:t>для</w:t>
      </w:r>
      <w:r w:rsidRPr="00472B8A">
        <w:rPr>
          <w:rStyle w:val="FontStyle18"/>
          <w:rFonts w:ascii="Arial" w:hAnsi="Arial" w:cs="Arial"/>
          <w:sz w:val="15"/>
          <w:szCs w:val="15"/>
        </w:rPr>
        <w:tab/>
        <w:t xml:space="preserve"> организации досуга жителей муниципального образования «</w:t>
      </w:r>
      <w:r w:rsidRPr="00472B8A">
        <w:rPr>
          <w:rFonts w:ascii="Arial" w:hAnsi="Arial" w:cs="Arial"/>
          <w:sz w:val="15"/>
          <w:szCs w:val="15"/>
        </w:rPr>
        <w:t>Гаханы</w:t>
      </w:r>
      <w:r w:rsidRPr="00472B8A">
        <w:rPr>
          <w:rStyle w:val="FontStyle18"/>
          <w:rFonts w:ascii="Arial" w:hAnsi="Arial" w:cs="Arial"/>
          <w:sz w:val="15"/>
          <w:szCs w:val="15"/>
        </w:rPr>
        <w:t xml:space="preserve">»;  </w:t>
      </w:r>
    </w:p>
    <w:p w:rsidR="00182A5A" w:rsidRPr="00472B8A" w:rsidRDefault="00182A5A" w:rsidP="00182A5A">
      <w:pPr>
        <w:pStyle w:val="Style7"/>
        <w:widowControl/>
        <w:tabs>
          <w:tab w:val="left" w:pos="230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 xml:space="preserve"> - приобщения жителей муниципального образования «</w:t>
      </w:r>
      <w:r w:rsidRPr="00472B8A">
        <w:rPr>
          <w:rFonts w:ascii="Arial" w:hAnsi="Arial" w:cs="Arial"/>
          <w:sz w:val="15"/>
          <w:szCs w:val="15"/>
        </w:rPr>
        <w:t>Гаханы</w:t>
      </w:r>
      <w:r w:rsidRPr="00472B8A">
        <w:rPr>
          <w:rStyle w:val="FontStyle18"/>
          <w:rFonts w:ascii="Arial" w:hAnsi="Arial" w:cs="Arial"/>
          <w:sz w:val="15"/>
          <w:szCs w:val="15"/>
        </w:rPr>
        <w:t>» к творчеству, культурному развитию и самообразованию, любительскому искусству и традиционным ремеслам.</w:t>
      </w:r>
    </w:p>
    <w:p w:rsidR="00182A5A" w:rsidRPr="00472B8A" w:rsidRDefault="00182A5A" w:rsidP="00182A5A">
      <w:pPr>
        <w:pStyle w:val="Style7"/>
        <w:widowControl/>
        <w:tabs>
          <w:tab w:val="left" w:pos="230"/>
        </w:tabs>
        <w:spacing w:line="240" w:lineRule="auto"/>
        <w:rPr>
          <w:rStyle w:val="FontStyle18"/>
          <w:rFonts w:ascii="Arial" w:hAnsi="Arial" w:cs="Arial"/>
          <w:b/>
          <w:sz w:val="15"/>
          <w:szCs w:val="15"/>
        </w:rPr>
      </w:pPr>
      <w:r w:rsidRPr="00472B8A">
        <w:rPr>
          <w:rStyle w:val="FontStyle18"/>
          <w:rFonts w:ascii="Arial" w:hAnsi="Arial" w:cs="Arial"/>
          <w:b/>
          <w:sz w:val="15"/>
          <w:szCs w:val="15"/>
        </w:rPr>
        <w:t>Поселенческая библиотека</w:t>
      </w:r>
    </w:p>
    <w:p w:rsidR="00182A5A" w:rsidRPr="00472B8A" w:rsidRDefault="00182A5A" w:rsidP="00182A5A">
      <w:pPr>
        <w:pStyle w:val="Style7"/>
        <w:widowControl/>
        <w:tabs>
          <w:tab w:val="left" w:pos="341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 xml:space="preserve"> - обеспечения библиотечного обслуживания населения  муниципального образования «</w:t>
      </w:r>
      <w:r w:rsidRPr="00472B8A">
        <w:rPr>
          <w:rFonts w:ascii="Arial" w:hAnsi="Arial" w:cs="Arial"/>
          <w:sz w:val="15"/>
          <w:szCs w:val="15"/>
        </w:rPr>
        <w:t>Гаханы</w:t>
      </w:r>
      <w:r w:rsidRPr="00472B8A">
        <w:rPr>
          <w:rStyle w:val="FontStyle18"/>
          <w:rFonts w:ascii="Arial" w:hAnsi="Arial" w:cs="Arial"/>
          <w:sz w:val="15"/>
          <w:szCs w:val="15"/>
        </w:rPr>
        <w:t>» с учетом потребностей и интересов, различных социально-возрастных групп.</w:t>
      </w:r>
    </w:p>
    <w:p w:rsidR="00182A5A" w:rsidRPr="00472B8A" w:rsidRDefault="00182A5A" w:rsidP="00182A5A">
      <w:pPr>
        <w:pStyle w:val="ac"/>
        <w:jc w:val="both"/>
        <w:rPr>
          <w:rFonts w:ascii="Arial" w:hAnsi="Arial" w:cs="Arial"/>
          <w:sz w:val="15"/>
          <w:szCs w:val="15"/>
        </w:rPr>
      </w:pPr>
    </w:p>
    <w:p w:rsidR="00182A5A" w:rsidRPr="00472B8A" w:rsidRDefault="00182A5A" w:rsidP="00182A5A">
      <w:pPr>
        <w:pStyle w:val="ac"/>
        <w:jc w:val="both"/>
        <w:rPr>
          <w:rFonts w:ascii="Arial" w:hAnsi="Arial" w:cs="Arial"/>
          <w:sz w:val="15"/>
          <w:szCs w:val="15"/>
        </w:rPr>
      </w:pPr>
      <w:r w:rsidRPr="00472B8A">
        <w:rPr>
          <w:rFonts w:ascii="Arial" w:hAnsi="Arial" w:cs="Arial"/>
          <w:sz w:val="15"/>
          <w:szCs w:val="15"/>
        </w:rPr>
        <w:t>3.2</w:t>
      </w:r>
      <w:r w:rsidRPr="00472B8A">
        <w:rPr>
          <w:rFonts w:ascii="Arial" w:hAnsi="Arial" w:cs="Arial"/>
          <w:b/>
          <w:bCs/>
          <w:sz w:val="15"/>
          <w:szCs w:val="15"/>
        </w:rPr>
        <w:t>.</w:t>
      </w:r>
      <w:r w:rsidRPr="00472B8A">
        <w:rPr>
          <w:rFonts w:ascii="Arial" w:hAnsi="Arial" w:cs="Arial"/>
          <w:sz w:val="15"/>
          <w:szCs w:val="15"/>
        </w:rPr>
        <w:t xml:space="preserve">  Задачи Учреждения:</w:t>
      </w:r>
    </w:p>
    <w:p w:rsidR="00182A5A" w:rsidRPr="00472B8A" w:rsidRDefault="00182A5A" w:rsidP="00182A5A">
      <w:pPr>
        <w:pStyle w:val="ac"/>
        <w:jc w:val="both"/>
        <w:rPr>
          <w:rFonts w:ascii="Arial" w:hAnsi="Arial" w:cs="Arial"/>
          <w:sz w:val="15"/>
          <w:szCs w:val="15"/>
        </w:rPr>
      </w:pP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color w:val="000000"/>
          <w:sz w:val="15"/>
          <w:szCs w:val="15"/>
        </w:rPr>
      </w:pPr>
      <w:r w:rsidRPr="00472B8A">
        <w:rPr>
          <w:rFonts w:ascii="Arial" w:hAnsi="Arial" w:cs="Arial"/>
          <w:b/>
          <w:color w:val="000000"/>
          <w:sz w:val="15"/>
          <w:szCs w:val="15"/>
        </w:rPr>
        <w:t>Сельский Дом Фольклора</w:t>
      </w:r>
    </w:p>
    <w:p w:rsidR="00182A5A" w:rsidRPr="00472B8A" w:rsidRDefault="00182A5A" w:rsidP="00182A5A">
      <w:pPr>
        <w:pStyle w:val="Style7"/>
        <w:widowControl/>
        <w:tabs>
          <w:tab w:val="left" w:pos="-4111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182A5A" w:rsidRPr="00472B8A" w:rsidRDefault="00182A5A" w:rsidP="00182A5A">
      <w:pPr>
        <w:pStyle w:val="Style7"/>
        <w:widowControl/>
        <w:tabs>
          <w:tab w:val="left" w:pos="-4111"/>
          <w:tab w:val="num" w:pos="1713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- создание благоприятных условий для организации культурного досуга и отдыха жителей муниципального образования «</w:t>
      </w:r>
      <w:r w:rsidRPr="00472B8A">
        <w:rPr>
          <w:rFonts w:ascii="Arial" w:hAnsi="Arial" w:cs="Arial"/>
          <w:sz w:val="15"/>
          <w:szCs w:val="15"/>
        </w:rPr>
        <w:t>Гаханы</w:t>
      </w:r>
      <w:r w:rsidRPr="00472B8A">
        <w:rPr>
          <w:rStyle w:val="FontStyle18"/>
          <w:rFonts w:ascii="Arial" w:hAnsi="Arial" w:cs="Arial"/>
          <w:sz w:val="15"/>
          <w:szCs w:val="15"/>
        </w:rPr>
        <w:t>»;</w:t>
      </w:r>
    </w:p>
    <w:p w:rsidR="00182A5A" w:rsidRPr="00472B8A" w:rsidRDefault="00182A5A" w:rsidP="00182A5A">
      <w:pPr>
        <w:pStyle w:val="Style7"/>
        <w:widowControl/>
        <w:tabs>
          <w:tab w:val="left" w:pos="259"/>
          <w:tab w:val="num" w:pos="1713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182A5A" w:rsidRPr="00472B8A" w:rsidRDefault="00182A5A" w:rsidP="00182A5A">
      <w:pPr>
        <w:pStyle w:val="Style7"/>
        <w:widowControl/>
        <w:tabs>
          <w:tab w:val="num" w:pos="1713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-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182A5A" w:rsidRPr="00472B8A" w:rsidRDefault="00182A5A" w:rsidP="00182A5A">
      <w:pPr>
        <w:pStyle w:val="Style7"/>
        <w:widowControl/>
        <w:tabs>
          <w:tab w:val="num" w:pos="1713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 xml:space="preserve"> - поддержка и развитие самобытной национальной культуры бурятского народа, народных промыслов и ремесел, характерных для бурят, проживающих на территории муниципального образования «Гаханы»;</w:t>
      </w:r>
    </w:p>
    <w:p w:rsidR="00182A5A" w:rsidRPr="00472B8A" w:rsidRDefault="00182A5A" w:rsidP="00182A5A">
      <w:pPr>
        <w:pStyle w:val="Style7"/>
        <w:widowControl/>
        <w:tabs>
          <w:tab w:val="num" w:pos="1713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- организация мероприятий по пропаганде и сохранению местных обычаев, традиций, передаче последующим поколениям.</w:t>
      </w:r>
    </w:p>
    <w:p w:rsidR="00182A5A" w:rsidRPr="00472B8A" w:rsidRDefault="00182A5A" w:rsidP="00182A5A">
      <w:pPr>
        <w:pStyle w:val="Style7"/>
        <w:widowControl/>
        <w:tabs>
          <w:tab w:val="left" w:pos="259"/>
          <w:tab w:val="num" w:pos="1713"/>
        </w:tabs>
        <w:spacing w:line="240" w:lineRule="auto"/>
        <w:rPr>
          <w:rStyle w:val="FontStyle18"/>
          <w:rFonts w:ascii="Arial" w:hAnsi="Arial" w:cs="Arial"/>
          <w:b/>
          <w:sz w:val="15"/>
          <w:szCs w:val="15"/>
        </w:rPr>
      </w:pPr>
      <w:r w:rsidRPr="00472B8A">
        <w:rPr>
          <w:rStyle w:val="FontStyle18"/>
          <w:rFonts w:ascii="Arial" w:hAnsi="Arial" w:cs="Arial"/>
          <w:b/>
          <w:sz w:val="15"/>
          <w:szCs w:val="15"/>
        </w:rPr>
        <w:t>Поселенческая библиотека</w:t>
      </w:r>
    </w:p>
    <w:p w:rsidR="00182A5A" w:rsidRPr="00472B8A" w:rsidRDefault="00182A5A" w:rsidP="00182A5A">
      <w:pPr>
        <w:pStyle w:val="Style7"/>
        <w:widowControl/>
        <w:tabs>
          <w:tab w:val="left" w:pos="259"/>
          <w:tab w:val="num" w:pos="1288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- обеспечение доступности библиотечных услуг и библиотечных фондов для жителей муниципального образования «</w:t>
      </w:r>
      <w:r w:rsidRPr="00472B8A">
        <w:rPr>
          <w:rFonts w:ascii="Arial" w:hAnsi="Arial" w:cs="Arial"/>
          <w:sz w:val="15"/>
          <w:szCs w:val="15"/>
        </w:rPr>
        <w:t>Гаханы</w:t>
      </w:r>
      <w:r w:rsidRPr="00472B8A">
        <w:rPr>
          <w:rStyle w:val="FontStyle18"/>
          <w:rFonts w:ascii="Arial" w:hAnsi="Arial" w:cs="Arial"/>
          <w:sz w:val="15"/>
          <w:szCs w:val="15"/>
        </w:rPr>
        <w:t>»;</w:t>
      </w:r>
    </w:p>
    <w:p w:rsidR="00182A5A" w:rsidRPr="00472B8A" w:rsidRDefault="00182A5A" w:rsidP="00182A5A">
      <w:pPr>
        <w:pStyle w:val="Style7"/>
        <w:widowControl/>
        <w:tabs>
          <w:tab w:val="left" w:pos="259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- формирование библиотечных фондов с учетом образовательных потребностей и культурных запросов населения, обеспечение его сохранности;</w:t>
      </w:r>
    </w:p>
    <w:p w:rsidR="00182A5A" w:rsidRPr="00472B8A" w:rsidRDefault="00182A5A" w:rsidP="00182A5A">
      <w:pPr>
        <w:pStyle w:val="Style7"/>
        <w:widowControl/>
        <w:tabs>
          <w:tab w:val="left" w:pos="259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- обеспечение оперативного доступа к информационным ресурсам других библиотек и информационных систем;</w:t>
      </w:r>
    </w:p>
    <w:p w:rsidR="00182A5A" w:rsidRPr="00472B8A" w:rsidRDefault="00182A5A" w:rsidP="00182A5A">
      <w:pPr>
        <w:pStyle w:val="Style7"/>
        <w:widowControl/>
        <w:tabs>
          <w:tab w:val="left" w:pos="-3261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- расширение контингента пользователей библиотек, совершенствование методов работы с различными категориями читателей;</w:t>
      </w:r>
    </w:p>
    <w:p w:rsidR="00182A5A" w:rsidRPr="00472B8A" w:rsidRDefault="00182A5A" w:rsidP="00182A5A">
      <w:pPr>
        <w:pStyle w:val="Style7"/>
        <w:widowControl/>
        <w:tabs>
          <w:tab w:val="left" w:pos="456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- содействие образованию и воспитанию населения, повышения его культурного уровня;</w:t>
      </w:r>
    </w:p>
    <w:p w:rsidR="00182A5A" w:rsidRPr="00472B8A" w:rsidRDefault="00182A5A" w:rsidP="00182A5A">
      <w:pPr>
        <w:pStyle w:val="Style7"/>
        <w:widowControl/>
        <w:tabs>
          <w:tab w:val="left" w:pos="456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- создание комфортных условий пользования библиотечными и информационными услугами, обеспечения оперативного доступа, поиска и получения библиотечных документов и информации;</w:t>
      </w:r>
    </w:p>
    <w:p w:rsidR="00182A5A" w:rsidRPr="00472B8A" w:rsidRDefault="00182A5A" w:rsidP="00182A5A">
      <w:pPr>
        <w:pStyle w:val="Style7"/>
        <w:widowControl/>
        <w:tabs>
          <w:tab w:val="left" w:pos="456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- привитие читателям навыков информационной культуры.</w:t>
      </w:r>
    </w:p>
    <w:p w:rsidR="00182A5A" w:rsidRPr="00472B8A" w:rsidRDefault="00182A5A" w:rsidP="00182A5A">
      <w:pPr>
        <w:pStyle w:val="Style7"/>
        <w:widowControl/>
        <w:tabs>
          <w:tab w:val="left" w:pos="456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</w:p>
    <w:p w:rsidR="00182A5A" w:rsidRPr="00472B8A" w:rsidRDefault="00182A5A" w:rsidP="00182A5A">
      <w:pPr>
        <w:pStyle w:val="ConsPlusNonformat"/>
        <w:widowControl/>
        <w:jc w:val="both"/>
        <w:rPr>
          <w:rFonts w:ascii="Arial" w:hAnsi="Arial" w:cs="Arial"/>
          <w:sz w:val="15"/>
          <w:szCs w:val="15"/>
        </w:rPr>
      </w:pPr>
      <w:r w:rsidRPr="00472B8A">
        <w:rPr>
          <w:rFonts w:ascii="Arial" w:hAnsi="Arial" w:cs="Arial"/>
          <w:sz w:val="15"/>
          <w:szCs w:val="15"/>
        </w:rPr>
        <w:lastRenderedPageBreak/>
        <w:t>3.3. Для достижения указанных целей  Учреждение осуществляет следующие основные   виды деятельности:</w:t>
      </w:r>
    </w:p>
    <w:p w:rsidR="00182A5A" w:rsidRPr="00472B8A" w:rsidRDefault="00182A5A" w:rsidP="00182A5A">
      <w:pPr>
        <w:pStyle w:val="ConsPlusNonformat"/>
        <w:widowControl/>
        <w:jc w:val="both"/>
        <w:rPr>
          <w:rFonts w:ascii="Arial" w:hAnsi="Arial" w:cs="Arial"/>
          <w:b/>
          <w:sz w:val="15"/>
          <w:szCs w:val="15"/>
        </w:rPr>
      </w:pPr>
      <w:r w:rsidRPr="00472B8A">
        <w:rPr>
          <w:rFonts w:ascii="Arial" w:hAnsi="Arial" w:cs="Arial"/>
          <w:b/>
          <w:sz w:val="15"/>
          <w:szCs w:val="15"/>
        </w:rPr>
        <w:t xml:space="preserve">Сельский Дом Фольклора    </w:t>
      </w:r>
    </w:p>
    <w:p w:rsidR="00182A5A" w:rsidRPr="00472B8A" w:rsidRDefault="00182A5A" w:rsidP="00182A5A">
      <w:pPr>
        <w:pStyle w:val="ConsPlusNonformat"/>
        <w:widowControl/>
        <w:jc w:val="both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Fonts w:ascii="Arial" w:hAnsi="Arial" w:cs="Arial"/>
          <w:sz w:val="15"/>
          <w:szCs w:val="15"/>
        </w:rPr>
        <w:t xml:space="preserve"> - </w:t>
      </w:r>
      <w:r w:rsidRPr="00472B8A">
        <w:rPr>
          <w:rStyle w:val="FontStyle18"/>
          <w:rFonts w:ascii="Arial" w:hAnsi="Arial" w:cs="Arial"/>
          <w:sz w:val="15"/>
          <w:szCs w:val="15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формирований, народного фольклорного коллектива «Галхан»;</w:t>
      </w:r>
    </w:p>
    <w:p w:rsidR="00182A5A" w:rsidRPr="00472B8A" w:rsidRDefault="00182A5A" w:rsidP="00182A5A">
      <w:pPr>
        <w:pStyle w:val="Style7"/>
        <w:widowControl/>
        <w:numPr>
          <w:ilvl w:val="0"/>
          <w:numId w:val="8"/>
        </w:numPr>
        <w:tabs>
          <w:tab w:val="left" w:pos="134"/>
        </w:tabs>
        <w:spacing w:line="240" w:lineRule="auto"/>
        <w:ind w:right="29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проведение различных по форме и тематике культурно-массовых мероприятий, праздников, представлений, концертов, спектаклей, вечеров, игровых развлекательных программ, выставок, смотров, конкурсов и других форм показа результатов творческой деятельности клубных формирований, народного фольклорного коллектива «Галхан»;</w:t>
      </w:r>
    </w:p>
    <w:p w:rsidR="00182A5A" w:rsidRPr="00472B8A" w:rsidRDefault="00182A5A" w:rsidP="00182A5A">
      <w:pPr>
        <w:pStyle w:val="Style13"/>
        <w:widowControl/>
        <w:spacing w:line="240" w:lineRule="auto"/>
        <w:ind w:firstLine="0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- проведение спектаклей, концертов и других культурно-зрелищных и выставочных мероприятий с участием профессиональных коллективов, исполнителей и авторов;</w:t>
      </w:r>
    </w:p>
    <w:p w:rsidR="00182A5A" w:rsidRPr="00472B8A" w:rsidRDefault="00182A5A" w:rsidP="00182A5A">
      <w:pPr>
        <w:pStyle w:val="Style7"/>
        <w:widowControl/>
        <w:numPr>
          <w:ilvl w:val="0"/>
          <w:numId w:val="8"/>
        </w:numPr>
        <w:tabs>
          <w:tab w:val="left" w:pos="134"/>
        </w:tabs>
        <w:spacing w:line="240" w:lineRule="auto"/>
        <w:ind w:right="43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изучение, обобщение и распространение опыта культурно-массовой, культурно-воспитательной, культурно-зрелищной работы Учреждения;</w:t>
      </w:r>
    </w:p>
    <w:p w:rsidR="00182A5A" w:rsidRPr="00472B8A" w:rsidRDefault="00182A5A" w:rsidP="00182A5A">
      <w:pPr>
        <w:pStyle w:val="Style7"/>
        <w:widowControl/>
        <w:numPr>
          <w:ilvl w:val="0"/>
          <w:numId w:val="8"/>
        </w:numPr>
        <w:tabs>
          <w:tab w:val="left" w:pos="134"/>
        </w:tabs>
        <w:spacing w:line="240" w:lineRule="auto"/>
        <w:ind w:right="48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повышение квалификации творческих и административно-хозяйственных работников Учреждения.</w:t>
      </w:r>
    </w:p>
    <w:p w:rsidR="00182A5A" w:rsidRPr="00472B8A" w:rsidRDefault="00182A5A" w:rsidP="00182A5A">
      <w:pPr>
        <w:pStyle w:val="Style7"/>
        <w:widowControl/>
        <w:tabs>
          <w:tab w:val="left" w:pos="134"/>
        </w:tabs>
        <w:spacing w:line="240" w:lineRule="auto"/>
        <w:ind w:right="48"/>
        <w:rPr>
          <w:rStyle w:val="FontStyle18"/>
          <w:rFonts w:ascii="Arial" w:hAnsi="Arial" w:cs="Arial"/>
          <w:b/>
          <w:sz w:val="15"/>
          <w:szCs w:val="15"/>
        </w:rPr>
      </w:pPr>
      <w:r w:rsidRPr="00472B8A">
        <w:rPr>
          <w:rStyle w:val="FontStyle18"/>
          <w:rFonts w:ascii="Arial" w:hAnsi="Arial" w:cs="Arial"/>
          <w:b/>
          <w:sz w:val="15"/>
          <w:szCs w:val="15"/>
        </w:rPr>
        <w:t>Поселенческая библиотека</w:t>
      </w:r>
    </w:p>
    <w:p w:rsidR="00182A5A" w:rsidRPr="00472B8A" w:rsidRDefault="00182A5A" w:rsidP="00182A5A">
      <w:pPr>
        <w:pStyle w:val="Style7"/>
        <w:widowControl/>
        <w:numPr>
          <w:ilvl w:val="0"/>
          <w:numId w:val="8"/>
        </w:numPr>
        <w:tabs>
          <w:tab w:val="left" w:pos="134"/>
        </w:tabs>
        <w:spacing w:line="240" w:lineRule="auto"/>
        <w:ind w:right="48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формирование, учет, обеспечение безопасности и сохранности библиотечных фондов;</w:t>
      </w:r>
    </w:p>
    <w:p w:rsidR="00182A5A" w:rsidRPr="00472B8A" w:rsidRDefault="00182A5A" w:rsidP="00182A5A">
      <w:pPr>
        <w:pStyle w:val="Style7"/>
        <w:widowControl/>
        <w:numPr>
          <w:ilvl w:val="0"/>
          <w:numId w:val="8"/>
        </w:numPr>
        <w:tabs>
          <w:tab w:val="left" w:pos="134"/>
        </w:tabs>
        <w:spacing w:line="240" w:lineRule="auto"/>
        <w:ind w:right="38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182A5A" w:rsidRPr="00472B8A" w:rsidRDefault="00182A5A" w:rsidP="00182A5A">
      <w:pPr>
        <w:pStyle w:val="Style7"/>
        <w:widowControl/>
        <w:numPr>
          <w:ilvl w:val="0"/>
          <w:numId w:val="8"/>
        </w:numPr>
        <w:tabs>
          <w:tab w:val="left" w:pos="134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оказание консультативной помощи в поиске и выборе источников информации;</w:t>
      </w:r>
    </w:p>
    <w:p w:rsidR="00182A5A" w:rsidRPr="00472B8A" w:rsidRDefault="00182A5A" w:rsidP="00182A5A">
      <w:pPr>
        <w:pStyle w:val="Style7"/>
        <w:widowControl/>
        <w:numPr>
          <w:ilvl w:val="0"/>
          <w:numId w:val="8"/>
        </w:numPr>
        <w:tabs>
          <w:tab w:val="left" w:pos="134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 xml:space="preserve">выдача во временное пользование любого документа библиотечного фонда; </w:t>
      </w:r>
    </w:p>
    <w:p w:rsidR="00182A5A" w:rsidRPr="00472B8A" w:rsidRDefault="00182A5A" w:rsidP="00182A5A">
      <w:pPr>
        <w:pStyle w:val="Style7"/>
        <w:widowControl/>
        <w:numPr>
          <w:ilvl w:val="0"/>
          <w:numId w:val="8"/>
        </w:numPr>
        <w:tabs>
          <w:tab w:val="left" w:pos="134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обслуживание индивидуальных пользователей, коллективных абонентов, предоставление основного  и дополнительного набора библиотечных, библиографических и информационных услуг и продукции;</w:t>
      </w:r>
    </w:p>
    <w:p w:rsidR="00182A5A" w:rsidRPr="00472B8A" w:rsidRDefault="00182A5A" w:rsidP="00182A5A">
      <w:pPr>
        <w:spacing w:after="0"/>
        <w:jc w:val="both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Ведение библиографического учета документного фонда, создание источников библиографии, информирование на основе новых поступлений и ретроспективного репертуара, формирование поискового справочно – библиографического аппарата (систему каталогов картотек на различных носителях);</w:t>
      </w:r>
    </w:p>
    <w:p w:rsidR="00182A5A" w:rsidRPr="00472B8A" w:rsidRDefault="00182A5A" w:rsidP="00182A5A">
      <w:pPr>
        <w:spacing w:after="0"/>
        <w:jc w:val="both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 xml:space="preserve"> - оказание методической помощи библиотеке МБОУ Гаханская СОШ;</w:t>
      </w:r>
    </w:p>
    <w:p w:rsidR="00182A5A" w:rsidRPr="00472B8A" w:rsidRDefault="00182A5A" w:rsidP="00182A5A">
      <w:pPr>
        <w:pStyle w:val="Style7"/>
        <w:widowControl/>
        <w:tabs>
          <w:tab w:val="left" w:pos="259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- сотрудничество с другими библиотеками, развитие системы межбиблиотечного абонемента;</w:t>
      </w:r>
    </w:p>
    <w:p w:rsidR="00182A5A" w:rsidRPr="00472B8A" w:rsidRDefault="00182A5A" w:rsidP="00182A5A">
      <w:pPr>
        <w:pStyle w:val="Style7"/>
        <w:widowControl/>
        <w:numPr>
          <w:ilvl w:val="0"/>
          <w:numId w:val="9"/>
        </w:numPr>
        <w:tabs>
          <w:tab w:val="left" w:pos="259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участие в реализации государственных и муниципальных программ развития библиотечного дела;</w:t>
      </w:r>
    </w:p>
    <w:p w:rsidR="00182A5A" w:rsidRPr="00472B8A" w:rsidRDefault="00182A5A" w:rsidP="00182A5A">
      <w:pPr>
        <w:pStyle w:val="Style9"/>
        <w:widowControl/>
        <w:spacing w:line="240" w:lineRule="auto"/>
        <w:ind w:firstLine="0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- компьютеризация и информация библиотечных процессов, предоставление пользователям доступа в корпоративные и глобальные информационные сети, обслуживание пользователей в режиме локального и удаленного доступа;</w:t>
      </w:r>
    </w:p>
    <w:p w:rsidR="00182A5A" w:rsidRPr="00472B8A" w:rsidRDefault="00182A5A" w:rsidP="00182A5A">
      <w:pPr>
        <w:pStyle w:val="Style7"/>
        <w:widowControl/>
        <w:numPr>
          <w:ilvl w:val="0"/>
          <w:numId w:val="10"/>
        </w:numPr>
        <w:tabs>
          <w:tab w:val="left" w:pos="125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мониторинг потребностей пользователей;</w:t>
      </w:r>
    </w:p>
    <w:p w:rsidR="00182A5A" w:rsidRPr="00472B8A" w:rsidRDefault="00182A5A" w:rsidP="00182A5A">
      <w:pPr>
        <w:pStyle w:val="Style7"/>
        <w:widowControl/>
        <w:numPr>
          <w:ilvl w:val="0"/>
          <w:numId w:val="10"/>
        </w:numPr>
        <w:tabs>
          <w:tab w:val="left" w:pos="125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внедрение современных форм обслуживания читателей;</w:t>
      </w:r>
    </w:p>
    <w:p w:rsidR="00182A5A" w:rsidRPr="00472B8A" w:rsidRDefault="00182A5A" w:rsidP="00182A5A">
      <w:pPr>
        <w:pStyle w:val="Style7"/>
        <w:widowControl/>
        <w:numPr>
          <w:ilvl w:val="0"/>
          <w:numId w:val="10"/>
        </w:numPr>
        <w:tabs>
          <w:tab w:val="left" w:pos="125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проведение культурно-просветительских и образовательных мероприятий: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</w:r>
    </w:p>
    <w:p w:rsidR="00182A5A" w:rsidRPr="00472B8A" w:rsidRDefault="00182A5A" w:rsidP="00182A5A">
      <w:pPr>
        <w:pStyle w:val="Style7"/>
        <w:widowControl/>
        <w:numPr>
          <w:ilvl w:val="0"/>
          <w:numId w:val="10"/>
        </w:numPr>
        <w:tabs>
          <w:tab w:val="left" w:pos="125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осуществление выставочной и издательской деятельности;</w:t>
      </w:r>
    </w:p>
    <w:p w:rsidR="00182A5A" w:rsidRPr="00472B8A" w:rsidRDefault="00182A5A" w:rsidP="00182A5A">
      <w:pPr>
        <w:pStyle w:val="Style7"/>
        <w:widowControl/>
        <w:numPr>
          <w:ilvl w:val="0"/>
          <w:numId w:val="10"/>
        </w:numPr>
        <w:tabs>
          <w:tab w:val="left" w:pos="125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предоставление гражданам дополнительных библиотечных и сервисных услуг.</w:t>
      </w:r>
    </w:p>
    <w:p w:rsidR="00182A5A" w:rsidRPr="00472B8A" w:rsidRDefault="00182A5A" w:rsidP="00182A5A">
      <w:pPr>
        <w:pStyle w:val="ConsPlusNonformat"/>
        <w:widowControl/>
        <w:jc w:val="both"/>
        <w:rPr>
          <w:rFonts w:ascii="Arial" w:hAnsi="Arial" w:cs="Arial"/>
          <w:sz w:val="15"/>
          <w:szCs w:val="15"/>
        </w:rPr>
      </w:pPr>
    </w:p>
    <w:p w:rsidR="00182A5A" w:rsidRPr="00472B8A" w:rsidRDefault="00182A5A" w:rsidP="00182A5A">
      <w:pPr>
        <w:pStyle w:val="ConsPlusNonformat"/>
        <w:widowControl/>
        <w:jc w:val="both"/>
        <w:rPr>
          <w:rFonts w:ascii="Arial" w:hAnsi="Arial" w:cs="Arial"/>
          <w:sz w:val="15"/>
          <w:szCs w:val="15"/>
        </w:rPr>
      </w:pPr>
      <w:r w:rsidRPr="00472B8A">
        <w:rPr>
          <w:rFonts w:ascii="Arial" w:hAnsi="Arial" w:cs="Arial"/>
          <w:sz w:val="15"/>
          <w:szCs w:val="15"/>
        </w:rPr>
        <w:t>3.4.Учреждение может осуществлять предпринимательскую и иную приносящую доход деятельность лишь постольку, поскольку это служит достижению целей, для которых оно создано.</w:t>
      </w:r>
    </w:p>
    <w:p w:rsidR="00182A5A" w:rsidRPr="00472B8A" w:rsidRDefault="00182A5A" w:rsidP="00182A5A">
      <w:pPr>
        <w:pStyle w:val="ConsPlusNonformat"/>
        <w:widowControl/>
        <w:jc w:val="both"/>
        <w:rPr>
          <w:rFonts w:ascii="Arial" w:hAnsi="Arial" w:cs="Arial"/>
          <w:sz w:val="15"/>
          <w:szCs w:val="15"/>
        </w:rPr>
      </w:pPr>
      <w:r w:rsidRPr="00472B8A">
        <w:rPr>
          <w:rFonts w:ascii="Arial" w:hAnsi="Arial" w:cs="Arial"/>
          <w:sz w:val="15"/>
          <w:szCs w:val="15"/>
        </w:rPr>
        <w:t>К предпринимательской и иной приносящей доход деятельности Учреждения относятся:</w:t>
      </w:r>
    </w:p>
    <w:p w:rsidR="00182A5A" w:rsidRPr="00472B8A" w:rsidRDefault="00182A5A" w:rsidP="00182A5A">
      <w:pPr>
        <w:pStyle w:val="ConsPlusNonformat"/>
        <w:widowControl/>
        <w:jc w:val="both"/>
        <w:rPr>
          <w:rFonts w:ascii="Arial" w:hAnsi="Arial" w:cs="Arial"/>
          <w:b/>
          <w:sz w:val="15"/>
          <w:szCs w:val="15"/>
        </w:rPr>
      </w:pPr>
      <w:r w:rsidRPr="00472B8A">
        <w:rPr>
          <w:rFonts w:ascii="Arial" w:hAnsi="Arial" w:cs="Arial"/>
          <w:b/>
          <w:sz w:val="15"/>
          <w:szCs w:val="15"/>
        </w:rPr>
        <w:t>Сельский Дом Фольклора</w:t>
      </w:r>
    </w:p>
    <w:p w:rsidR="00182A5A" w:rsidRPr="00472B8A" w:rsidRDefault="00182A5A" w:rsidP="00182A5A">
      <w:pPr>
        <w:pStyle w:val="ConsPlusNonformat"/>
        <w:widowControl/>
        <w:numPr>
          <w:ilvl w:val="0"/>
          <w:numId w:val="11"/>
        </w:numPr>
        <w:jc w:val="both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платные мероприятия (вечера отдыха, дискотеки, праздники, встречи, балы, спектакли, концерты), в целях, не противоречащих Уставу Учреждения;</w:t>
      </w:r>
    </w:p>
    <w:p w:rsidR="00182A5A" w:rsidRPr="00472B8A" w:rsidRDefault="00182A5A" w:rsidP="00182A5A">
      <w:pPr>
        <w:pStyle w:val="Style7"/>
        <w:widowControl/>
        <w:numPr>
          <w:ilvl w:val="0"/>
          <w:numId w:val="10"/>
        </w:numPr>
        <w:tabs>
          <w:tab w:val="left" w:pos="125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выполнение социально-творческих заказов предприятий, организаций на проведение профессиональных, юбилейных праздников; концертное обслуживание; музыкальное оформление мероприятий; архитектурно-художественное оформление помещений;</w:t>
      </w:r>
    </w:p>
    <w:p w:rsidR="00182A5A" w:rsidRPr="00472B8A" w:rsidRDefault="00182A5A" w:rsidP="00182A5A">
      <w:pPr>
        <w:pStyle w:val="Style7"/>
        <w:widowControl/>
        <w:numPr>
          <w:ilvl w:val="0"/>
          <w:numId w:val="10"/>
        </w:numPr>
        <w:tabs>
          <w:tab w:val="left" w:pos="125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проведение семейных праздников и обрядов для частных лиц;</w:t>
      </w:r>
    </w:p>
    <w:p w:rsidR="00182A5A" w:rsidRPr="00472B8A" w:rsidRDefault="00182A5A" w:rsidP="00182A5A">
      <w:pPr>
        <w:pStyle w:val="Style7"/>
        <w:widowControl/>
        <w:numPr>
          <w:ilvl w:val="0"/>
          <w:numId w:val="10"/>
        </w:numPr>
        <w:tabs>
          <w:tab w:val="left" w:pos="125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демонстрация фильмов;</w:t>
      </w:r>
    </w:p>
    <w:p w:rsidR="00182A5A" w:rsidRPr="00472B8A" w:rsidRDefault="00182A5A" w:rsidP="00182A5A">
      <w:pPr>
        <w:pStyle w:val="Style7"/>
        <w:widowControl/>
        <w:tabs>
          <w:tab w:val="left" w:pos="221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lastRenderedPageBreak/>
        <w:t>- оказание консультативной, методической и организационно-творческой помощи в подготовке и проведении культурно-досуговых мероприятий для частных лиц и организаций;</w:t>
      </w:r>
    </w:p>
    <w:p w:rsidR="00182A5A" w:rsidRPr="00472B8A" w:rsidRDefault="00182A5A" w:rsidP="00182A5A">
      <w:pPr>
        <w:pStyle w:val="Style7"/>
        <w:widowControl/>
        <w:numPr>
          <w:ilvl w:val="0"/>
          <w:numId w:val="12"/>
        </w:numPr>
        <w:tabs>
          <w:tab w:val="left" w:pos="120"/>
        </w:tabs>
        <w:spacing w:line="240" w:lineRule="auto"/>
        <w:ind w:right="38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прокат сценических костюмов, музыкальных инструментов,   аренда помещений;</w:t>
      </w:r>
    </w:p>
    <w:p w:rsidR="00182A5A" w:rsidRPr="00472B8A" w:rsidRDefault="00182A5A" w:rsidP="00182A5A">
      <w:pPr>
        <w:pStyle w:val="Style7"/>
        <w:widowControl/>
        <w:numPr>
          <w:ilvl w:val="0"/>
          <w:numId w:val="12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организация и проведение ярмарок,  выставок.</w:t>
      </w:r>
    </w:p>
    <w:p w:rsidR="00182A5A" w:rsidRPr="00472B8A" w:rsidRDefault="00182A5A" w:rsidP="00182A5A">
      <w:pPr>
        <w:pStyle w:val="Style7"/>
        <w:widowControl/>
        <w:tabs>
          <w:tab w:val="left" w:pos="120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</w:p>
    <w:p w:rsidR="00182A5A" w:rsidRPr="00472B8A" w:rsidRDefault="00182A5A" w:rsidP="00182A5A">
      <w:pPr>
        <w:pStyle w:val="Style7"/>
        <w:widowControl/>
        <w:tabs>
          <w:tab w:val="left" w:pos="120"/>
        </w:tabs>
        <w:spacing w:line="240" w:lineRule="auto"/>
        <w:rPr>
          <w:rStyle w:val="FontStyle18"/>
          <w:rFonts w:ascii="Arial" w:hAnsi="Arial" w:cs="Arial"/>
          <w:b/>
          <w:sz w:val="15"/>
          <w:szCs w:val="15"/>
        </w:rPr>
      </w:pPr>
      <w:r w:rsidRPr="00472B8A">
        <w:rPr>
          <w:rStyle w:val="FontStyle18"/>
          <w:rFonts w:ascii="Arial" w:hAnsi="Arial" w:cs="Arial"/>
          <w:b/>
          <w:sz w:val="15"/>
          <w:szCs w:val="15"/>
        </w:rPr>
        <w:t>Поселенческая библиотека</w:t>
      </w:r>
    </w:p>
    <w:p w:rsidR="00182A5A" w:rsidRPr="00472B8A" w:rsidRDefault="00182A5A" w:rsidP="00182A5A">
      <w:pPr>
        <w:pStyle w:val="Style7"/>
        <w:widowControl/>
        <w:numPr>
          <w:ilvl w:val="0"/>
          <w:numId w:val="12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составление библиографических списков, справок и каталогов по запросам читателей;</w:t>
      </w:r>
    </w:p>
    <w:p w:rsidR="00182A5A" w:rsidRPr="00472B8A" w:rsidRDefault="00182A5A" w:rsidP="00182A5A">
      <w:pPr>
        <w:pStyle w:val="Style7"/>
        <w:widowControl/>
        <w:numPr>
          <w:ilvl w:val="0"/>
          <w:numId w:val="12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редактирование библиографического списка литературы с библиографической доработкой;</w:t>
      </w:r>
    </w:p>
    <w:p w:rsidR="00182A5A" w:rsidRPr="00472B8A" w:rsidRDefault="00182A5A" w:rsidP="00182A5A">
      <w:pPr>
        <w:pStyle w:val="Style7"/>
        <w:widowControl/>
        <w:numPr>
          <w:ilvl w:val="0"/>
          <w:numId w:val="12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выполнение сложных тематических запросов;</w:t>
      </w:r>
    </w:p>
    <w:p w:rsidR="00182A5A" w:rsidRPr="00472B8A" w:rsidRDefault="00182A5A" w:rsidP="00182A5A">
      <w:pPr>
        <w:pStyle w:val="Style7"/>
        <w:widowControl/>
        <w:numPr>
          <w:ilvl w:val="0"/>
          <w:numId w:val="12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выдача книг и печатных изданий: (из читального зала (ночной абонемент- с 18. 00 до 00.00, абонемент выходного дня); с абонемента популярной, актуальной литературы;</w:t>
      </w:r>
    </w:p>
    <w:p w:rsidR="00182A5A" w:rsidRPr="00472B8A" w:rsidRDefault="00182A5A" w:rsidP="00182A5A">
      <w:pPr>
        <w:pStyle w:val="Style7"/>
        <w:widowControl/>
        <w:numPr>
          <w:ilvl w:val="0"/>
          <w:numId w:val="12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использование электронных книжных баз;</w:t>
      </w:r>
    </w:p>
    <w:p w:rsidR="00182A5A" w:rsidRPr="00472B8A" w:rsidRDefault="00182A5A" w:rsidP="00182A5A">
      <w:pPr>
        <w:pStyle w:val="Style7"/>
        <w:widowControl/>
        <w:numPr>
          <w:ilvl w:val="0"/>
          <w:numId w:val="12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 xml:space="preserve">компьютерные услуги: </w:t>
      </w:r>
    </w:p>
    <w:p w:rsidR="00182A5A" w:rsidRPr="00472B8A" w:rsidRDefault="00182A5A" w:rsidP="00182A5A">
      <w:pPr>
        <w:pStyle w:val="Style7"/>
        <w:widowControl/>
        <w:numPr>
          <w:ilvl w:val="0"/>
          <w:numId w:val="12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предоставление доступа в Интернет;</w:t>
      </w:r>
    </w:p>
    <w:p w:rsidR="00182A5A" w:rsidRPr="00472B8A" w:rsidRDefault="00182A5A" w:rsidP="00182A5A">
      <w:pPr>
        <w:pStyle w:val="Style7"/>
        <w:widowControl/>
        <w:numPr>
          <w:ilvl w:val="0"/>
          <w:numId w:val="12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помощь консультанта при работе в Интернете;</w:t>
      </w:r>
    </w:p>
    <w:p w:rsidR="00182A5A" w:rsidRPr="00472B8A" w:rsidRDefault="00182A5A" w:rsidP="00182A5A">
      <w:pPr>
        <w:pStyle w:val="Style7"/>
        <w:widowControl/>
        <w:numPr>
          <w:ilvl w:val="0"/>
          <w:numId w:val="12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поиск информации в Интернете (по заявке пользователей);</w:t>
      </w:r>
    </w:p>
    <w:p w:rsidR="00182A5A" w:rsidRPr="00472B8A" w:rsidRDefault="00182A5A" w:rsidP="00182A5A">
      <w:pPr>
        <w:pStyle w:val="Style7"/>
        <w:widowControl/>
        <w:numPr>
          <w:ilvl w:val="0"/>
          <w:numId w:val="12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предварительный заказ на поиск в сети Интернет;</w:t>
      </w:r>
    </w:p>
    <w:p w:rsidR="00182A5A" w:rsidRPr="00472B8A" w:rsidRDefault="00182A5A" w:rsidP="00182A5A">
      <w:pPr>
        <w:pStyle w:val="Style7"/>
        <w:widowControl/>
        <w:numPr>
          <w:ilvl w:val="0"/>
          <w:numId w:val="12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 xml:space="preserve">предоставление компьютерного времени без выхода в Интернет; </w:t>
      </w:r>
    </w:p>
    <w:p w:rsidR="00182A5A" w:rsidRPr="00472B8A" w:rsidRDefault="00182A5A" w:rsidP="00182A5A">
      <w:pPr>
        <w:pStyle w:val="Style7"/>
        <w:widowControl/>
        <w:numPr>
          <w:ilvl w:val="0"/>
          <w:numId w:val="12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отправка электронной почты;</w:t>
      </w:r>
    </w:p>
    <w:p w:rsidR="00182A5A" w:rsidRPr="00472B8A" w:rsidRDefault="00182A5A" w:rsidP="00182A5A">
      <w:pPr>
        <w:pStyle w:val="Style7"/>
        <w:widowControl/>
        <w:numPr>
          <w:ilvl w:val="0"/>
          <w:numId w:val="12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набор текста на  компьютере;</w:t>
      </w:r>
    </w:p>
    <w:p w:rsidR="00182A5A" w:rsidRPr="00472B8A" w:rsidRDefault="00182A5A" w:rsidP="00182A5A">
      <w:pPr>
        <w:pStyle w:val="Style7"/>
        <w:widowControl/>
        <w:numPr>
          <w:ilvl w:val="0"/>
          <w:numId w:val="12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редактирование текста при помощи сотрудника;</w:t>
      </w:r>
    </w:p>
    <w:p w:rsidR="00182A5A" w:rsidRPr="00472B8A" w:rsidRDefault="00182A5A" w:rsidP="00182A5A">
      <w:pPr>
        <w:pStyle w:val="Style7"/>
        <w:widowControl/>
        <w:numPr>
          <w:ilvl w:val="0"/>
          <w:numId w:val="12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печать текста, иллюстраций;</w:t>
      </w:r>
    </w:p>
    <w:p w:rsidR="00182A5A" w:rsidRPr="00472B8A" w:rsidRDefault="00182A5A" w:rsidP="00182A5A">
      <w:pPr>
        <w:pStyle w:val="Style7"/>
        <w:widowControl/>
        <w:numPr>
          <w:ilvl w:val="0"/>
          <w:numId w:val="12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сканирование;</w:t>
      </w:r>
    </w:p>
    <w:p w:rsidR="00182A5A" w:rsidRPr="00472B8A" w:rsidRDefault="00182A5A" w:rsidP="00182A5A">
      <w:pPr>
        <w:pStyle w:val="Style7"/>
        <w:widowControl/>
        <w:numPr>
          <w:ilvl w:val="0"/>
          <w:numId w:val="12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перенос информации на электронные носители;</w:t>
      </w:r>
    </w:p>
    <w:p w:rsidR="00182A5A" w:rsidRPr="00472B8A" w:rsidRDefault="00182A5A" w:rsidP="00182A5A">
      <w:pPr>
        <w:pStyle w:val="Style7"/>
        <w:widowControl/>
        <w:numPr>
          <w:ilvl w:val="0"/>
          <w:numId w:val="12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ксерокопирование;</w:t>
      </w:r>
    </w:p>
    <w:p w:rsidR="00182A5A" w:rsidRPr="00472B8A" w:rsidRDefault="00182A5A" w:rsidP="00182A5A">
      <w:pPr>
        <w:pStyle w:val="Style7"/>
        <w:widowControl/>
        <w:tabs>
          <w:tab w:val="left" w:pos="120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-доставка читателям книг на дом, к месту работы;</w:t>
      </w:r>
    </w:p>
    <w:p w:rsidR="00182A5A" w:rsidRPr="00472B8A" w:rsidRDefault="00182A5A" w:rsidP="00182A5A">
      <w:pPr>
        <w:pStyle w:val="Style7"/>
        <w:widowControl/>
        <w:numPr>
          <w:ilvl w:val="0"/>
          <w:numId w:val="12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розничная торговля канцелярскими товарами, книжной и иной продукцией;</w:t>
      </w:r>
    </w:p>
    <w:p w:rsidR="00182A5A" w:rsidRPr="00472B8A" w:rsidRDefault="00182A5A" w:rsidP="00182A5A">
      <w:pPr>
        <w:pStyle w:val="Style7"/>
        <w:widowControl/>
        <w:numPr>
          <w:ilvl w:val="0"/>
          <w:numId w:val="12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сдача помещений в аренду;</w:t>
      </w:r>
    </w:p>
    <w:p w:rsidR="00182A5A" w:rsidRPr="00472B8A" w:rsidRDefault="00182A5A" w:rsidP="00182A5A">
      <w:pPr>
        <w:pStyle w:val="Style7"/>
        <w:widowControl/>
        <w:numPr>
          <w:ilvl w:val="0"/>
          <w:numId w:val="12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Style w:val="FontStyle18"/>
          <w:rFonts w:ascii="Arial" w:hAnsi="Arial" w:cs="Arial"/>
          <w:sz w:val="15"/>
          <w:szCs w:val="15"/>
        </w:rPr>
        <w:t>услуги по обеспечению питанием посетителей;</w:t>
      </w:r>
    </w:p>
    <w:p w:rsidR="00182A5A" w:rsidRPr="00472B8A" w:rsidRDefault="00182A5A" w:rsidP="00182A5A">
      <w:pPr>
        <w:pStyle w:val="Style7"/>
        <w:widowControl/>
        <w:tabs>
          <w:tab w:val="left" w:pos="-4111"/>
        </w:tabs>
        <w:spacing w:line="240" w:lineRule="auto"/>
        <w:rPr>
          <w:rStyle w:val="FontStyle18"/>
          <w:rFonts w:ascii="Arial" w:hAnsi="Arial" w:cs="Arial"/>
          <w:sz w:val="15"/>
          <w:szCs w:val="15"/>
        </w:rPr>
      </w:pPr>
      <w:r w:rsidRPr="00472B8A">
        <w:rPr>
          <w:rFonts w:ascii="Arial" w:hAnsi="Arial" w:cs="Arial"/>
          <w:sz w:val="15"/>
          <w:szCs w:val="15"/>
        </w:rPr>
        <w:t xml:space="preserve">3.5. При осуществлении приносящей доход деятельности Учреждение руководствуется законодательством Российской Федерации, Иркутской области, муниципальными правовыми актами </w:t>
      </w:r>
      <w:r w:rsidRPr="00472B8A">
        <w:rPr>
          <w:rStyle w:val="FontStyle18"/>
          <w:rFonts w:ascii="Arial" w:hAnsi="Arial" w:cs="Arial"/>
          <w:sz w:val="15"/>
          <w:szCs w:val="15"/>
        </w:rPr>
        <w:t>муниципального образования «</w:t>
      </w:r>
      <w:r w:rsidRPr="00472B8A">
        <w:rPr>
          <w:rFonts w:ascii="Arial" w:hAnsi="Arial" w:cs="Arial"/>
          <w:sz w:val="15"/>
          <w:szCs w:val="15"/>
        </w:rPr>
        <w:t>Гаханы</w:t>
      </w:r>
      <w:r w:rsidRPr="00472B8A">
        <w:rPr>
          <w:rStyle w:val="FontStyle18"/>
          <w:rFonts w:ascii="Arial" w:hAnsi="Arial" w:cs="Arial"/>
          <w:sz w:val="15"/>
          <w:szCs w:val="15"/>
        </w:rPr>
        <w:t>».</w:t>
      </w:r>
    </w:p>
    <w:p w:rsidR="00182A5A" w:rsidRPr="00472B8A" w:rsidRDefault="00182A5A" w:rsidP="00182A5A">
      <w:pPr>
        <w:spacing w:after="0"/>
        <w:ind w:right="54"/>
        <w:jc w:val="both"/>
        <w:rPr>
          <w:rFonts w:ascii="Arial" w:hAnsi="Arial" w:cs="Arial"/>
          <w:sz w:val="15"/>
          <w:szCs w:val="15"/>
        </w:rPr>
      </w:pPr>
      <w:r w:rsidRPr="00472B8A">
        <w:rPr>
          <w:rFonts w:ascii="Arial" w:hAnsi="Arial" w:cs="Arial"/>
          <w:sz w:val="15"/>
          <w:szCs w:val="15"/>
        </w:rPr>
        <w:t>3.6.  Право  Учреждения осуществлять деятельность, на которую в соответствии  с законодательством требуется специальное разрешение – лицензия, возникает у  Учреждения с момента ее получения или в указанный в ней срок и прекращается по истечении срока ее действия, если иное не установлено законодательством. Учреждение вправе осуществлять предусмотренные его уставом виды деятельности на основании лицензии, а также свидетельства о государственной аккредитации, иных разрешительных документов, выданных   Учреждению.</w:t>
      </w:r>
    </w:p>
    <w:p w:rsidR="00182A5A" w:rsidRPr="00472B8A" w:rsidRDefault="00182A5A" w:rsidP="00182A5A">
      <w:pPr>
        <w:pStyle w:val="Style7"/>
        <w:widowControl/>
        <w:tabs>
          <w:tab w:val="left" w:pos="-4111"/>
        </w:tabs>
        <w:spacing w:line="240" w:lineRule="auto"/>
        <w:rPr>
          <w:rFonts w:ascii="Arial" w:hAnsi="Arial" w:cs="Arial"/>
          <w:sz w:val="15"/>
          <w:szCs w:val="15"/>
        </w:rPr>
      </w:pPr>
      <w:r w:rsidRPr="00472B8A">
        <w:rPr>
          <w:rFonts w:ascii="Arial" w:hAnsi="Arial" w:cs="Arial"/>
          <w:sz w:val="15"/>
          <w:szCs w:val="15"/>
        </w:rPr>
        <w:t>3.7. Учреждение вправе осуществлять предусмотренную уставом деятельность, подлежащую лицензированию, на основании лицензии, свидетельства о государственной аккредитации и иных разрешительных документов, выданных соответствующему муниципальному учреждению, до окончания срока действия таких документов. При этом не требуется переоформления документов, подтверждающих наличие лицензий,  и  переоформления иных разрешительных документов».</w:t>
      </w:r>
    </w:p>
    <w:p w:rsidR="00182A5A" w:rsidRPr="00472B8A" w:rsidRDefault="00182A5A" w:rsidP="00182A5A">
      <w:pPr>
        <w:pStyle w:val="Style7"/>
        <w:widowControl/>
        <w:tabs>
          <w:tab w:val="left" w:pos="-4111"/>
        </w:tabs>
        <w:spacing w:line="240" w:lineRule="auto"/>
        <w:rPr>
          <w:rFonts w:ascii="Arial" w:hAnsi="Arial" w:cs="Arial"/>
          <w:sz w:val="15"/>
          <w:szCs w:val="15"/>
        </w:rPr>
      </w:pPr>
      <w:r w:rsidRPr="00472B8A">
        <w:rPr>
          <w:rFonts w:ascii="Arial" w:hAnsi="Arial" w:cs="Arial"/>
          <w:sz w:val="15"/>
          <w:szCs w:val="15"/>
        </w:rPr>
        <w:t xml:space="preserve">1.4. Раздел </w:t>
      </w:r>
      <w:r w:rsidRPr="00472B8A">
        <w:rPr>
          <w:rFonts w:ascii="Arial" w:hAnsi="Arial" w:cs="Arial"/>
          <w:sz w:val="15"/>
          <w:szCs w:val="15"/>
          <w:lang w:val="en-US"/>
        </w:rPr>
        <w:t>V</w:t>
      </w:r>
      <w:r w:rsidRPr="00472B8A">
        <w:rPr>
          <w:rFonts w:ascii="Arial" w:hAnsi="Arial" w:cs="Arial"/>
          <w:sz w:val="15"/>
          <w:szCs w:val="15"/>
        </w:rPr>
        <w:t>изложить в новой редакции</w:t>
      </w:r>
    </w:p>
    <w:p w:rsidR="00182A5A" w:rsidRPr="00472B8A" w:rsidRDefault="00182A5A" w:rsidP="00182A5A">
      <w:pPr>
        <w:pStyle w:val="Style7"/>
        <w:widowControl/>
        <w:tabs>
          <w:tab w:val="left" w:pos="456"/>
        </w:tabs>
        <w:spacing w:line="240" w:lineRule="auto"/>
        <w:rPr>
          <w:rFonts w:ascii="Arial" w:hAnsi="Arial" w:cs="Arial"/>
          <w:b/>
          <w:sz w:val="15"/>
          <w:szCs w:val="15"/>
        </w:rPr>
      </w:pPr>
      <w:bookmarkStart w:id="1" w:name="sub_400"/>
      <w:r w:rsidRPr="00472B8A">
        <w:rPr>
          <w:rFonts w:ascii="Arial" w:hAnsi="Arial" w:cs="Arial"/>
          <w:b/>
          <w:sz w:val="15"/>
          <w:szCs w:val="15"/>
        </w:rPr>
        <w:t>5. УПРАВЛЕНИЕ УЧРЕЖДЕНИЕМ</w:t>
      </w:r>
      <w:bookmarkEnd w:id="1"/>
    </w:p>
    <w:p w:rsidR="00182A5A" w:rsidRPr="00472B8A" w:rsidRDefault="00182A5A" w:rsidP="00182A5A">
      <w:pPr>
        <w:spacing w:after="0"/>
        <w:jc w:val="both"/>
        <w:outlineLvl w:val="0"/>
        <w:rPr>
          <w:rFonts w:ascii="Arial" w:hAnsi="Arial" w:cs="Arial"/>
          <w:sz w:val="15"/>
          <w:szCs w:val="15"/>
        </w:rPr>
      </w:pPr>
      <w:r w:rsidRPr="00472B8A">
        <w:rPr>
          <w:rFonts w:ascii="Arial" w:hAnsi="Arial" w:cs="Arial"/>
          <w:sz w:val="15"/>
          <w:szCs w:val="15"/>
        </w:rPr>
        <w:t xml:space="preserve">5.1. Управление Учреждением осуществляется в соответствии с законодательством Российской Федерации, нормативно-правовыми актами муниципального образования «Гаханы» Иркутской области и настоящим Уставом. 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5"/>
          <w:szCs w:val="15"/>
        </w:rPr>
      </w:pPr>
      <w:r w:rsidRPr="00472B8A">
        <w:rPr>
          <w:rFonts w:ascii="Arial" w:hAnsi="Arial" w:cs="Arial"/>
          <w:sz w:val="15"/>
          <w:szCs w:val="15"/>
        </w:rPr>
        <w:t>5.2. Учреждение возглавляет Руководитель Учреждения. Руководителем учреждения является директор, который назначается сроком на 3 года.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5"/>
          <w:szCs w:val="15"/>
        </w:rPr>
      </w:pPr>
      <w:r w:rsidRPr="00472B8A">
        <w:rPr>
          <w:rFonts w:ascii="Arial" w:hAnsi="Arial" w:cs="Arial"/>
          <w:sz w:val="15"/>
          <w:szCs w:val="15"/>
        </w:rPr>
        <w:t xml:space="preserve"> 5.3. Руководство деятельностью Учреждения осуществляется на основе единоначалия директором, который назначается и освобождается от должности Главой администрации. С директором Учреждения заключается трудовой договор (контракт). Трудовой договор (контракт) с директором подлежит расторжению при наличии у Учреждения просроченной кредиторской задолженности, превышающей предельно допустимые значения, установленные Учредителем.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5"/>
          <w:szCs w:val="15"/>
        </w:rPr>
      </w:pPr>
      <w:r w:rsidRPr="00472B8A">
        <w:rPr>
          <w:rFonts w:ascii="Arial" w:hAnsi="Arial" w:cs="Arial"/>
          <w:sz w:val="15"/>
          <w:szCs w:val="15"/>
        </w:rPr>
        <w:t>5.4. Работники Учреждения назначаются и освобождаются от должности директором Учреждения с согласия Главы МО.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lastRenderedPageBreak/>
        <w:t xml:space="preserve"> 5.5. Директор Учреждения в пределах своей компетенции: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 xml:space="preserve"> - действует на основе трудового договора (контракт), настоящего Устава, действующего законодательства Российской Федерации, других обязательных для него и Учреждения нормативных актов, а также договора на право оперативного управления муниципальным имуществом;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 xml:space="preserve"> - организует и несет полную ответственность за результаты работы Учреждения;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>- руководит организационной, методической и административно-хозяйственной деятельностью Учреждения;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 xml:space="preserve"> - распоряжается средствами, полученными от осуществления Учреждением деятельности, приносящей доходы;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 xml:space="preserve"> - отвечает за подбор и расстановку кадров, определяет должностные обязанности работников Учреждения;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 xml:space="preserve"> - осуществляет прием и увольнение работников Учреждения, принимает меры поощрения или наложения взысканий;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 xml:space="preserve"> - организует обеспечение сохранности материальных ценностей Учреждения;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 xml:space="preserve"> - вносит предложения Учредителю по внесению изменений и дополнений в настоящий Устав;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 xml:space="preserve"> - по согласованию с Учредителем формирует кадровый состав Учреждения;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 xml:space="preserve"> - утверждает должностные инструкции работников Учреждения и Положения о подразделениях;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>5.6. Директор Учреждения вправе: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 xml:space="preserve"> - действовать без доверенности от имени Учреждения, представлять его интересы в органах государственной власти, местного самоуправления и организациях различных форм собственности;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 xml:space="preserve"> - заключать договоры с организациями различных форм собственности;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 xml:space="preserve"> - заключать с работниками трудовые договоры;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 xml:space="preserve"> - издавать приказы и утверждать инструкции по вопросам, входящим в компетенцию Учреждения, обязательные для всех работников;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 xml:space="preserve"> - утверждать правила внутреннего трудового распорядка с учетом мнения трудового коллектива.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>5.7. Директор Учреждения обязан: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 xml:space="preserve"> - отвечать за нарушения договорных, кредитных расчетных обязательств, правил хозяйствования, установленных действующим законодательством;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 xml:space="preserve">  - обеспечивать рациональное использование оборудования, инвентаря и материалов;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 xml:space="preserve">  - соблюдать сроки капитального и текущего ремонтов зданий, сооружений, коммуникаций и оборудования, осуществлять мероприятия по благоустройству и озеленению территории учреждения;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 xml:space="preserve"> - обеспечивать организацию труда работников учреждения и повышение их квалификации;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 xml:space="preserve"> - обеспечивать и контролировать соблюдение правил и норм охраны труда, противопожарной безопасности, санитарно-гигиенического и противоэпидемиологического режима;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 xml:space="preserve"> - обеспечивать выполнение муниципального задания;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 xml:space="preserve"> - согласовывать с Учредителем распоряжение  недвижимым имуществом Учреждения, в том числе передачу его в аренду и списание;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 xml:space="preserve"> - согласовывать с Учредителем распоряжение особо ценным движимым имуществом, закрепленным за Учреждением учредителем либо приобретенным Учреждением за счет средств, выделенных его учредителем на приобретение такого имущества;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lastRenderedPageBreak/>
        <w:t xml:space="preserve"> - предварительно согласовывать с Учредителем совершение Учреждением крупных сделок (в т. ч. списание имущества). 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бюджетное учреждение вправе распоряжаться самостоятельно), а также 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10%  балансовой стоимости активов бюджетного учреждения, определяемой по данным его бухгалтерской на последнюю отчетную дату;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 xml:space="preserve"> - согласовывать с Учредителем совершение сделок с участием Учреждения,  в совершении которых имеется заинтересованность, определяемая в соответствии с критериями, установленными в статье 27 Федерального Закона «О некоммерческих организациях»;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 xml:space="preserve"> - согласовывать с Учредителем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Учреждением, а также недвижимого имущества;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 xml:space="preserve"> - не допускать установленного трудовым договором, заключенным с директором превышения предельно допустимого значения просроченной кредиторской задолженности Учреждения, превышение,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Федерации;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>- соблюдать установленный порядок определения платы для физических  и юридический лиц за услуги (работы), относящиеся к основным видам деятельности Учреждения, оказываемые им сверх установленного муниципального задания, а также, в случаях, определённых федеральными законами, в пределах установленного муниципального задания;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 xml:space="preserve"> - директор Учреждения несет перед Учреждением ответственность в размере убытков, причиненных им Учреждению в результате совершения сделки, в которой имелась его заинтересованность и которая была совершена с нарушением порядка, установленного Федеральным законом «О некоммерческих организациях»;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 xml:space="preserve"> - обеспечивать раскрытие информации об Учреждении и его деятельности;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 xml:space="preserve"> - обеспечивать постоянную работу над повышением качества предоставляемых Учреждением муниципальных и иных услуг, выполнением работ;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>5.8. Во время отсутствия директора его обязанности выполняет лицо, назначенное приказом по Учреждению».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 xml:space="preserve">2. Директору МБУК КИЦ МО «Гаханы» опубликовать настоящее постановление после подписания в газете «Гаханский Вестник» и на официальном сайте МО «Гаханы» и подать информацию МИФНС для регистрации изменений в учредительных документах ЮЛ. 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  <w:r w:rsidRPr="00472B8A">
        <w:rPr>
          <w:rFonts w:ascii="Arial" w:hAnsi="Arial" w:cs="Arial"/>
          <w:sz w:val="16"/>
          <w:szCs w:val="16"/>
        </w:rPr>
        <w:t>3. Настоящее постановление вступает в силу после опубликования.</w:t>
      </w:r>
    </w:p>
    <w:p w:rsidR="00182A5A" w:rsidRPr="00472B8A" w:rsidRDefault="00182A5A" w:rsidP="00182A5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82A5A" w:rsidRPr="00472B8A" w:rsidRDefault="00182A5A" w:rsidP="00182A5A">
      <w:pPr>
        <w:spacing w:after="0"/>
        <w:rPr>
          <w:sz w:val="16"/>
          <w:szCs w:val="16"/>
        </w:rPr>
      </w:pPr>
    </w:p>
    <w:p w:rsidR="00182A5A" w:rsidRPr="00472B8A" w:rsidRDefault="00182A5A" w:rsidP="00182A5A">
      <w:pPr>
        <w:spacing w:after="0"/>
        <w:rPr>
          <w:sz w:val="15"/>
          <w:szCs w:val="15"/>
        </w:rPr>
      </w:pPr>
    </w:p>
    <w:p w:rsidR="00182A5A" w:rsidRPr="00472B8A" w:rsidRDefault="00182A5A" w:rsidP="00182A5A">
      <w:pPr>
        <w:spacing w:after="0"/>
        <w:rPr>
          <w:sz w:val="15"/>
          <w:szCs w:val="15"/>
        </w:rPr>
      </w:pPr>
    </w:p>
    <w:p w:rsidR="00182A5A" w:rsidRPr="00472B8A" w:rsidRDefault="00182A5A" w:rsidP="00182A5A">
      <w:pPr>
        <w:spacing w:after="0"/>
        <w:rPr>
          <w:sz w:val="15"/>
          <w:szCs w:val="15"/>
        </w:rPr>
      </w:pPr>
    </w:p>
    <w:p w:rsidR="00182A5A" w:rsidRDefault="00182A5A" w:rsidP="00182A5A">
      <w:pPr>
        <w:tabs>
          <w:tab w:val="left" w:pos="1110"/>
        </w:tabs>
        <w:spacing w:after="0"/>
        <w:rPr>
          <w:rFonts w:ascii="Times New Roman" w:hAnsi="Times New Roman" w:cs="Times New Roman"/>
          <w:sz w:val="15"/>
          <w:szCs w:val="15"/>
          <w:shd w:val="clear" w:color="auto" w:fill="F0FFE2"/>
        </w:rPr>
      </w:pPr>
    </w:p>
    <w:p w:rsidR="00472B8A" w:rsidRDefault="00472B8A" w:rsidP="00182A5A">
      <w:pPr>
        <w:tabs>
          <w:tab w:val="left" w:pos="1110"/>
        </w:tabs>
        <w:spacing w:after="0"/>
        <w:rPr>
          <w:rFonts w:ascii="Times New Roman" w:hAnsi="Times New Roman" w:cs="Times New Roman"/>
          <w:sz w:val="15"/>
          <w:szCs w:val="15"/>
          <w:shd w:val="clear" w:color="auto" w:fill="F0FFE2"/>
        </w:rPr>
      </w:pPr>
    </w:p>
    <w:p w:rsidR="00472B8A" w:rsidRDefault="00472B8A" w:rsidP="00182A5A">
      <w:pPr>
        <w:tabs>
          <w:tab w:val="left" w:pos="1110"/>
        </w:tabs>
        <w:spacing w:after="0"/>
        <w:rPr>
          <w:rFonts w:ascii="Times New Roman" w:hAnsi="Times New Roman" w:cs="Times New Roman"/>
          <w:sz w:val="15"/>
          <w:szCs w:val="15"/>
          <w:shd w:val="clear" w:color="auto" w:fill="F0FFE2"/>
        </w:rPr>
      </w:pPr>
    </w:p>
    <w:p w:rsidR="00472B8A" w:rsidRDefault="00472B8A" w:rsidP="00182A5A">
      <w:pPr>
        <w:tabs>
          <w:tab w:val="left" w:pos="1110"/>
        </w:tabs>
        <w:spacing w:after="0"/>
        <w:rPr>
          <w:rFonts w:ascii="Times New Roman" w:hAnsi="Times New Roman" w:cs="Times New Roman"/>
          <w:sz w:val="15"/>
          <w:szCs w:val="15"/>
          <w:shd w:val="clear" w:color="auto" w:fill="F0FFE2"/>
        </w:rPr>
        <w:sectPr w:rsidR="00472B8A" w:rsidSect="00182A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2B8A" w:rsidRPr="00377F10" w:rsidRDefault="00472B8A" w:rsidP="00377F10">
      <w:pPr>
        <w:tabs>
          <w:tab w:val="left" w:pos="1110"/>
        </w:tabs>
        <w:spacing w:after="0"/>
        <w:rPr>
          <w:rFonts w:ascii="Times New Roman" w:hAnsi="Times New Roman" w:cs="Times New Roman"/>
          <w:b/>
          <w:bCs/>
          <w:color w:val="2A2A2A"/>
          <w:sz w:val="17"/>
          <w:szCs w:val="1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EE5E95" wp14:editId="35AF5432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828800" cy="685800"/>
                <wp:effectExtent l="0" t="0" r="0" b="0"/>
                <wp:wrapSquare wrapText="bothSides"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2B8A" w:rsidRPr="00472B8A" w:rsidRDefault="00472B8A" w:rsidP="00472B8A">
                            <w:pPr>
                              <w:tabs>
                                <w:tab w:val="left" w:pos="111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48"/>
                                <w:szCs w:val="48"/>
                                <w:shd w:val="clear" w:color="auto" w:fill="F0FFE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2B8A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48"/>
                                <w:szCs w:val="48"/>
                                <w:shd w:val="clear" w:color="auto" w:fill="F0FFE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РЕЦЕПТИКИ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E5E95" id="Надпись 11" o:spid="_x0000_s1035" type="#_x0000_t202" style="position:absolute;margin-left:0;margin-top:.3pt;width:2in;height:54pt;z-index:25167155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" filled="f" stroked="f">
                <v:fill o:detectmouseclick="t"/>
                <v:textbox>
                  <w:txbxContent>
                    <w:p w:rsidR="00472B8A" w:rsidRPr="00472B8A" w:rsidRDefault="00472B8A" w:rsidP="00472B8A">
                      <w:pPr>
                        <w:tabs>
                          <w:tab w:val="left" w:pos="111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48"/>
                          <w:szCs w:val="48"/>
                          <w:shd w:val="clear" w:color="auto" w:fill="F0FFE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2B8A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48"/>
                          <w:szCs w:val="48"/>
                          <w:shd w:val="clear" w:color="auto" w:fill="F0FFE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РЕЦЕПТИКИ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3409" w:rsidRPr="00472B8A">
        <w:rPr>
          <w:rFonts w:ascii="Times New Roman" w:hAnsi="Times New Roman" w:cs="Times New Roman"/>
          <w:sz w:val="15"/>
          <w:szCs w:val="15"/>
          <w:shd w:val="clear" w:color="auto" w:fill="F0FFE2"/>
        </w:rPr>
        <w:br/>
      </w:r>
    </w:p>
    <w:p w:rsidR="00377F10" w:rsidRDefault="00377F10" w:rsidP="00472B8A">
      <w:pPr>
        <w:shd w:val="clear" w:color="auto" w:fill="FFFFFF"/>
        <w:spacing w:after="0" w:line="198" w:lineRule="atLeast"/>
        <w:jc w:val="center"/>
        <w:rPr>
          <w:rFonts w:ascii="Times New Roman" w:hAnsi="Times New Roman" w:cs="Times New Roman"/>
          <w:color w:val="FF6E00"/>
          <w:sz w:val="36"/>
          <w:szCs w:val="36"/>
        </w:rPr>
      </w:pPr>
    </w:p>
    <w:p w:rsidR="00377F10" w:rsidRDefault="00377F10" w:rsidP="00472B8A">
      <w:pPr>
        <w:shd w:val="clear" w:color="auto" w:fill="FFFFFF"/>
        <w:spacing w:after="0" w:line="198" w:lineRule="atLeast"/>
        <w:jc w:val="center"/>
        <w:rPr>
          <w:rFonts w:ascii="Times New Roman" w:hAnsi="Times New Roman" w:cs="Times New Roman"/>
          <w:color w:val="FF6E00"/>
          <w:sz w:val="36"/>
          <w:szCs w:val="36"/>
        </w:rPr>
      </w:pPr>
    </w:p>
    <w:p w:rsidR="00472B8A" w:rsidRPr="00377F10" w:rsidRDefault="00472B8A" w:rsidP="00472B8A">
      <w:pPr>
        <w:shd w:val="clear" w:color="auto" w:fill="FFFFFF"/>
        <w:spacing w:after="0" w:line="198" w:lineRule="atLeast"/>
        <w:jc w:val="center"/>
        <w:rPr>
          <w:rFonts w:ascii="Times New Roman" w:hAnsi="Times New Roman" w:cs="Times New Roman"/>
          <w:color w:val="2A2A2A"/>
          <w:sz w:val="36"/>
          <w:szCs w:val="36"/>
        </w:rPr>
      </w:pPr>
      <w:r w:rsidRPr="00377F10">
        <w:rPr>
          <w:rFonts w:ascii="Times New Roman" w:hAnsi="Times New Roman" w:cs="Times New Roman"/>
          <w:color w:val="FF6E00"/>
          <w:sz w:val="36"/>
          <w:szCs w:val="36"/>
        </w:rPr>
        <w:t>Рулет из лаваша с куриным филе, яйцом и корейской морковью</w:t>
      </w:r>
    </w:p>
    <w:p w:rsidR="00377F10" w:rsidRDefault="00472B8A" w:rsidP="00472B8A">
      <w:pPr>
        <w:shd w:val="clear" w:color="auto" w:fill="FFFFFF"/>
        <w:spacing w:line="198" w:lineRule="atLeast"/>
        <w:rPr>
          <w:rFonts w:ascii="Tahoma" w:hAnsi="Tahoma" w:cs="Tahoma"/>
          <w:color w:val="2A2A2A"/>
          <w:sz w:val="17"/>
          <w:szCs w:val="17"/>
        </w:rPr>
      </w:pPr>
      <w:r w:rsidRPr="00377F10">
        <w:rPr>
          <w:rFonts w:ascii="Times New Roman" w:hAnsi="Times New Roman" w:cs="Times New Roman"/>
          <w:b/>
          <w:bCs/>
          <w:color w:val="2A2A2A"/>
          <w:sz w:val="17"/>
          <w:szCs w:val="17"/>
        </w:rPr>
        <w:t>Нам понадобятся такие ингредиенты:</w:t>
      </w:r>
      <w:r w:rsidRPr="00377F10">
        <w:rPr>
          <w:rFonts w:ascii="Times New Roman" w:hAnsi="Times New Roman" w:cs="Times New Roman"/>
          <w:color w:val="2A2A2A"/>
          <w:sz w:val="17"/>
          <w:szCs w:val="17"/>
        </w:rPr>
        <w:br/>
        <w:t>• 2 листа тонкого лаваша,</w:t>
      </w:r>
      <w:r w:rsidRPr="00377F10">
        <w:rPr>
          <w:rFonts w:ascii="Times New Roman" w:hAnsi="Times New Roman" w:cs="Times New Roman"/>
          <w:color w:val="2A2A2A"/>
          <w:sz w:val="17"/>
          <w:szCs w:val="17"/>
        </w:rPr>
        <w:br/>
        <w:t>• 2 яйца,</w:t>
      </w:r>
      <w:r w:rsidRPr="00377F10">
        <w:rPr>
          <w:rFonts w:ascii="Times New Roman" w:hAnsi="Times New Roman" w:cs="Times New Roman"/>
          <w:color w:val="2A2A2A"/>
          <w:sz w:val="17"/>
          <w:szCs w:val="17"/>
        </w:rPr>
        <w:br/>
        <w:t>• 500 г куриного филе,</w:t>
      </w:r>
      <w:r w:rsidRPr="00377F10">
        <w:rPr>
          <w:rFonts w:ascii="Times New Roman" w:hAnsi="Times New Roman" w:cs="Times New Roman"/>
          <w:color w:val="2A2A2A"/>
          <w:sz w:val="17"/>
          <w:szCs w:val="17"/>
        </w:rPr>
        <w:br/>
        <w:t>• 2 ст. ложки </w:t>
      </w:r>
      <w:hyperlink r:id="rId27" w:tgtFrame="_blank" w:history="1">
        <w:r w:rsidRPr="00377F10">
          <w:rPr>
            <w:rStyle w:val="a8"/>
            <w:rFonts w:ascii="Times New Roman" w:hAnsi="Times New Roman" w:cs="Times New Roman"/>
            <w:color w:val="FF6E00"/>
            <w:sz w:val="17"/>
            <w:szCs w:val="17"/>
          </w:rPr>
          <w:t>майонез</w:t>
        </w:r>
      </w:hyperlink>
      <w:r w:rsidRPr="00377F10">
        <w:rPr>
          <w:rFonts w:ascii="Times New Roman" w:hAnsi="Times New Roman" w:cs="Times New Roman"/>
          <w:color w:val="2A2A2A"/>
          <w:sz w:val="17"/>
          <w:szCs w:val="17"/>
        </w:rPr>
        <w:t>а,</w:t>
      </w:r>
      <w:r w:rsidRPr="00377F10">
        <w:rPr>
          <w:rFonts w:ascii="Times New Roman" w:hAnsi="Times New Roman" w:cs="Times New Roman"/>
          <w:color w:val="2A2A2A"/>
          <w:sz w:val="17"/>
          <w:szCs w:val="17"/>
        </w:rPr>
        <w:br/>
        <w:t>• 200 г корейской моркови,</w:t>
      </w:r>
      <w:r w:rsidRPr="00377F10">
        <w:rPr>
          <w:rFonts w:ascii="Times New Roman" w:hAnsi="Times New Roman" w:cs="Times New Roman"/>
          <w:color w:val="2A2A2A"/>
          <w:sz w:val="17"/>
          <w:szCs w:val="17"/>
        </w:rPr>
        <w:br/>
        <w:t>• 1 ст. ложка растительного масла,</w:t>
      </w:r>
      <w:r w:rsidRPr="00377F10">
        <w:rPr>
          <w:rFonts w:ascii="Times New Roman" w:hAnsi="Times New Roman" w:cs="Times New Roman"/>
          <w:color w:val="2A2A2A"/>
          <w:sz w:val="17"/>
          <w:szCs w:val="17"/>
        </w:rPr>
        <w:br/>
        <w:t>• черный молотый перец по вкусу,</w:t>
      </w:r>
      <w:r w:rsidRPr="00377F10">
        <w:rPr>
          <w:rFonts w:ascii="Times New Roman" w:hAnsi="Times New Roman" w:cs="Times New Roman"/>
          <w:color w:val="2A2A2A"/>
          <w:sz w:val="17"/>
          <w:szCs w:val="17"/>
        </w:rPr>
        <w:br/>
        <w:t>• пучок зелени (укроп, петрушка, кинза),</w:t>
      </w:r>
      <w:r w:rsidRPr="00377F10">
        <w:rPr>
          <w:rFonts w:ascii="Times New Roman" w:hAnsi="Times New Roman" w:cs="Times New Roman"/>
          <w:color w:val="2A2A2A"/>
          <w:sz w:val="17"/>
          <w:szCs w:val="17"/>
        </w:rPr>
        <w:br/>
        <w:t>•</w:t>
      </w:r>
      <w:hyperlink r:id="rId28" w:tgtFrame="_blank" w:history="1">
        <w:r w:rsidRPr="00377F10">
          <w:rPr>
            <w:rStyle w:val="a8"/>
            <w:rFonts w:ascii="Times New Roman" w:hAnsi="Times New Roman" w:cs="Times New Roman"/>
            <w:color w:val="FF6E00"/>
            <w:sz w:val="17"/>
            <w:szCs w:val="17"/>
          </w:rPr>
          <w:t> соль </w:t>
        </w:r>
      </w:hyperlink>
      <w:r w:rsidRPr="00377F10">
        <w:rPr>
          <w:rFonts w:ascii="Times New Roman" w:hAnsi="Times New Roman" w:cs="Times New Roman"/>
          <w:color w:val="2A2A2A"/>
          <w:sz w:val="17"/>
          <w:szCs w:val="17"/>
        </w:rPr>
        <w:t>по вкусу.</w:t>
      </w:r>
      <w:r w:rsidRPr="00377F10">
        <w:rPr>
          <w:rFonts w:ascii="Times New Roman" w:hAnsi="Times New Roman" w:cs="Times New Roman"/>
          <w:noProof/>
          <w:color w:val="FF6E00"/>
          <w:sz w:val="17"/>
          <w:szCs w:val="17"/>
          <w:lang w:eastAsia="ru-RU"/>
        </w:rPr>
        <w:drawing>
          <wp:anchor distT="0" distB="0" distL="114300" distR="114300" simplePos="0" relativeHeight="251672576" behindDoc="0" locked="0" layoutInCell="1" allowOverlap="1" wp14:anchorId="5EDC0A85" wp14:editId="3A8C89ED">
            <wp:simplePos x="4371975" y="7048500"/>
            <wp:positionH relativeFrom="column">
              <wp:align>right</wp:align>
            </wp:positionH>
            <wp:positionV relativeFrom="paragraph">
              <wp:align>top</wp:align>
            </wp:positionV>
            <wp:extent cx="2647950" cy="2505075"/>
            <wp:effectExtent l="0" t="0" r="0" b="9525"/>
            <wp:wrapSquare wrapText="bothSides"/>
            <wp:docPr id="16" name="Рисунок 16" descr="Рецепт рулета из лаваша с куриным филе, яйцом и корейской морковью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цепт рулета из лаваша с куриным филе, яйцом и корейской морковью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7F10">
        <w:rPr>
          <w:rFonts w:ascii="Times New Roman" w:hAnsi="Times New Roman" w:cs="Times New Roman"/>
          <w:color w:val="2A2A2A"/>
          <w:sz w:val="17"/>
          <w:szCs w:val="17"/>
        </w:rPr>
        <w:br/>
      </w:r>
      <w:r w:rsidRPr="00377F10">
        <w:rPr>
          <w:rFonts w:ascii="Times New Roman" w:hAnsi="Times New Roman" w:cs="Times New Roman"/>
          <w:b/>
          <w:bCs/>
          <w:color w:val="2A2A2A"/>
          <w:sz w:val="17"/>
          <w:szCs w:val="17"/>
        </w:rPr>
        <w:t>Способ приготовления, как приготовить:</w:t>
      </w:r>
      <w:r w:rsidRPr="00377F10">
        <w:rPr>
          <w:rFonts w:ascii="Times New Roman" w:hAnsi="Times New Roman" w:cs="Times New Roman"/>
          <w:color w:val="2A2A2A"/>
          <w:sz w:val="17"/>
          <w:szCs w:val="17"/>
        </w:rPr>
        <w:br/>
        <w:t>Куриное филе порежь на небольшие кубики и обжарь на разогретом растительном масле со всех сторон до образования золотистой корочки. Посоли и поперчи. Яйца свари вкрутую, остуди и мелко порежь. Дальше измельчи зелень. Листы лаваша расстели на столе, выложи курицу, яйца, корейскую морковь и зелень. Равномерно распредели начинку по всей поверхности лаваша и смажь майонезом. Плотно сверни рулет из лаваша, оберни его пищевой пленкой и оставь на 30-60 минут пропитаться. Порежь рулет из лаваша на порционные кусочк</w:t>
      </w:r>
      <w:r w:rsidR="00377F10">
        <w:rPr>
          <w:rFonts w:ascii="Times New Roman" w:hAnsi="Times New Roman" w:cs="Times New Roman"/>
          <w:color w:val="2A2A2A"/>
          <w:sz w:val="17"/>
          <w:szCs w:val="17"/>
        </w:rPr>
        <w:t>и и подавай в охлажденном виде.</w:t>
      </w:r>
    </w:p>
    <w:p w:rsidR="00377F10" w:rsidRPr="00377F10" w:rsidRDefault="00377F10" w:rsidP="00377F10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2A2A2A"/>
          <w:sz w:val="36"/>
          <w:szCs w:val="36"/>
        </w:rPr>
      </w:pPr>
      <w:r w:rsidRPr="00377F10">
        <w:rPr>
          <w:rFonts w:ascii="Times New Roman" w:hAnsi="Times New Roman" w:cs="Times New Roman"/>
          <w:color w:val="FF6E00"/>
          <w:sz w:val="36"/>
          <w:szCs w:val="36"/>
        </w:rPr>
        <w:t>Клубничный пирог - приготовь яркий десерт со свежими ягодами</w:t>
      </w:r>
      <w:r w:rsidRPr="00377F10">
        <w:rPr>
          <w:rFonts w:ascii="Times New Roman" w:hAnsi="Times New Roman" w:cs="Times New Roman"/>
          <w:noProof/>
          <w:color w:val="E228FF"/>
          <w:sz w:val="36"/>
          <w:szCs w:val="36"/>
          <w:lang w:eastAsia="ru-RU"/>
        </w:rPr>
        <w:drawing>
          <wp:anchor distT="0" distB="0" distL="114300" distR="114300" simplePos="0" relativeHeight="251673600" behindDoc="0" locked="0" layoutInCell="1" allowOverlap="1" wp14:anchorId="0B55E57C" wp14:editId="79518A4E">
            <wp:simplePos x="3381375" y="962025"/>
            <wp:positionH relativeFrom="column">
              <wp:align>right</wp:align>
            </wp:positionH>
            <wp:positionV relativeFrom="paragraph">
              <wp:align>top</wp:align>
            </wp:positionV>
            <wp:extent cx="3629025" cy="2943225"/>
            <wp:effectExtent l="0" t="0" r="9525" b="9525"/>
            <wp:wrapSquare wrapText="bothSides"/>
            <wp:docPr id="17" name="Рисунок 17" descr="Клубничный пирог - приготовь яркий десерт со свежими ягодами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лубничный пирог - приготовь яркий десерт со свежими ягодами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7F10" w:rsidRDefault="00377F10" w:rsidP="00377F10">
      <w:pPr>
        <w:shd w:val="clear" w:color="auto" w:fill="FFFFFF"/>
        <w:spacing w:line="198" w:lineRule="atLeast"/>
        <w:rPr>
          <w:rFonts w:ascii="Tahoma" w:hAnsi="Tahoma" w:cs="Tahoma"/>
          <w:color w:val="2A2A2A"/>
          <w:sz w:val="17"/>
          <w:szCs w:val="17"/>
        </w:rPr>
      </w:pPr>
      <w:r>
        <w:rPr>
          <w:rFonts w:ascii="Tahoma" w:hAnsi="Tahoma" w:cs="Tahoma"/>
          <w:b/>
          <w:bCs/>
          <w:color w:val="2A2A2A"/>
          <w:sz w:val="17"/>
          <w:szCs w:val="17"/>
        </w:rPr>
        <w:t>Нам понадобятся такие ингредиенты:</w:t>
      </w:r>
      <w:r>
        <w:rPr>
          <w:rFonts w:ascii="Tahoma" w:hAnsi="Tahoma" w:cs="Tahoma"/>
          <w:color w:val="2A2A2A"/>
          <w:sz w:val="17"/>
          <w:szCs w:val="17"/>
        </w:rPr>
        <w:br/>
        <w:t>• 400 г клубники,</w:t>
      </w:r>
      <w:r>
        <w:rPr>
          <w:rFonts w:ascii="Tahoma" w:hAnsi="Tahoma" w:cs="Tahoma"/>
          <w:color w:val="2A2A2A"/>
          <w:sz w:val="17"/>
          <w:szCs w:val="17"/>
        </w:rPr>
        <w:br/>
        <w:t>• 50 г миндаля,</w:t>
      </w:r>
      <w:r>
        <w:rPr>
          <w:rFonts w:ascii="Tahoma" w:hAnsi="Tahoma" w:cs="Tahoma"/>
          <w:color w:val="2A2A2A"/>
          <w:sz w:val="17"/>
          <w:szCs w:val="17"/>
        </w:rPr>
        <w:br/>
        <w:t>• 200 г муки,</w:t>
      </w:r>
      <w:r>
        <w:rPr>
          <w:rFonts w:ascii="Tahoma" w:hAnsi="Tahoma" w:cs="Tahoma"/>
          <w:color w:val="2A2A2A"/>
          <w:sz w:val="17"/>
          <w:szCs w:val="17"/>
        </w:rPr>
        <w:br/>
        <w:t>• 2 яйца,</w:t>
      </w:r>
      <w:r>
        <w:rPr>
          <w:rFonts w:ascii="Tahoma" w:hAnsi="Tahoma" w:cs="Tahoma"/>
          <w:color w:val="2A2A2A"/>
          <w:sz w:val="17"/>
          <w:szCs w:val="17"/>
        </w:rPr>
        <w:br/>
        <w:t>• 5 яичных желтков,</w:t>
      </w:r>
      <w:r>
        <w:rPr>
          <w:rFonts w:ascii="Tahoma" w:hAnsi="Tahoma" w:cs="Tahoma"/>
          <w:color w:val="2A2A2A"/>
          <w:sz w:val="17"/>
          <w:szCs w:val="17"/>
        </w:rPr>
        <w:br/>
        <w:t>• 300 мл молока,</w:t>
      </w:r>
      <w:r>
        <w:rPr>
          <w:rFonts w:ascii="Tahoma" w:hAnsi="Tahoma" w:cs="Tahoma"/>
          <w:color w:val="2A2A2A"/>
          <w:sz w:val="17"/>
          <w:szCs w:val="17"/>
        </w:rPr>
        <w:br/>
        <w:t>• 150 г сливочного масла,</w:t>
      </w:r>
      <w:r>
        <w:rPr>
          <w:rFonts w:ascii="Tahoma" w:hAnsi="Tahoma" w:cs="Tahoma"/>
          <w:color w:val="2A2A2A"/>
          <w:sz w:val="17"/>
          <w:szCs w:val="17"/>
        </w:rPr>
        <w:br/>
        <w:t>• 150 г </w:t>
      </w:r>
      <w:hyperlink r:id="rId33" w:tgtFrame="_blank" w:history="1">
        <w:r>
          <w:rPr>
            <w:rStyle w:val="a8"/>
            <w:rFonts w:ascii="Tahoma" w:hAnsi="Tahoma" w:cs="Tahoma"/>
            <w:color w:val="FF6E00"/>
            <w:sz w:val="17"/>
            <w:szCs w:val="17"/>
          </w:rPr>
          <w:t>сахара</w:t>
        </w:r>
      </w:hyperlink>
      <w:r>
        <w:rPr>
          <w:rFonts w:ascii="Tahoma" w:hAnsi="Tahoma" w:cs="Tahoma"/>
          <w:color w:val="2A2A2A"/>
          <w:sz w:val="17"/>
          <w:szCs w:val="17"/>
        </w:rPr>
        <w:t>,</w:t>
      </w:r>
      <w:r>
        <w:rPr>
          <w:rFonts w:ascii="Tahoma" w:hAnsi="Tahoma" w:cs="Tahoma"/>
          <w:color w:val="2A2A2A"/>
          <w:sz w:val="17"/>
          <w:szCs w:val="17"/>
        </w:rPr>
        <w:br/>
        <w:t>• 10 г ванильного сахара,</w:t>
      </w:r>
      <w:r>
        <w:rPr>
          <w:rFonts w:ascii="Tahoma" w:hAnsi="Tahoma" w:cs="Tahoma"/>
          <w:color w:val="2A2A2A"/>
          <w:sz w:val="17"/>
          <w:szCs w:val="17"/>
        </w:rPr>
        <w:br/>
        <w:t>• 1 ст. ложка сахарной пудры,</w:t>
      </w:r>
      <w:r>
        <w:rPr>
          <w:rFonts w:ascii="Tahoma" w:hAnsi="Tahoma" w:cs="Tahoma"/>
          <w:color w:val="2A2A2A"/>
          <w:sz w:val="17"/>
          <w:szCs w:val="17"/>
        </w:rPr>
        <w:br/>
        <w:t>• щепотка</w:t>
      </w:r>
      <w:hyperlink r:id="rId34" w:tgtFrame="_blank" w:history="1">
        <w:r>
          <w:rPr>
            <w:rStyle w:val="a8"/>
            <w:rFonts w:ascii="Tahoma" w:hAnsi="Tahoma" w:cs="Tahoma"/>
            <w:color w:val="FF6E00"/>
            <w:sz w:val="17"/>
            <w:szCs w:val="17"/>
          </w:rPr>
          <w:t> соли</w:t>
        </w:r>
      </w:hyperlink>
      <w:r>
        <w:rPr>
          <w:rFonts w:ascii="Tahoma" w:hAnsi="Tahoma" w:cs="Tahoma"/>
          <w:color w:val="2A2A2A"/>
          <w:sz w:val="17"/>
          <w:szCs w:val="17"/>
        </w:rPr>
        <w:t>.</w:t>
      </w:r>
      <w:r>
        <w:rPr>
          <w:rFonts w:ascii="Tahoma" w:hAnsi="Tahoma" w:cs="Tahoma"/>
          <w:color w:val="2A2A2A"/>
          <w:sz w:val="17"/>
          <w:szCs w:val="17"/>
        </w:rPr>
        <w:br/>
      </w:r>
      <w:r>
        <w:rPr>
          <w:rFonts w:ascii="Tahoma" w:hAnsi="Tahoma" w:cs="Tahoma"/>
          <w:color w:val="2A2A2A"/>
          <w:sz w:val="17"/>
          <w:szCs w:val="17"/>
        </w:rPr>
        <w:br/>
      </w:r>
      <w:r>
        <w:rPr>
          <w:rFonts w:ascii="Tahoma" w:hAnsi="Tahoma" w:cs="Tahoma"/>
          <w:b/>
          <w:bCs/>
          <w:color w:val="2A2A2A"/>
          <w:sz w:val="17"/>
          <w:szCs w:val="17"/>
        </w:rPr>
        <w:t>Способ приготовления, как приготовить:</w:t>
      </w:r>
      <w:r>
        <w:rPr>
          <w:rFonts w:ascii="Tahoma" w:hAnsi="Tahoma" w:cs="Tahoma"/>
          <w:color w:val="2A2A2A"/>
          <w:sz w:val="17"/>
          <w:szCs w:val="17"/>
        </w:rPr>
        <w:br/>
        <w:t>Миндаль подсуши и измельчи блендером. 1 яйцо разотри с 1 ст. ложкой сахара. Смешай миндаль, просеянную муку, соль, 100 г мягкого сливочного масла и соедини с яичной смесью. Замеси тесто и поставь его на 30 минут в холодильник. Разотри желтки вместе с оставшимся яйцом, 5 ст. ложками сахара и ванильным сахаром. Добавь теплое молоко. Поставь крем на водяную баню и, помешивая, доведи до густой консистенции. Затем слегка охлади массу и введи 50 г сливочного масла. В смазанную маслом форму выложи тесто в виде корзинки. Сверху на тесто положи пергаментную бумагу, насыпь на нее фасоль или горох, чтобы в процессе выпекания корзинка не деформировалась. Выпекай корж в разогретой до 200°С духовке примерно 15 минут. Достань форму, сними с корзинки бумагу и фасоль (горох), выложи на тесто крем и смажь край корзинки желтком. Снова помести корж в духовку и выпекай в течение 40-50 минут при температуре 140°С. На готовый пирог сверху уложи клубнику и посыпь сахарной пудрой.</w:t>
      </w:r>
    </w:p>
    <w:p w:rsidR="004B2E8C" w:rsidRDefault="004B2E8C" w:rsidP="00377F10">
      <w:pPr>
        <w:shd w:val="clear" w:color="auto" w:fill="FFFFFF"/>
        <w:spacing w:line="198" w:lineRule="atLeast"/>
        <w:rPr>
          <w:rFonts w:ascii="Tahoma" w:hAnsi="Tahoma" w:cs="Tahoma"/>
          <w:color w:val="2A2A2A"/>
          <w:sz w:val="17"/>
          <w:szCs w:val="17"/>
        </w:rPr>
      </w:pPr>
      <w:r>
        <w:rPr>
          <w:rFonts w:ascii="Tahoma" w:hAnsi="Tahoma" w:cs="Tahoma"/>
          <w:color w:val="2A2A2A"/>
          <w:sz w:val="17"/>
          <w:szCs w:val="17"/>
        </w:rPr>
        <w:t>********************************************************************************************************************************************************************************************************</w:t>
      </w:r>
    </w:p>
    <w:p w:rsidR="004B2E8C" w:rsidRDefault="004B2E8C" w:rsidP="00377F10">
      <w:pPr>
        <w:shd w:val="clear" w:color="auto" w:fill="FFFFFF"/>
        <w:spacing w:line="198" w:lineRule="atLeast"/>
        <w:rPr>
          <w:rFonts w:ascii="Tahoma" w:hAnsi="Tahoma" w:cs="Tahoma"/>
          <w:color w:val="2A2A2A"/>
          <w:sz w:val="17"/>
          <w:szCs w:val="17"/>
        </w:rPr>
      </w:pPr>
    </w:p>
    <w:p w:rsidR="004B2E8C" w:rsidRDefault="005D2E86" w:rsidP="00377F10">
      <w:pPr>
        <w:shd w:val="clear" w:color="auto" w:fill="FFFFFF"/>
        <w:spacing w:line="198" w:lineRule="atLeast"/>
        <w:rPr>
          <w:rFonts w:ascii="Tahoma" w:hAnsi="Tahoma" w:cs="Tahoma"/>
          <w:color w:val="2A2A2A"/>
          <w:sz w:val="17"/>
          <w:szCs w:val="17"/>
        </w:rPr>
      </w:pPr>
      <w:r>
        <w:rPr>
          <w:rFonts w:ascii="Tahoma" w:hAnsi="Tahoma" w:cs="Tahoma"/>
          <w:color w:val="2A2A2A"/>
          <w:sz w:val="17"/>
          <w:szCs w:val="17"/>
        </w:rPr>
        <w:lastRenderedPageBreak/>
        <w:t>**************************************************************************************</w:t>
      </w:r>
      <w:r w:rsidR="00B73B0F">
        <w:rPr>
          <w:rFonts w:ascii="Tahoma" w:hAnsi="Tahoma" w:cs="Tahoma"/>
          <w:color w:val="2A2A2A"/>
          <w:sz w:val="17"/>
          <w:szCs w:val="17"/>
        </w:rPr>
        <w:t>Г</w:t>
      </w:r>
      <w:r>
        <w:rPr>
          <w:rFonts w:ascii="Tahoma" w:hAnsi="Tahoma" w:cs="Tahoma"/>
          <w:color w:val="2A2A2A"/>
          <w:sz w:val="17"/>
          <w:szCs w:val="17"/>
        </w:rPr>
        <w:t>*********************************************************************************************************</w:t>
      </w:r>
      <w:r w:rsidR="00D40AA9">
        <w:rPr>
          <w:rFonts w:ascii="Tahoma" w:hAnsi="Tahoma" w:cs="Tahoma"/>
          <w:color w:val="2A2A2A"/>
          <w:sz w:val="17"/>
          <w:szCs w:val="17"/>
        </w:rPr>
        <w:t>********</w:t>
      </w:r>
    </w:p>
    <w:p w:rsidR="004B2E8C" w:rsidRDefault="004B2E8C" w:rsidP="004B2E8C">
      <w:pPr>
        <w:pStyle w:val="a5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2028825" cy="180975"/>
                <wp:effectExtent l="0" t="0" r="44450" b="29210"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28825" cy="1809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E8C" w:rsidRDefault="004B2E8C" w:rsidP="004B2E8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4B2E8C">
                              <w:rPr>
                                <w:color w:val="323E4F" w:themeColor="text2" w:themeShade="B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ПАМЯТКА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0" o:spid="_x0000_s1036" type="#_x0000_t202" style="width:15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" filled="f" stroked="f">
                <v:stroke joinstyle="round"/>
                <o:lock v:ext="edit" shapetype="t"/>
                <v:textbox style="mso-fit-shape-to-text:t">
                  <w:txbxContent>
                    <w:p w:rsidR="004B2E8C" w:rsidRDefault="004B2E8C" w:rsidP="004B2E8C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4B2E8C">
                        <w:rPr>
                          <w:color w:val="323E4F" w:themeColor="text2" w:themeShade="B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ПАМЯТКА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t xml:space="preserve">  </w:t>
      </w:r>
    </w:p>
    <w:p w:rsidR="004B2E8C" w:rsidRDefault="004B2E8C" w:rsidP="004B2E8C">
      <w:pPr>
        <w:pStyle w:val="a5"/>
        <w:shd w:val="clear" w:color="auto" w:fill="FFFFFF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inline distT="0" distB="0" distL="0" distR="0">
                <wp:extent cx="4343400" cy="142875"/>
                <wp:effectExtent l="9525" t="0" r="45085" b="34290"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3400" cy="142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E8C" w:rsidRDefault="004B2E8C" w:rsidP="004B2E8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4B2E8C">
                              <w:rPr>
                                <w:color w:val="323E4F" w:themeColor="text2" w:themeShade="BF"/>
                                <w:sz w:val="20"/>
                                <w:szCs w:val="2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ПО ОСОБОМУ ПРОТИВОПОЖАРНОМУ РЕЖИМУ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9" o:spid="_x0000_s1037" type="#_x0000_t202" style="width:34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" filled="f" stroked="f">
                <v:stroke joinstyle="round"/>
                <o:lock v:ext="edit" shapetype="t"/>
                <v:textbox style="mso-fit-shape-to-text:t">
                  <w:txbxContent>
                    <w:p w:rsidR="004B2E8C" w:rsidRDefault="004B2E8C" w:rsidP="004B2E8C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4B2E8C">
                        <w:rPr>
                          <w:color w:val="323E4F" w:themeColor="text2" w:themeShade="BF"/>
                          <w:sz w:val="20"/>
                          <w:szCs w:val="2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ПО ОСОБОМУ ПРОТИВОПОЖАРНОМУ РЕЖИМУ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2E8C" w:rsidRPr="0051282C" w:rsidRDefault="004B2E8C" w:rsidP="00F43BD2">
      <w:pPr>
        <w:pStyle w:val="a5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51282C">
        <w:rPr>
          <w:color w:val="000000"/>
          <w:sz w:val="22"/>
          <w:szCs w:val="22"/>
        </w:rPr>
        <w:t>1. Постановлением Правительства Иркутской области от 02 апреля 2019 года № 277-пп на территории Иркутской области с 08.00 часов 10 апреля 2019 года по 08.000 часов 15 июня 2019 года вводится особый противопожарный режим, в период которого вводятся дополнительные меры по усилению мер и требований пожарной безопасности.</w:t>
      </w:r>
    </w:p>
    <w:p w:rsidR="004B2E8C" w:rsidRPr="0051282C" w:rsidRDefault="004B2E8C" w:rsidP="00F43BD2">
      <w:pPr>
        <w:pStyle w:val="a5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51282C">
        <w:rPr>
          <w:color w:val="000000"/>
          <w:sz w:val="22"/>
          <w:szCs w:val="22"/>
        </w:rPr>
        <w:t>2. Запрет на разведение костров, а именно на разведение огня любого типа вводится на всей территории, без исключений! Запрещено: на любых участках,  независимо от правовых форм собственности, на дачных, огороднических, садовых участках, в частном секторе, без крон деревьев, на прибрежных зонах водоёмов, в мангалах, в закрытых металлический бочках, на углях, в городской черте, в лесах, в черте автомобильных дорог, трасс, железнодорожных полотнах, нефтепроводов! - Везде разведение огня запрещено! Не имеет значения, имеется ли рядом водоем, бочка с водой, огнетушитель, вдали от жилых домов и строений, независимо от погодных условий (дождь, пасмурно, отсутствие ветра)  или что-то в этом роде! Необходимо понимать, что любой участок, находящийся у гражданина в собственности (приватизированный) , расположен на территории Иркутской области, где введен запрет! И исключений нет!</w:t>
      </w:r>
    </w:p>
    <w:p w:rsidR="004B2E8C" w:rsidRPr="0051282C" w:rsidRDefault="004B2E8C" w:rsidP="00F43BD2">
      <w:pPr>
        <w:pStyle w:val="a5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51282C">
        <w:rPr>
          <w:color w:val="000000"/>
          <w:sz w:val="22"/>
          <w:szCs w:val="22"/>
        </w:rPr>
        <w:t>3. Запрет на разведение огня не распространяется: на приготовление пищи в помещениях зданий, предназначенных для проживания, а также услуг общественного питания. </w:t>
      </w:r>
      <w:r w:rsidRPr="0051282C">
        <w:rPr>
          <w:color w:val="000000"/>
          <w:sz w:val="22"/>
          <w:szCs w:val="22"/>
        </w:rPr>
        <w:br/>
      </w:r>
      <w:r w:rsidRPr="0051282C">
        <w:rPr>
          <w:color w:val="000000"/>
          <w:sz w:val="22"/>
          <w:szCs w:val="22"/>
        </w:rPr>
        <w:br/>
        <w:t>4. Нарушения требований пожарной безопасности в условиях особого противопожарного режима влекут наложение административного штрафа на граждан: в размере от 2 до 4 тысяч рублей, на должностных лиц - от 15 до 30 тысяч рублей, на индивидуальных предпринимателей - от 30 до 40 тысяч рублей, на юридических лиц - от 200 до 400 тысяч рублей! (статья 20.4 часть 2 Кодекса Российской Федерации об административных правонарушениях).</w:t>
      </w:r>
    </w:p>
    <w:p w:rsidR="004B2E8C" w:rsidRPr="0051282C" w:rsidRDefault="004B2E8C" w:rsidP="00F43BD2">
      <w:pPr>
        <w:pStyle w:val="a5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51282C">
        <w:rPr>
          <w:color w:val="000000"/>
          <w:sz w:val="22"/>
          <w:szCs w:val="22"/>
        </w:rPr>
        <w:t>5. Нарушение правил пожарной безопасности в лесах в период особого противопожарного режима: влечет наложение административного штрафа на граждан в размере: от 4 до 5 тысяч рублей, на должностных лиц: от 20 до 40 тысяч рублей, на юридических лиц: от 300 до 500 тысяч рублей (статья 8.32 часть 3 КоАП РФ).</w:t>
      </w:r>
    </w:p>
    <w:p w:rsidR="004B2E8C" w:rsidRPr="00180825" w:rsidRDefault="004B2E8C" w:rsidP="00F43BD2">
      <w:pPr>
        <w:pStyle w:val="a5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51282C">
        <w:rPr>
          <w:color w:val="000000"/>
          <w:sz w:val="22"/>
          <w:szCs w:val="22"/>
        </w:rPr>
        <w:t>6. Необходимо понимать, что в период действия особого противопожарного режима, такой санкции как ПРЕДУПРЕЖДЕНИЕ или УСТНОЕ ЗАМЕЧАНИЕ, согласно законодательства, НЕ ПРЕДУСМОТРЕНО! СРАЗУ ВЫПИСЫВАЕТСЯ ШТРАФ.</w:t>
      </w:r>
    </w:p>
    <w:p w:rsidR="004B2E8C" w:rsidRDefault="004B2E8C" w:rsidP="00F43BD2">
      <w:pPr>
        <w:shd w:val="clear" w:color="auto" w:fill="FFFFFF"/>
        <w:spacing w:line="198" w:lineRule="atLeast"/>
        <w:jc w:val="both"/>
        <w:rPr>
          <w:rFonts w:ascii="Tahoma" w:hAnsi="Tahoma" w:cs="Tahoma"/>
          <w:color w:val="2A2A2A"/>
          <w:sz w:val="17"/>
          <w:szCs w:val="17"/>
        </w:rPr>
      </w:pPr>
    </w:p>
    <w:p w:rsidR="00F43BD2" w:rsidRDefault="00F43BD2" w:rsidP="004B2E8C">
      <w:pPr>
        <w:shd w:val="clear" w:color="auto" w:fill="FFFFFF"/>
        <w:spacing w:line="198" w:lineRule="atLeast"/>
        <w:rPr>
          <w:rFonts w:ascii="Tahoma" w:hAnsi="Tahoma" w:cs="Tahoma"/>
          <w:color w:val="2A2A2A"/>
          <w:sz w:val="17"/>
          <w:szCs w:val="17"/>
        </w:rPr>
      </w:pPr>
    </w:p>
    <w:p w:rsidR="005D2E86" w:rsidRDefault="005D2E86" w:rsidP="004B2E8C">
      <w:pPr>
        <w:shd w:val="clear" w:color="auto" w:fill="FFFFFF"/>
        <w:spacing w:line="198" w:lineRule="atLeast"/>
        <w:rPr>
          <w:rFonts w:ascii="Tahoma" w:hAnsi="Tahoma" w:cs="Tahoma"/>
          <w:color w:val="2A2A2A"/>
          <w:sz w:val="17"/>
          <w:szCs w:val="17"/>
        </w:rPr>
      </w:pPr>
      <w:r>
        <w:rPr>
          <w:rFonts w:ascii="Tahoma" w:hAnsi="Tahoma" w:cs="Tahoma"/>
          <w:color w:val="2A2A2A"/>
          <w:sz w:val="17"/>
          <w:szCs w:val="17"/>
        </w:rPr>
        <w:t>********************************************************************************************************************************************************************************************************</w:t>
      </w:r>
    </w:p>
    <w:p w:rsidR="00B73B0F" w:rsidRPr="00B73B0F" w:rsidRDefault="00B73B0F" w:rsidP="00B7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 w:rsidRPr="00B73B0F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СУР-ХАРБАН 2019</w:t>
      </w:r>
    </w:p>
    <w:p w:rsidR="00B73B0F" w:rsidRPr="00B73B0F" w:rsidRDefault="00B73B0F" w:rsidP="00B7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B73B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 июня прошёл районный культурно-спортивный праздник Сур-Харбан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стадионе Баяндая. Команда муниципального образования «Гаханы» приняла участие во всех спортивных дисциплинах. Заняли 2 общекомандное место среди малых муниципальных образованиях.  </w:t>
      </w:r>
      <w:r w:rsidR="00D4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Абсолютное первенство по борьбе одержал наш земляк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Эдр</w:t>
      </w:r>
      <w:r w:rsidR="00D4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 </w:t>
      </w:r>
      <w:r w:rsidR="00D4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Самеев . МБУК КИЦ «Гаханы» приняли участие в районном конкурсе КВН «Благодатная Земля». Команда «Гаханские перцы» заняли первое место, награждены дипломом </w:t>
      </w:r>
      <w:r w:rsidR="00D4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="00D40AA9" w:rsidRPr="00D4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4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степени. </w:t>
      </w:r>
    </w:p>
    <w:p w:rsidR="00F43BD2" w:rsidRDefault="00F43BD2" w:rsidP="00F43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3BD2" w:rsidRDefault="00F43BD2" w:rsidP="00F43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7166E" w:rsidRDefault="00B7166E" w:rsidP="00F43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C9C">
        <w:rPr>
          <w:rFonts w:ascii="Tahoma" w:hAnsi="Tahoma" w:cs="Tahoma"/>
          <w:noProof/>
          <w:color w:val="2A2A2A"/>
          <w:sz w:val="17"/>
          <w:szCs w:val="17"/>
          <w:lang w:eastAsia="ru-RU"/>
        </w:rPr>
        <w:drawing>
          <wp:inline distT="0" distB="0" distL="0" distR="0" wp14:anchorId="23579A80" wp14:editId="72CEF311">
            <wp:extent cx="5513705" cy="2914650"/>
            <wp:effectExtent l="0" t="0" r="0" b="0"/>
            <wp:docPr id="21" name="Рисунок 21" descr="C:\Users\Дексп\Downloads\PBcr9H4FA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Дексп\Downloads\PBcr9H4FAU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" t="29204" r="-1"/>
                    <a:stretch/>
                  </pic:blipFill>
                  <pic:spPr bwMode="auto">
                    <a:xfrm>
                      <a:off x="0" y="0"/>
                      <a:ext cx="5624365" cy="297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66E" w:rsidRDefault="00B7166E" w:rsidP="00F43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7166E" w:rsidRDefault="00B7166E" w:rsidP="00B71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3BD2" w:rsidRPr="00F43BD2" w:rsidRDefault="00F43BD2" w:rsidP="00B71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F43BD2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«ЗООХЭЙ НААДАН»</w:t>
      </w:r>
    </w:p>
    <w:p w:rsidR="00F43BD2" w:rsidRDefault="00F43BD2" w:rsidP="00F43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BD2">
        <w:rPr>
          <w:rFonts w:ascii="Times New Roman" w:eastAsia="Times New Roman" w:hAnsi="Times New Roman" w:cs="Times New Roman"/>
          <w:color w:val="000000"/>
          <w:lang w:eastAsia="ru-RU"/>
        </w:rPr>
        <w:t>Традиционный Бурятский праздник "Зоохэй Наадан", что в переводе на русский язык означает "сметанная вечеринка". Зоохэй Наадан - древнейших корней праздник (обряд). Он сохранился в некоторых Районах Иркутской области и Республики Бурятия и отмечается каждый год в некоторых муниципальных образовани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43BD2">
        <w:rPr>
          <w:rFonts w:ascii="Times New Roman" w:eastAsia="Times New Roman" w:hAnsi="Times New Roman" w:cs="Times New Roman"/>
          <w:color w:val="000000"/>
          <w:lang w:eastAsia="ru-RU"/>
        </w:rPr>
        <w:t xml:space="preserve">х. </w:t>
      </w:r>
    </w:p>
    <w:p w:rsidR="00F43BD2" w:rsidRPr="00F43BD2" w:rsidRDefault="00F43BD2" w:rsidP="00F43B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F43BD2">
        <w:rPr>
          <w:rFonts w:ascii="Times New Roman" w:eastAsia="Times New Roman" w:hAnsi="Times New Roman" w:cs="Times New Roman"/>
          <w:color w:val="000000"/>
          <w:lang w:eastAsia="ru-RU"/>
        </w:rPr>
        <w:t>ольклорный коллектив "Булаг" продемонстрировал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старинный бурятский обряд </w:t>
      </w:r>
      <w:r w:rsidRPr="00F43BD2">
        <w:rPr>
          <w:rFonts w:ascii="Times New Roman" w:eastAsia="Times New Roman" w:hAnsi="Times New Roman" w:cs="Times New Roman"/>
          <w:color w:val="000000"/>
          <w:lang w:eastAsia="ru-RU"/>
        </w:rPr>
        <w:t xml:space="preserve">"Зоохэй Наадан" </w:t>
      </w:r>
      <w:r w:rsidRPr="00F43BD2">
        <w:rPr>
          <w:rFonts w:ascii="Times New Roman" w:eastAsia="Times New Roman" w:hAnsi="Times New Roman" w:cs="Times New Roman"/>
          <w:color w:val="000000"/>
          <w:lang w:eastAsia="ru-RU"/>
        </w:rPr>
        <w:t xml:space="preserve"> на культурно-спортивном празднике "Сур-Харбан"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.Этот обряд </w:t>
      </w:r>
      <w:r w:rsidRPr="00F43BD2">
        <w:rPr>
          <w:rFonts w:ascii="Times New Roman" w:eastAsia="Times New Roman" w:hAnsi="Times New Roman" w:cs="Times New Roman"/>
          <w:color w:val="000000"/>
          <w:lang w:eastAsia="ru-RU"/>
        </w:rPr>
        <w:t xml:space="preserve">обычно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проводят </w:t>
      </w:r>
      <w:r w:rsidRPr="00F43BD2">
        <w:rPr>
          <w:rFonts w:ascii="Times New Roman" w:eastAsia="Times New Roman" w:hAnsi="Times New Roman" w:cs="Times New Roman"/>
          <w:color w:val="000000"/>
          <w:lang w:eastAsia="ru-RU"/>
        </w:rPr>
        <w:t>летом, когда рождается ребёнок в семье. Собираются все родственники, варят саламат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F43BD2">
        <w:rPr>
          <w:rFonts w:ascii="Times New Roman" w:eastAsia="Times New Roman" w:hAnsi="Times New Roman" w:cs="Times New Roman"/>
          <w:color w:val="000000"/>
          <w:lang w:eastAsia="ru-RU"/>
        </w:rPr>
        <w:t xml:space="preserve"> поют любимые песни на бурятском языке, друг другу говорят благопожелания, мажутся саламатом, сажей, танцуют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F43BD2">
        <w:rPr>
          <w:rFonts w:ascii="Times New Roman" w:eastAsia="Times New Roman" w:hAnsi="Times New Roman" w:cs="Times New Roman"/>
          <w:color w:val="000000"/>
          <w:lang w:eastAsia="ru-RU"/>
        </w:rPr>
        <w:t>хор. </w:t>
      </w:r>
    </w:p>
    <w:p w:rsidR="001D5F38" w:rsidRPr="00B7166E" w:rsidRDefault="00F43BD2" w:rsidP="00B716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BD2">
        <w:rPr>
          <w:rFonts w:ascii="Times New Roman" w:eastAsia="Times New Roman" w:hAnsi="Times New Roman" w:cs="Times New Roman"/>
          <w:color w:val="000000"/>
          <w:lang w:eastAsia="ru-RU"/>
        </w:rPr>
        <w:t>Коллектив "Булаг" награждён грамотой за участие. </w:t>
      </w:r>
    </w:p>
    <w:p w:rsidR="001D5F38" w:rsidRDefault="00B7166E" w:rsidP="004B2E8C">
      <w:pPr>
        <w:shd w:val="clear" w:color="auto" w:fill="FFFFFF"/>
        <w:spacing w:line="198" w:lineRule="atLeast"/>
        <w:rPr>
          <w:rFonts w:ascii="Tahoma" w:hAnsi="Tahoma" w:cs="Tahoma"/>
          <w:color w:val="2A2A2A"/>
          <w:sz w:val="17"/>
          <w:szCs w:val="17"/>
        </w:rPr>
      </w:pPr>
      <w:r w:rsidRPr="00BE4C9C">
        <w:rPr>
          <w:rFonts w:ascii="Tahoma" w:hAnsi="Tahoma" w:cs="Tahoma"/>
          <w:noProof/>
          <w:color w:val="2A2A2A"/>
          <w:sz w:val="17"/>
          <w:szCs w:val="17"/>
          <w:lang w:eastAsia="ru-RU"/>
        </w:rPr>
        <w:drawing>
          <wp:anchor distT="0" distB="0" distL="114300" distR="114300" simplePos="0" relativeHeight="251674624" behindDoc="0" locked="0" layoutInCell="1" allowOverlap="1" wp14:anchorId="2AE298DC" wp14:editId="520EE86B">
            <wp:simplePos x="0" y="0"/>
            <wp:positionH relativeFrom="margin">
              <wp:posOffset>129540</wp:posOffset>
            </wp:positionH>
            <wp:positionV relativeFrom="paragraph">
              <wp:posOffset>167640</wp:posOffset>
            </wp:positionV>
            <wp:extent cx="5295900" cy="2562225"/>
            <wp:effectExtent l="0" t="0" r="0" b="9525"/>
            <wp:wrapTopAndBottom/>
            <wp:docPr id="22" name="Рисунок 22" descr="C:\Users\Дексп\Downloads\IMG-6bf470019a75ee1781dae49ad5ff13d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Дексп\Downloads\IMG-6bf470019a75ee1781dae49ad5ff13d5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8" t="34211"/>
                    <a:stretch/>
                  </pic:blipFill>
                  <pic:spPr bwMode="auto">
                    <a:xfrm>
                      <a:off x="0" y="0"/>
                      <a:ext cx="52959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3B0F" w:rsidRDefault="00B73B0F" w:rsidP="004B2E8C">
      <w:pPr>
        <w:shd w:val="clear" w:color="auto" w:fill="FFFFFF"/>
        <w:spacing w:line="198" w:lineRule="atLeast"/>
        <w:rPr>
          <w:rFonts w:ascii="Tahoma" w:hAnsi="Tahoma" w:cs="Tahoma"/>
          <w:color w:val="2A2A2A"/>
          <w:sz w:val="17"/>
          <w:szCs w:val="17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377F10" w:rsidRPr="00E97883" w:rsidTr="00ED3AB3">
        <w:trPr>
          <w:trHeight w:val="705"/>
        </w:trPr>
        <w:tc>
          <w:tcPr>
            <w:tcW w:w="4785" w:type="dxa"/>
          </w:tcPr>
          <w:p w:rsidR="00377F10" w:rsidRPr="00034A38" w:rsidRDefault="00377F10" w:rsidP="00377F10">
            <w:pPr>
              <w:spacing w:after="0"/>
              <w:rPr>
                <w:sz w:val="16"/>
                <w:szCs w:val="16"/>
              </w:rPr>
            </w:pPr>
            <w:r w:rsidRPr="00034A38">
              <w:rPr>
                <w:sz w:val="16"/>
                <w:szCs w:val="16"/>
              </w:rPr>
              <w:t>Учредитель: Администрация МО «Гаханы»</w:t>
            </w:r>
          </w:p>
          <w:p w:rsidR="00377F10" w:rsidRDefault="00377F10" w:rsidP="00377F10">
            <w:pPr>
              <w:spacing w:after="0"/>
              <w:rPr>
                <w:sz w:val="16"/>
                <w:szCs w:val="16"/>
              </w:rPr>
            </w:pPr>
            <w:r w:rsidRPr="00034A38">
              <w:rPr>
                <w:sz w:val="16"/>
                <w:szCs w:val="16"/>
              </w:rPr>
              <w:t xml:space="preserve">Печатное </w:t>
            </w:r>
            <w:r>
              <w:rPr>
                <w:sz w:val="16"/>
                <w:szCs w:val="16"/>
              </w:rPr>
              <w:t>издание принято Решением Думы МО «Гаханы»</w:t>
            </w:r>
          </w:p>
          <w:p w:rsidR="00377F10" w:rsidRPr="004B4D38" w:rsidRDefault="00377F10" w:rsidP="00377F1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4 августа 2009г. №16 Тираж 40 экземпляров</w:t>
            </w:r>
          </w:p>
        </w:tc>
        <w:tc>
          <w:tcPr>
            <w:tcW w:w="4786" w:type="dxa"/>
          </w:tcPr>
          <w:p w:rsidR="00377F10" w:rsidRDefault="00377F10" w:rsidP="00377F1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Печатное издание набрана и  сверстана редакционным советом.</w:t>
            </w:r>
          </w:p>
          <w:p w:rsidR="00377F10" w:rsidRDefault="00377F10" w:rsidP="00377F1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669128, Иркутская область, Баяндаевский район, с. Бадагуй, ул. Трактовая,3 </w:t>
            </w:r>
          </w:p>
          <w:p w:rsidR="00377F10" w:rsidRPr="00E97883" w:rsidRDefault="00377F10" w:rsidP="00377F1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</w:p>
        </w:tc>
      </w:tr>
    </w:tbl>
    <w:p w:rsidR="00472B8A" w:rsidRPr="00472B8A" w:rsidRDefault="00472B8A" w:rsidP="00182A5A">
      <w:pPr>
        <w:tabs>
          <w:tab w:val="left" w:pos="1110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472B8A" w:rsidRPr="00472B8A" w:rsidSect="00472B8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134" w:rsidRDefault="00221134" w:rsidP="00182A5A">
      <w:pPr>
        <w:spacing w:after="0" w:line="240" w:lineRule="auto"/>
      </w:pPr>
      <w:r>
        <w:separator/>
      </w:r>
    </w:p>
  </w:endnote>
  <w:endnote w:type="continuationSeparator" w:id="0">
    <w:p w:rsidR="00221134" w:rsidRDefault="00221134" w:rsidP="0018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134" w:rsidRDefault="00221134" w:rsidP="00182A5A">
      <w:pPr>
        <w:spacing w:after="0" w:line="240" w:lineRule="auto"/>
      </w:pPr>
      <w:r>
        <w:separator/>
      </w:r>
    </w:p>
  </w:footnote>
  <w:footnote w:type="continuationSeparator" w:id="0">
    <w:p w:rsidR="00221134" w:rsidRDefault="00221134" w:rsidP="00182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1DC391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C566A7"/>
    <w:multiLevelType w:val="hybridMultilevel"/>
    <w:tmpl w:val="DEFE6486"/>
    <w:lvl w:ilvl="0" w:tplc="C6E02D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D668F"/>
    <w:multiLevelType w:val="hybridMultilevel"/>
    <w:tmpl w:val="A6B84A34"/>
    <w:lvl w:ilvl="0" w:tplc="28E8AFE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85AE3"/>
    <w:multiLevelType w:val="multilevel"/>
    <w:tmpl w:val="E6F4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C35D8"/>
    <w:multiLevelType w:val="multilevel"/>
    <w:tmpl w:val="00F07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4AE2EF1"/>
    <w:multiLevelType w:val="multilevel"/>
    <w:tmpl w:val="3A02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F6CA8"/>
    <w:multiLevelType w:val="multilevel"/>
    <w:tmpl w:val="879C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8137EF"/>
    <w:multiLevelType w:val="multilevel"/>
    <w:tmpl w:val="051A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0C1AFC"/>
    <w:multiLevelType w:val="multilevel"/>
    <w:tmpl w:val="E5E2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B07E7"/>
    <w:multiLevelType w:val="hybridMultilevel"/>
    <w:tmpl w:val="B48CEC2A"/>
    <w:lvl w:ilvl="0" w:tplc="21DC391C">
      <w:numFmt w:val="bullet"/>
      <w:lvlText w:val="-"/>
      <w:legacy w:legacy="1" w:legacySpace="0" w:legacyIndent="125"/>
      <w:lvlJc w:val="left"/>
      <w:pPr>
        <w:ind w:left="0" w:firstLine="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C72FB"/>
    <w:multiLevelType w:val="multilevel"/>
    <w:tmpl w:val="92EE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D850DC"/>
    <w:multiLevelType w:val="multilevel"/>
    <w:tmpl w:val="BC74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Calibri" w:hAnsi="Calibri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Calibri" w:hAnsi="Calibri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Calibri" w:hAnsi="Calibri" w:hint="default"/>
        </w:rPr>
      </w:lvl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Calibri" w:hAnsi="Calibri" w:hint="default"/>
        </w:rPr>
      </w:lvl>
    </w:lvlOverride>
  </w:num>
  <w:num w:numId="13">
    <w:abstractNumId w:val="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B"/>
    <w:rsid w:val="000804CE"/>
    <w:rsid w:val="00121832"/>
    <w:rsid w:val="00182A5A"/>
    <w:rsid w:val="001C31E9"/>
    <w:rsid w:val="001D5F38"/>
    <w:rsid w:val="00221134"/>
    <w:rsid w:val="0035383B"/>
    <w:rsid w:val="00377F10"/>
    <w:rsid w:val="00472B8A"/>
    <w:rsid w:val="004B2E8C"/>
    <w:rsid w:val="004C5113"/>
    <w:rsid w:val="00524D6B"/>
    <w:rsid w:val="005D2E86"/>
    <w:rsid w:val="006A3E6F"/>
    <w:rsid w:val="0072260B"/>
    <w:rsid w:val="00755E8C"/>
    <w:rsid w:val="007C3409"/>
    <w:rsid w:val="007D72A5"/>
    <w:rsid w:val="00993A93"/>
    <w:rsid w:val="00B7166E"/>
    <w:rsid w:val="00B73B0F"/>
    <w:rsid w:val="00BE4C9C"/>
    <w:rsid w:val="00D053F4"/>
    <w:rsid w:val="00D40AA9"/>
    <w:rsid w:val="00D83DB0"/>
    <w:rsid w:val="00EE505B"/>
    <w:rsid w:val="00F256CB"/>
    <w:rsid w:val="00F43BD2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769DA4-C907-43F4-8162-28EB9FAE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1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24D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53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1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C5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3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5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5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04CE"/>
    <w:rPr>
      <w:b/>
      <w:bCs/>
    </w:rPr>
  </w:style>
  <w:style w:type="character" w:styleId="a7">
    <w:name w:val="Emphasis"/>
    <w:basedOn w:val="a0"/>
    <w:uiPriority w:val="20"/>
    <w:qFormat/>
    <w:rsid w:val="000804CE"/>
    <w:rPr>
      <w:i/>
      <w:iCs/>
    </w:rPr>
  </w:style>
  <w:style w:type="character" w:styleId="a8">
    <w:name w:val="Hyperlink"/>
    <w:basedOn w:val="a0"/>
    <w:uiPriority w:val="99"/>
    <w:semiHidden/>
    <w:unhideWhenUsed/>
    <w:rsid w:val="000804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4D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182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2A5A"/>
  </w:style>
  <w:style w:type="paragraph" w:styleId="ab">
    <w:name w:val="List Paragraph"/>
    <w:basedOn w:val="a"/>
    <w:uiPriority w:val="34"/>
    <w:qFormat/>
    <w:rsid w:val="00182A5A"/>
    <w:pPr>
      <w:ind w:left="720"/>
      <w:contextualSpacing/>
    </w:pPr>
  </w:style>
  <w:style w:type="paragraph" w:styleId="ac">
    <w:name w:val="No Spacing"/>
    <w:uiPriority w:val="1"/>
    <w:qFormat/>
    <w:rsid w:val="00182A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182A5A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82A5A"/>
    <w:pPr>
      <w:widowControl w:val="0"/>
      <w:autoSpaceDE w:val="0"/>
      <w:autoSpaceDN w:val="0"/>
      <w:adjustRightInd w:val="0"/>
      <w:spacing w:after="0" w:line="298" w:lineRule="exact"/>
      <w:ind w:firstLine="432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2A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182A5A"/>
    <w:pPr>
      <w:widowControl w:val="0"/>
      <w:autoSpaceDE w:val="0"/>
      <w:autoSpaceDN w:val="0"/>
      <w:adjustRightInd w:val="0"/>
      <w:spacing w:after="0" w:line="293" w:lineRule="exact"/>
      <w:ind w:firstLine="355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82A5A"/>
    <w:rPr>
      <w:rFonts w:ascii="Calibri" w:hAnsi="Calibri" w:cs="Calibri" w:hint="default"/>
      <w:sz w:val="24"/>
      <w:szCs w:val="24"/>
    </w:rPr>
  </w:style>
  <w:style w:type="table" w:styleId="ad">
    <w:name w:val="Table Grid"/>
    <w:basedOn w:val="a1"/>
    <w:uiPriority w:val="59"/>
    <w:rsid w:val="00377F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2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256CB"/>
    <w:rPr>
      <w:rFonts w:ascii="Segoe UI" w:hAnsi="Segoe UI" w:cs="Segoe UI"/>
      <w:sz w:val="18"/>
      <w:szCs w:val="18"/>
    </w:rPr>
  </w:style>
  <w:style w:type="paragraph" w:styleId="af0">
    <w:name w:val="caption"/>
    <w:basedOn w:val="a"/>
    <w:next w:val="a"/>
    <w:uiPriority w:val="35"/>
    <w:unhideWhenUsed/>
    <w:qFormat/>
    <w:rsid w:val="00BE4C9C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1362">
          <w:marLeft w:val="75"/>
          <w:marRight w:val="0"/>
          <w:marTop w:val="75"/>
          <w:marBottom w:val="45"/>
          <w:divBdr>
            <w:top w:val="none" w:sz="0" w:space="0" w:color="auto"/>
            <w:left w:val="single" w:sz="12" w:space="4" w:color="A200FF"/>
            <w:bottom w:val="none" w:sz="0" w:space="0" w:color="auto"/>
            <w:right w:val="none" w:sz="0" w:space="0" w:color="auto"/>
          </w:divBdr>
        </w:div>
        <w:div w:id="926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4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0099FF"/>
            <w:right w:val="none" w:sz="0" w:space="0" w:color="auto"/>
          </w:divBdr>
          <w:divsChild>
            <w:div w:id="2544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57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2881">
          <w:marLeft w:val="75"/>
          <w:marRight w:val="0"/>
          <w:marTop w:val="75"/>
          <w:marBottom w:val="45"/>
          <w:divBdr>
            <w:top w:val="none" w:sz="0" w:space="0" w:color="auto"/>
            <w:left w:val="single" w:sz="12" w:space="4" w:color="A200FF"/>
            <w:bottom w:val="none" w:sz="0" w:space="0" w:color="auto"/>
            <w:right w:val="none" w:sz="0" w:space="0" w:color="auto"/>
          </w:divBdr>
        </w:div>
        <w:div w:id="10874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9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0099FF"/>
            <w:right w:val="none" w:sz="0" w:space="0" w:color="auto"/>
          </w:divBdr>
          <w:divsChild>
            <w:div w:id="15417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6212">
          <w:marLeft w:val="75"/>
          <w:marRight w:val="0"/>
          <w:marTop w:val="75"/>
          <w:marBottom w:val="45"/>
          <w:divBdr>
            <w:top w:val="none" w:sz="0" w:space="0" w:color="auto"/>
            <w:left w:val="single" w:sz="12" w:space="4" w:color="A200FF"/>
            <w:bottom w:val="none" w:sz="0" w:space="0" w:color="auto"/>
            <w:right w:val="none" w:sz="0" w:space="0" w:color="auto"/>
          </w:divBdr>
        </w:div>
        <w:div w:id="690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9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0099FF"/>
            <w:right w:val="none" w:sz="0" w:space="0" w:color="auto"/>
          </w:divBdr>
          <w:divsChild>
            <w:div w:id="14249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Microsoft_Word3.docx"/><Relationship Id="rId18" Type="http://schemas.openxmlformats.org/officeDocument/2006/relationships/image" Target="media/image20.emf"/><Relationship Id="rId26" Type="http://schemas.openxmlformats.org/officeDocument/2006/relationships/hyperlink" Target="http://www.diagnos.ru/diseases/ossa/ploskostopie" TargetMode="External"/><Relationship Id="rId3" Type="http://schemas.openxmlformats.org/officeDocument/2006/relationships/styles" Target="styles.xml"/><Relationship Id="rId21" Type="http://schemas.openxmlformats.org/officeDocument/2006/relationships/package" Target="embeddings/_________Microsoft_Word7.docx"/><Relationship Id="rId34" Type="http://schemas.openxmlformats.org/officeDocument/2006/relationships/hyperlink" Target="http://receptiki.pro/interesnoe/1857-sol-pischevaya-glavnyy-produkt-na-vashem-stole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_________Microsoft_Word5.docx"/><Relationship Id="rId25" Type="http://schemas.openxmlformats.org/officeDocument/2006/relationships/image" Target="media/image6.jpeg"/><Relationship Id="rId33" Type="http://schemas.openxmlformats.org/officeDocument/2006/relationships/hyperlink" Target="http://receptiki.pro/interesnoe/1851-sahar-vidy-sahara-hranenie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30.emf"/><Relationship Id="rId29" Type="http://schemas.openxmlformats.org/officeDocument/2006/relationships/hyperlink" Target="http://receptiki.pro/uploads/posts/2015-09/1442861122_1442859432_rulet-iz-lavasha-s-kurinym-file-yaycom-i-koreyskoy-morkovyu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2.docx"/><Relationship Id="rId24" Type="http://schemas.openxmlformats.org/officeDocument/2006/relationships/image" Target="media/image5.jpeg"/><Relationship Id="rId32" Type="http://schemas.openxmlformats.org/officeDocument/2006/relationships/image" Target="media/image8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4.docx"/><Relationship Id="rId23" Type="http://schemas.openxmlformats.org/officeDocument/2006/relationships/package" Target="embeddings/_________Microsoft_Word8.docx"/><Relationship Id="rId28" Type="http://schemas.openxmlformats.org/officeDocument/2006/relationships/hyperlink" Target="http://receptiki.pro/interesnoe/1857-sol-pischevaya-glavnyy-produkt-na-vashem-stole.html" TargetMode="External"/><Relationship Id="rId36" Type="http://schemas.openxmlformats.org/officeDocument/2006/relationships/image" Target="media/image10.jpeg"/><Relationship Id="rId10" Type="http://schemas.openxmlformats.org/officeDocument/2006/relationships/image" Target="media/image2.emf"/><Relationship Id="rId19" Type="http://schemas.openxmlformats.org/officeDocument/2006/relationships/package" Target="embeddings/_________Microsoft_Word6.docx"/><Relationship Id="rId31" Type="http://schemas.openxmlformats.org/officeDocument/2006/relationships/hyperlink" Target="http://receptiki.pro/uploads/posts/2015-06/1433927421_klubnichnyy-pirog-prigotov-yarkiy-desert-so-svezhimi-yagodami.jpg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image" Target="media/image4.emf"/><Relationship Id="rId22" Type="http://schemas.openxmlformats.org/officeDocument/2006/relationships/image" Target="media/image40.emf"/><Relationship Id="rId27" Type="http://schemas.openxmlformats.org/officeDocument/2006/relationships/hyperlink" Target="http://receptiki.pro/sousy/2036-poprobuy-domashniy-mayonez.html" TargetMode="External"/><Relationship Id="rId30" Type="http://schemas.openxmlformats.org/officeDocument/2006/relationships/image" Target="media/image7.jpeg"/><Relationship Id="rId35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8F1C5-24A4-4116-BAE9-A2D64FD8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6228</Words>
  <Characters>35504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Шантанова</dc:creator>
  <cp:keywords/>
  <dc:description/>
  <cp:lastModifiedBy>Индира Шантанова</cp:lastModifiedBy>
  <cp:revision>15</cp:revision>
  <cp:lastPrinted>2019-06-17T08:25:00Z</cp:lastPrinted>
  <dcterms:created xsi:type="dcterms:W3CDTF">2019-06-14T08:13:00Z</dcterms:created>
  <dcterms:modified xsi:type="dcterms:W3CDTF">2019-06-18T09:00:00Z</dcterms:modified>
</cp:coreProperties>
</file>