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A2" w:rsidRPr="005D451A" w:rsidRDefault="0087346F" w:rsidP="003C7AA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08</w:t>
      </w:r>
      <w:r w:rsidR="003C7AA2"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12</w:t>
      </w:r>
      <w:r w:rsidR="003C7AA2"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.2022г. №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82</w:t>
      </w:r>
    </w:p>
    <w:p w:rsidR="003C7AA2" w:rsidRPr="005D451A" w:rsidRDefault="003C7AA2" w:rsidP="003C7AA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3C7AA2" w:rsidRPr="005D451A" w:rsidRDefault="003C7AA2" w:rsidP="003C7AA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ИРКУТСКАЯ ОБЛАСТЬ </w:t>
      </w:r>
    </w:p>
    <w:p w:rsidR="003C7AA2" w:rsidRPr="005D451A" w:rsidRDefault="003C7AA2" w:rsidP="003C7AA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5552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3C7AA2" w:rsidRPr="005D451A" w:rsidRDefault="003C7AA2" w:rsidP="003C7AA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  <w:r w:rsidRPr="0035552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</w:t>
      </w:r>
      <w:r w:rsidR="0087346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ГАХАНЫ</w:t>
      </w:r>
      <w:r w:rsidRPr="0035552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3C7AA2" w:rsidRPr="005D451A" w:rsidRDefault="003C7AA2" w:rsidP="003C7AA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3C7AA2" w:rsidRDefault="003C7AA2" w:rsidP="003C7AA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3C7AA2" w:rsidRPr="005D451A" w:rsidRDefault="003C7AA2" w:rsidP="003C7AA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87346F" w:rsidRDefault="003C7AA2" w:rsidP="003C7AA2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3C7AA2">
        <w:rPr>
          <w:rStyle w:val="a4"/>
          <w:rFonts w:ascii="Arial" w:hAnsi="Arial" w:cs="Arial"/>
          <w:sz w:val="32"/>
          <w:szCs w:val="32"/>
        </w:rPr>
        <w:t xml:space="preserve">ОБ УТВЕРЖДЕНИИ ПЕРЕЧНЯ МУНИЦИПАЛЬНОГО ИМУЩЕСТВА, СВОБОДНОГО ОТ ПРАВ ТРЕТЬИХ ЛИЦ </w:t>
      </w:r>
    </w:p>
    <w:p w:rsidR="0087346F" w:rsidRDefault="003C7AA2" w:rsidP="003C7AA2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3C7AA2">
        <w:rPr>
          <w:rStyle w:val="a4"/>
          <w:rFonts w:ascii="Arial" w:hAnsi="Arial" w:cs="Arial"/>
          <w:sz w:val="32"/>
          <w:szCs w:val="32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</w:p>
    <w:p w:rsidR="00F9679E" w:rsidRPr="003C7AA2" w:rsidRDefault="003C7AA2" w:rsidP="003C7AA2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3C7AA2">
        <w:rPr>
          <w:rStyle w:val="a4"/>
          <w:rFonts w:ascii="Arial" w:hAnsi="Arial" w:cs="Arial"/>
          <w:sz w:val="32"/>
          <w:szCs w:val="32"/>
        </w:rPr>
        <w:t>МУНИЦИПАЛЬНОМ ОБРАЗОВАНИИ «</w:t>
      </w:r>
      <w:r w:rsidR="0087346F">
        <w:rPr>
          <w:rStyle w:val="a4"/>
          <w:rFonts w:ascii="Arial" w:hAnsi="Arial" w:cs="Arial"/>
          <w:sz w:val="32"/>
          <w:szCs w:val="32"/>
        </w:rPr>
        <w:t>ГАХАНЫ</w:t>
      </w:r>
      <w:r w:rsidRPr="003C7AA2">
        <w:rPr>
          <w:rStyle w:val="a4"/>
          <w:rFonts w:ascii="Arial" w:hAnsi="Arial" w:cs="Arial"/>
          <w:sz w:val="32"/>
          <w:szCs w:val="32"/>
        </w:rPr>
        <w:t>»</w:t>
      </w:r>
    </w:p>
    <w:p w:rsidR="00F9679E" w:rsidRPr="003C7AA2" w:rsidRDefault="00F9679E" w:rsidP="003C7AA2">
      <w:pPr>
        <w:pStyle w:val="a3"/>
        <w:ind w:firstLine="709"/>
        <w:jc w:val="both"/>
        <w:rPr>
          <w:rFonts w:ascii="Arial" w:hAnsi="Arial" w:cs="Arial"/>
        </w:rPr>
      </w:pPr>
      <w:r w:rsidRPr="003C7AA2">
        <w:rPr>
          <w:rFonts w:ascii="Arial" w:hAnsi="Arial" w:cs="Arial"/>
        </w:rPr>
        <w:t xml:space="preserve">В соответствии с частью 4 статьи 18 Федерального закона от 24.07.2007 №209-ФЗ «О развитии малого и среднего предпринимательства в Российской Федерации», Уставом </w:t>
      </w:r>
      <w:r w:rsidR="003C7AA2" w:rsidRPr="003C7AA2">
        <w:rPr>
          <w:rFonts w:ascii="Arial" w:hAnsi="Arial" w:cs="Arial"/>
        </w:rPr>
        <w:t>муниципального образования «</w:t>
      </w:r>
      <w:proofErr w:type="spellStart"/>
      <w:r w:rsidR="002E6D59">
        <w:rPr>
          <w:rFonts w:ascii="Arial" w:hAnsi="Arial" w:cs="Arial"/>
        </w:rPr>
        <w:t>Гаханы</w:t>
      </w:r>
      <w:proofErr w:type="spellEnd"/>
      <w:r w:rsidR="003C7AA2" w:rsidRPr="003C7AA2">
        <w:rPr>
          <w:rFonts w:ascii="Arial" w:hAnsi="Arial" w:cs="Arial"/>
        </w:rPr>
        <w:t>»</w:t>
      </w:r>
      <w:r w:rsidRPr="003C7AA2">
        <w:rPr>
          <w:rFonts w:ascii="Arial" w:hAnsi="Arial" w:cs="Arial"/>
        </w:rPr>
        <w:t xml:space="preserve">, администрация </w:t>
      </w:r>
      <w:r w:rsidR="003C7AA2" w:rsidRPr="003C7AA2">
        <w:rPr>
          <w:rFonts w:ascii="Arial" w:hAnsi="Arial" w:cs="Arial"/>
        </w:rPr>
        <w:t>муниципального образования «</w:t>
      </w:r>
      <w:proofErr w:type="spellStart"/>
      <w:r w:rsidR="002E6D59">
        <w:rPr>
          <w:rFonts w:ascii="Arial" w:hAnsi="Arial" w:cs="Arial"/>
        </w:rPr>
        <w:t>Гаханы</w:t>
      </w:r>
      <w:proofErr w:type="spellEnd"/>
      <w:r w:rsidR="003C7AA2" w:rsidRPr="003C7AA2">
        <w:rPr>
          <w:rFonts w:ascii="Arial" w:hAnsi="Arial" w:cs="Arial"/>
        </w:rPr>
        <w:t>»</w:t>
      </w:r>
    </w:p>
    <w:p w:rsidR="00F9679E" w:rsidRDefault="00F9679E" w:rsidP="003C7AA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0"/>
          <w:szCs w:val="30"/>
        </w:rPr>
      </w:pPr>
      <w:r w:rsidRPr="002E6D59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4B49F3" w:rsidRPr="002E6D59" w:rsidRDefault="004B49F3" w:rsidP="003C7AA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0"/>
          <w:szCs w:val="30"/>
        </w:rPr>
      </w:pPr>
    </w:p>
    <w:p w:rsidR="003C7AA2" w:rsidRPr="003C7AA2" w:rsidRDefault="00F9679E" w:rsidP="002E6D59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3C7AA2">
        <w:rPr>
          <w:rFonts w:ascii="Arial" w:hAnsi="Arial" w:cs="Arial"/>
        </w:rPr>
        <w:t xml:space="preserve">Утвердить Перечень муниципального имущества </w:t>
      </w:r>
      <w:r w:rsidR="003C7AA2" w:rsidRPr="003C7AA2">
        <w:rPr>
          <w:rFonts w:ascii="Arial" w:hAnsi="Arial" w:cs="Arial"/>
        </w:rPr>
        <w:t>муниципального образования «</w:t>
      </w:r>
      <w:proofErr w:type="spellStart"/>
      <w:r w:rsidR="002E6D59">
        <w:rPr>
          <w:rFonts w:ascii="Arial" w:hAnsi="Arial" w:cs="Arial"/>
        </w:rPr>
        <w:t>Гаханы</w:t>
      </w:r>
      <w:proofErr w:type="spellEnd"/>
      <w:r w:rsidR="003C7AA2" w:rsidRPr="003C7AA2">
        <w:rPr>
          <w:rFonts w:ascii="Arial" w:hAnsi="Arial" w:cs="Arial"/>
        </w:rPr>
        <w:t>»</w:t>
      </w:r>
      <w:r w:rsidRPr="003C7AA2">
        <w:rPr>
          <w:rFonts w:ascii="Arial" w:hAnsi="Arial" w:cs="Arial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</w:p>
    <w:p w:rsidR="003C7AA2" w:rsidRPr="003C7AA2" w:rsidRDefault="003C7AA2" w:rsidP="002E6D59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3C7AA2">
        <w:rPr>
          <w:rFonts w:ascii="Arial" w:hAnsi="Arial" w:cs="Arial"/>
        </w:rPr>
        <w:t xml:space="preserve">Опубликовать настоящее постановление в газете </w:t>
      </w:r>
      <w:proofErr w:type="spellStart"/>
      <w:r w:rsidR="002E6D59">
        <w:rPr>
          <w:rFonts w:ascii="Arial" w:hAnsi="Arial" w:cs="Arial"/>
        </w:rPr>
        <w:t>Гаханский</w:t>
      </w:r>
      <w:proofErr w:type="spellEnd"/>
      <w:r w:rsidR="002E6D59">
        <w:rPr>
          <w:rFonts w:ascii="Arial" w:hAnsi="Arial" w:cs="Arial"/>
        </w:rPr>
        <w:t xml:space="preserve"> Вестник</w:t>
      </w:r>
      <w:r w:rsidRPr="003C7AA2">
        <w:rPr>
          <w:rFonts w:ascii="Arial" w:hAnsi="Arial" w:cs="Arial"/>
        </w:rPr>
        <w:t xml:space="preserve"> и на официальном сайте </w:t>
      </w:r>
      <w:r w:rsidR="002E6D59">
        <w:rPr>
          <w:rFonts w:ascii="Arial" w:hAnsi="Arial" w:cs="Arial"/>
        </w:rPr>
        <w:t>муниципального образования</w:t>
      </w:r>
      <w:r w:rsidRPr="003C7AA2">
        <w:rPr>
          <w:rFonts w:ascii="Arial" w:hAnsi="Arial" w:cs="Arial"/>
        </w:rPr>
        <w:t xml:space="preserve"> «</w:t>
      </w:r>
      <w:proofErr w:type="spellStart"/>
      <w:r w:rsidR="002E6D59">
        <w:rPr>
          <w:rFonts w:ascii="Arial" w:hAnsi="Arial" w:cs="Arial"/>
        </w:rPr>
        <w:t>Гаханы</w:t>
      </w:r>
      <w:proofErr w:type="spellEnd"/>
      <w:r w:rsidRPr="003C7AA2">
        <w:rPr>
          <w:rFonts w:ascii="Arial" w:hAnsi="Arial" w:cs="Arial"/>
        </w:rPr>
        <w:t>» в информационно-телекоммуникационной сети «Интернет». </w:t>
      </w:r>
    </w:p>
    <w:p w:rsidR="002E6D59" w:rsidRDefault="002E6D59" w:rsidP="002E6D5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D59" w:rsidRDefault="002E6D59" w:rsidP="002E6D5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D59" w:rsidRDefault="002E6D59" w:rsidP="002E6D5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2573">
        <w:rPr>
          <w:rFonts w:ascii="Arial" w:hAnsi="Arial" w:cs="Arial"/>
          <w:sz w:val="24"/>
          <w:szCs w:val="24"/>
        </w:rPr>
        <w:t>Глава</w:t>
      </w:r>
    </w:p>
    <w:p w:rsidR="002E6D59" w:rsidRPr="00E72573" w:rsidRDefault="002E6D59" w:rsidP="002E6D5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E72573"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 w:rsidRPr="00E7257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                                        Н.П. </w:t>
      </w:r>
      <w:proofErr w:type="spellStart"/>
      <w:r>
        <w:rPr>
          <w:rFonts w:ascii="Arial" w:hAnsi="Arial" w:cs="Arial"/>
          <w:sz w:val="24"/>
          <w:szCs w:val="24"/>
        </w:rPr>
        <w:t>Булгатова</w:t>
      </w:r>
      <w:proofErr w:type="spellEnd"/>
    </w:p>
    <w:p w:rsidR="003C7AA2" w:rsidRDefault="003C7AA2">
      <w:r>
        <w:br w:type="page"/>
      </w:r>
    </w:p>
    <w:p w:rsidR="003C7AA2" w:rsidRDefault="003C7AA2">
      <w:pPr>
        <w:sectPr w:rsidR="003C7AA2" w:rsidSect="0087346F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04D98" w:rsidRPr="007F5D71" w:rsidRDefault="00C04D98" w:rsidP="00C04D98">
      <w:pPr>
        <w:pStyle w:val="40"/>
        <w:shd w:val="clear" w:color="auto" w:fill="auto"/>
        <w:spacing w:line="240" w:lineRule="auto"/>
        <w:ind w:right="-8"/>
        <w:rPr>
          <w:rStyle w:val="3"/>
          <w:rFonts w:ascii="Courier New" w:eastAsiaTheme="minorHAnsi" w:hAnsi="Courier New" w:cs="Courier New"/>
          <w:b w:val="0"/>
          <w:bCs w:val="0"/>
          <w:color w:val="000000"/>
        </w:rPr>
      </w:pPr>
      <w:r w:rsidRPr="007F5D71">
        <w:rPr>
          <w:rStyle w:val="3"/>
          <w:rFonts w:ascii="Courier New" w:eastAsiaTheme="minorHAnsi" w:hAnsi="Courier New" w:cs="Courier New"/>
          <w:b w:val="0"/>
          <w:bCs w:val="0"/>
          <w:color w:val="000000"/>
        </w:rPr>
        <w:lastRenderedPageBreak/>
        <w:t>Приложение 1</w:t>
      </w:r>
    </w:p>
    <w:p w:rsidR="00C04D98" w:rsidRPr="007F5D71" w:rsidRDefault="00C04D98" w:rsidP="00C04D98">
      <w:pPr>
        <w:pStyle w:val="40"/>
        <w:shd w:val="clear" w:color="auto" w:fill="auto"/>
        <w:spacing w:line="240" w:lineRule="auto"/>
        <w:ind w:right="-8"/>
        <w:rPr>
          <w:rStyle w:val="3"/>
          <w:rFonts w:ascii="Courier New" w:eastAsiaTheme="minorHAnsi" w:hAnsi="Courier New" w:cs="Courier New"/>
          <w:b w:val="0"/>
          <w:bCs w:val="0"/>
          <w:color w:val="000000"/>
        </w:rPr>
      </w:pPr>
      <w:r w:rsidRPr="007F5D71">
        <w:rPr>
          <w:rStyle w:val="3"/>
          <w:rFonts w:ascii="Courier New" w:eastAsiaTheme="minorHAnsi" w:hAnsi="Courier New" w:cs="Courier New"/>
          <w:b w:val="0"/>
          <w:bCs w:val="0"/>
          <w:color w:val="000000"/>
        </w:rPr>
        <w:t>К постановлению администрации</w:t>
      </w:r>
    </w:p>
    <w:p w:rsidR="00C04D98" w:rsidRPr="007F5D71" w:rsidRDefault="00C04D98" w:rsidP="00C04D98">
      <w:pPr>
        <w:pStyle w:val="40"/>
        <w:shd w:val="clear" w:color="auto" w:fill="auto"/>
        <w:spacing w:line="240" w:lineRule="auto"/>
        <w:ind w:right="-8"/>
        <w:rPr>
          <w:rStyle w:val="3"/>
          <w:rFonts w:ascii="Courier New" w:eastAsiaTheme="minorHAnsi" w:hAnsi="Courier New" w:cs="Courier New"/>
          <w:b w:val="0"/>
          <w:bCs w:val="0"/>
          <w:color w:val="000000"/>
        </w:rPr>
      </w:pPr>
      <w:r w:rsidRPr="007F5D71">
        <w:rPr>
          <w:rStyle w:val="3"/>
          <w:rFonts w:ascii="Courier New" w:eastAsiaTheme="minorHAnsi" w:hAnsi="Courier New" w:cs="Courier New"/>
          <w:b w:val="0"/>
          <w:bCs w:val="0"/>
          <w:color w:val="000000"/>
        </w:rPr>
        <w:t>муниципального образования «</w:t>
      </w:r>
      <w:proofErr w:type="spellStart"/>
      <w:r>
        <w:rPr>
          <w:rStyle w:val="3"/>
          <w:rFonts w:ascii="Courier New" w:eastAsiaTheme="minorHAnsi" w:hAnsi="Courier New" w:cs="Courier New"/>
          <w:b w:val="0"/>
          <w:bCs w:val="0"/>
          <w:color w:val="000000"/>
        </w:rPr>
        <w:t>Гаханы</w:t>
      </w:r>
      <w:proofErr w:type="spellEnd"/>
      <w:r w:rsidRPr="007F5D71">
        <w:rPr>
          <w:rStyle w:val="3"/>
          <w:rFonts w:ascii="Courier New" w:eastAsiaTheme="minorHAnsi" w:hAnsi="Courier New" w:cs="Courier New"/>
          <w:b w:val="0"/>
          <w:bCs w:val="0"/>
          <w:color w:val="000000"/>
        </w:rPr>
        <w:t>»</w:t>
      </w:r>
    </w:p>
    <w:p w:rsidR="00C04D98" w:rsidRPr="007F5D71" w:rsidRDefault="00C04D98" w:rsidP="00C04D98">
      <w:pPr>
        <w:pStyle w:val="40"/>
        <w:shd w:val="clear" w:color="auto" w:fill="auto"/>
        <w:spacing w:line="240" w:lineRule="auto"/>
        <w:ind w:right="-8"/>
        <w:rPr>
          <w:rStyle w:val="3"/>
          <w:rFonts w:ascii="Courier New" w:eastAsiaTheme="minorHAnsi" w:hAnsi="Courier New" w:cs="Courier New"/>
          <w:b w:val="0"/>
          <w:bCs w:val="0"/>
          <w:color w:val="000000"/>
        </w:rPr>
      </w:pPr>
      <w:r w:rsidRPr="007F5D71">
        <w:rPr>
          <w:rStyle w:val="3"/>
          <w:rFonts w:ascii="Courier New" w:eastAsiaTheme="minorHAnsi" w:hAnsi="Courier New" w:cs="Courier New"/>
          <w:b w:val="0"/>
          <w:bCs w:val="0"/>
          <w:color w:val="000000"/>
        </w:rPr>
        <w:t xml:space="preserve">от </w:t>
      </w:r>
      <w:r>
        <w:rPr>
          <w:rStyle w:val="3"/>
          <w:rFonts w:ascii="Courier New" w:eastAsiaTheme="minorHAnsi" w:hAnsi="Courier New" w:cs="Courier New"/>
          <w:b w:val="0"/>
          <w:bCs w:val="0"/>
          <w:color w:val="000000"/>
        </w:rPr>
        <w:t>08</w:t>
      </w:r>
      <w:r w:rsidRPr="007F5D71">
        <w:rPr>
          <w:rStyle w:val="3"/>
          <w:rFonts w:ascii="Courier New" w:eastAsiaTheme="minorHAnsi" w:hAnsi="Courier New" w:cs="Courier New"/>
          <w:b w:val="0"/>
          <w:bCs w:val="0"/>
          <w:color w:val="000000"/>
        </w:rPr>
        <w:t>.</w:t>
      </w:r>
      <w:r>
        <w:rPr>
          <w:rStyle w:val="3"/>
          <w:rFonts w:ascii="Courier New" w:eastAsiaTheme="minorHAnsi" w:hAnsi="Courier New" w:cs="Courier New"/>
          <w:b w:val="0"/>
          <w:bCs w:val="0"/>
          <w:color w:val="000000"/>
        </w:rPr>
        <w:t>12</w:t>
      </w:r>
      <w:r w:rsidRPr="007F5D71">
        <w:rPr>
          <w:rStyle w:val="3"/>
          <w:rFonts w:ascii="Courier New" w:eastAsiaTheme="minorHAnsi" w:hAnsi="Courier New" w:cs="Courier New"/>
          <w:b w:val="0"/>
          <w:bCs w:val="0"/>
          <w:color w:val="000000"/>
        </w:rPr>
        <w:t>.2022г. №</w:t>
      </w:r>
      <w:r>
        <w:rPr>
          <w:rStyle w:val="3"/>
          <w:rFonts w:ascii="Courier New" w:eastAsiaTheme="minorHAnsi" w:hAnsi="Courier New" w:cs="Courier New"/>
          <w:b w:val="0"/>
          <w:bCs w:val="0"/>
          <w:color w:val="000000"/>
        </w:rPr>
        <w:t xml:space="preserve"> 82</w:t>
      </w:r>
    </w:p>
    <w:p w:rsidR="00C04D98" w:rsidRPr="0090515D" w:rsidRDefault="00C04D98" w:rsidP="00C04D98">
      <w:pPr>
        <w:pStyle w:val="40"/>
        <w:shd w:val="clear" w:color="auto" w:fill="auto"/>
        <w:spacing w:line="240" w:lineRule="auto"/>
        <w:ind w:right="-8"/>
        <w:jc w:val="center"/>
        <w:rPr>
          <w:rStyle w:val="3"/>
          <w:rFonts w:ascii="Arial" w:eastAsiaTheme="minorHAnsi" w:hAnsi="Arial" w:cs="Arial"/>
          <w:b w:val="0"/>
          <w:bCs w:val="0"/>
          <w:color w:val="000000"/>
          <w:sz w:val="24"/>
          <w:szCs w:val="24"/>
        </w:rPr>
      </w:pPr>
      <w:r w:rsidRPr="0090515D">
        <w:rPr>
          <w:rStyle w:val="3"/>
          <w:rFonts w:ascii="Arial" w:eastAsiaTheme="minorHAnsi" w:hAnsi="Arial" w:cs="Arial"/>
          <w:b w:val="0"/>
          <w:bCs w:val="0"/>
          <w:color w:val="000000"/>
          <w:sz w:val="24"/>
          <w:szCs w:val="24"/>
        </w:rPr>
        <w:t xml:space="preserve">ПЕРЕЧЕНЬ </w:t>
      </w:r>
    </w:p>
    <w:p w:rsidR="00C04D98" w:rsidRPr="0090515D" w:rsidRDefault="00C04D98" w:rsidP="00C04D98">
      <w:pPr>
        <w:pStyle w:val="40"/>
        <w:shd w:val="clear" w:color="auto" w:fill="auto"/>
        <w:spacing w:line="240" w:lineRule="auto"/>
        <w:ind w:right="-8"/>
        <w:jc w:val="center"/>
        <w:rPr>
          <w:rStyle w:val="3"/>
          <w:rFonts w:ascii="Arial" w:eastAsiaTheme="minorHAnsi" w:hAnsi="Arial" w:cs="Arial"/>
          <w:b w:val="0"/>
          <w:bCs w:val="0"/>
          <w:color w:val="000000"/>
          <w:sz w:val="24"/>
          <w:szCs w:val="24"/>
        </w:rPr>
      </w:pPr>
      <w:r w:rsidRPr="0090515D">
        <w:rPr>
          <w:rStyle w:val="3"/>
          <w:rFonts w:ascii="Arial" w:eastAsiaTheme="minorHAnsi" w:hAnsi="Arial" w:cs="Arial"/>
          <w:b w:val="0"/>
          <w:bCs w:val="0"/>
          <w:color w:val="000000"/>
          <w:sz w:val="24"/>
          <w:szCs w:val="24"/>
        </w:rPr>
        <w:t xml:space="preserve"> муниципального имущества муниципального образования «</w:t>
      </w:r>
      <w:proofErr w:type="spellStart"/>
      <w:r>
        <w:rPr>
          <w:rStyle w:val="3"/>
          <w:rFonts w:ascii="Arial" w:eastAsiaTheme="minorHAnsi" w:hAnsi="Arial" w:cs="Arial"/>
          <w:b w:val="0"/>
          <w:bCs w:val="0"/>
          <w:color w:val="000000"/>
          <w:sz w:val="24"/>
          <w:szCs w:val="24"/>
        </w:rPr>
        <w:t>Гаханы</w:t>
      </w:r>
      <w:proofErr w:type="spellEnd"/>
      <w:r w:rsidRPr="0090515D">
        <w:rPr>
          <w:rStyle w:val="3"/>
          <w:rFonts w:ascii="Arial" w:eastAsiaTheme="minorHAnsi" w:hAnsi="Arial" w:cs="Arial"/>
          <w:b w:val="0"/>
          <w:bCs w:val="0"/>
          <w:color w:val="000000"/>
          <w:sz w:val="24"/>
          <w:szCs w:val="24"/>
        </w:rPr>
        <w:t>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04D98" w:rsidRPr="00F846AA" w:rsidRDefault="00C04D98" w:rsidP="00C04D98">
      <w:pPr>
        <w:pStyle w:val="40"/>
        <w:shd w:val="clear" w:color="auto" w:fill="auto"/>
        <w:spacing w:line="240" w:lineRule="auto"/>
        <w:jc w:val="left"/>
        <w:rPr>
          <w:rStyle w:val="3"/>
          <w:rFonts w:eastAsiaTheme="minorHAnsi"/>
          <w:b w:val="0"/>
          <w:bCs w:val="0"/>
          <w:color w:val="000000"/>
          <w:sz w:val="26"/>
          <w:szCs w:val="26"/>
        </w:rPr>
      </w:pPr>
    </w:p>
    <w:tbl>
      <w:tblPr>
        <w:tblW w:w="14688" w:type="dxa"/>
        <w:tblInd w:w="98" w:type="dxa"/>
        <w:tblLayout w:type="fixed"/>
        <w:tblLook w:val="00A0"/>
      </w:tblPr>
      <w:tblGrid>
        <w:gridCol w:w="577"/>
        <w:gridCol w:w="359"/>
        <w:gridCol w:w="634"/>
        <w:gridCol w:w="283"/>
        <w:gridCol w:w="78"/>
        <w:gridCol w:w="1175"/>
        <w:gridCol w:w="1055"/>
        <w:gridCol w:w="1175"/>
        <w:gridCol w:w="1175"/>
        <w:gridCol w:w="935"/>
        <w:gridCol w:w="935"/>
        <w:gridCol w:w="995"/>
        <w:gridCol w:w="995"/>
        <w:gridCol w:w="875"/>
        <w:gridCol w:w="935"/>
        <w:gridCol w:w="756"/>
        <w:gridCol w:w="756"/>
        <w:gridCol w:w="995"/>
      </w:tblGrid>
      <w:tr w:rsidR="00C04D98" w:rsidRPr="006515BD" w:rsidTr="00AA7AE9">
        <w:trPr>
          <w:trHeight w:val="32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 xml:space="preserve">№ </w:t>
            </w:r>
            <w:proofErr w:type="spellStart"/>
            <w:r w:rsidRPr="006515BD">
              <w:rPr>
                <w:rFonts w:ascii="Courier New" w:hAnsi="Courier New" w:cs="Courier New"/>
                <w:sz w:val="13"/>
                <w:szCs w:val="13"/>
              </w:rPr>
              <w:t>п</w:t>
            </w:r>
            <w:proofErr w:type="spellEnd"/>
            <w:r w:rsidRPr="006515BD">
              <w:rPr>
                <w:rFonts w:ascii="Courier New" w:hAnsi="Courier New" w:cs="Courier New"/>
                <w:sz w:val="13"/>
                <w:szCs w:val="13"/>
              </w:rPr>
              <w:t>/</w:t>
            </w:r>
            <w:proofErr w:type="spellStart"/>
            <w:r w:rsidRPr="006515BD">
              <w:rPr>
                <w:rFonts w:ascii="Courier New" w:hAnsi="Courier New" w:cs="Courier New"/>
                <w:sz w:val="13"/>
                <w:szCs w:val="13"/>
              </w:rPr>
              <w:t>п</w:t>
            </w:r>
            <w:proofErr w:type="spellEnd"/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Номер в реестре имущества</w:t>
            </w:r>
          </w:p>
        </w:tc>
        <w:tc>
          <w:tcPr>
            <w:tcW w:w="15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Адрес (местоположение) объекта</w:t>
            </w:r>
          </w:p>
        </w:tc>
        <w:tc>
          <w:tcPr>
            <w:tcW w:w="1058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Структурированный адрес объекта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Вид объекта недвижимости; движимое имущество</w:t>
            </w:r>
          </w:p>
        </w:tc>
      </w:tr>
      <w:tr w:rsidR="00C04D98" w:rsidRPr="006515BD" w:rsidTr="00AA7AE9">
        <w:trPr>
          <w:trHeight w:val="177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after="0" w:line="240" w:lineRule="auto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after="0" w:line="240" w:lineRule="auto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15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after="0" w:line="240" w:lineRule="auto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Наименование субъекта Российской Федерации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Наименование муниципального района / городского округа / внутригородского округа территории города федерального значения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Вид населенного пункта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Наименование населенного пункта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Тип элемента планировочной структуры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Наименование элемента планировочной структуры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Тип элемента улично-дорожной сети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Наименование элемента улично-дорожной сети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Номер дома (включая литеру)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Тип и номер корпуса, строения, владения</w:t>
            </w: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after="0" w:line="240" w:lineRule="auto"/>
              <w:rPr>
                <w:rFonts w:ascii="Courier New" w:hAnsi="Courier New" w:cs="Courier New"/>
                <w:sz w:val="13"/>
                <w:szCs w:val="13"/>
              </w:rPr>
            </w:pPr>
          </w:p>
        </w:tc>
      </w:tr>
      <w:tr w:rsidR="00C04D98" w:rsidRPr="006515BD" w:rsidTr="00AA7AE9">
        <w:trPr>
          <w:trHeight w:val="3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15</w:t>
            </w:r>
          </w:p>
        </w:tc>
      </w:tr>
      <w:tr w:rsidR="00C04D98" w:rsidRPr="006515BD" w:rsidTr="00AA7AE9">
        <w:trPr>
          <w:trHeight w:val="3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>
              <w:rPr>
                <w:rFonts w:ascii="Courier New" w:hAnsi="Courier New" w:cs="Courier New"/>
                <w:sz w:val="13"/>
                <w:szCs w:val="13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>
              <w:rPr>
                <w:rFonts w:ascii="Courier New" w:hAnsi="Courier New" w:cs="Courier New"/>
                <w:sz w:val="13"/>
                <w:szCs w:val="13"/>
              </w:rPr>
              <w:t>64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Pr="00000CEC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000CEC">
              <w:rPr>
                <w:rFonts w:ascii="Courier New" w:hAnsi="Courier New" w:cs="Courier New"/>
                <w:color w:val="000000"/>
                <w:sz w:val="13"/>
                <w:szCs w:val="13"/>
              </w:rPr>
              <w:t xml:space="preserve">Иркутская область, </w:t>
            </w:r>
            <w:proofErr w:type="spellStart"/>
            <w:r w:rsidRPr="00000CEC">
              <w:rPr>
                <w:rFonts w:ascii="Courier New" w:hAnsi="Courier New" w:cs="Courier New"/>
                <w:color w:val="000000"/>
                <w:sz w:val="13"/>
                <w:szCs w:val="13"/>
              </w:rPr>
              <w:t>Баяндаевский</w:t>
            </w:r>
            <w:proofErr w:type="spellEnd"/>
            <w:r w:rsidRPr="00000CEC">
              <w:rPr>
                <w:rFonts w:ascii="Courier New" w:hAnsi="Courier New" w:cs="Courier New"/>
                <w:color w:val="000000"/>
                <w:sz w:val="13"/>
                <w:szCs w:val="13"/>
              </w:rPr>
              <w:t xml:space="preserve"> район, </w:t>
            </w:r>
            <w:proofErr w:type="spellStart"/>
            <w:r w:rsidRPr="00000CEC">
              <w:rPr>
                <w:rFonts w:ascii="Courier New" w:hAnsi="Courier New" w:cs="Courier New"/>
                <w:color w:val="000000"/>
                <w:sz w:val="13"/>
                <w:szCs w:val="13"/>
              </w:rPr>
              <w:t>д.Бадагуй</w:t>
            </w:r>
            <w:proofErr w:type="spellEnd"/>
            <w:r w:rsidRPr="00000CEC">
              <w:rPr>
                <w:rFonts w:ascii="Courier New" w:hAnsi="Courier New" w:cs="Courier New"/>
                <w:color w:val="000000"/>
                <w:sz w:val="13"/>
                <w:szCs w:val="13"/>
              </w:rPr>
              <w:t>, ул. Трактовая, д.3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>
              <w:rPr>
                <w:rFonts w:ascii="Courier New" w:hAnsi="Courier New" w:cs="Courier New"/>
                <w:sz w:val="13"/>
                <w:szCs w:val="13"/>
              </w:rPr>
              <w:t>Иркутская область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proofErr w:type="spellStart"/>
            <w:r>
              <w:rPr>
                <w:rFonts w:ascii="Courier New" w:hAnsi="Courier New" w:cs="Courier New"/>
                <w:sz w:val="13"/>
                <w:szCs w:val="13"/>
              </w:rPr>
              <w:t>Баяндаевский</w:t>
            </w:r>
            <w:proofErr w:type="spellEnd"/>
            <w:r>
              <w:rPr>
                <w:rFonts w:ascii="Courier New" w:hAnsi="Courier New" w:cs="Courier New"/>
                <w:sz w:val="13"/>
                <w:szCs w:val="13"/>
              </w:rPr>
              <w:t xml:space="preserve"> район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>
              <w:rPr>
                <w:rFonts w:ascii="Courier New" w:hAnsi="Courier New" w:cs="Courier New"/>
                <w:sz w:val="13"/>
                <w:szCs w:val="13"/>
              </w:rPr>
              <w:t>Сельское поселение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>
              <w:rPr>
                <w:rFonts w:ascii="Courier New" w:hAnsi="Courier New" w:cs="Courier New"/>
                <w:sz w:val="13"/>
                <w:szCs w:val="13"/>
              </w:rPr>
              <w:t>Деревня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proofErr w:type="spellStart"/>
            <w:r>
              <w:rPr>
                <w:rFonts w:ascii="Courier New" w:hAnsi="Courier New" w:cs="Courier New"/>
                <w:sz w:val="13"/>
                <w:szCs w:val="13"/>
              </w:rPr>
              <w:t>Бадагуй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>
              <w:rPr>
                <w:rFonts w:ascii="Courier New" w:hAnsi="Courier New" w:cs="Courier New"/>
                <w:sz w:val="13"/>
                <w:szCs w:val="13"/>
              </w:rPr>
              <w:t>здание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>
              <w:rPr>
                <w:rFonts w:ascii="Courier New" w:hAnsi="Courier New" w:cs="Courier New"/>
                <w:sz w:val="13"/>
                <w:szCs w:val="13"/>
              </w:rPr>
              <w:t>администрация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>
              <w:rPr>
                <w:rFonts w:ascii="Courier New" w:hAnsi="Courier New" w:cs="Courier New"/>
                <w:sz w:val="13"/>
                <w:szCs w:val="13"/>
              </w:rPr>
              <w:t>улица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>
              <w:rPr>
                <w:rFonts w:ascii="Courier New" w:hAnsi="Courier New" w:cs="Courier New"/>
                <w:sz w:val="13"/>
                <w:szCs w:val="13"/>
              </w:rPr>
              <w:t>Трактовая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>
              <w:rPr>
                <w:rFonts w:ascii="Courier New" w:hAnsi="Courier New" w:cs="Courier New"/>
                <w:sz w:val="13"/>
                <w:szCs w:val="13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</w:tc>
      </w:tr>
      <w:tr w:rsidR="00C04D98" w:rsidRPr="006515BD" w:rsidTr="00AA7AE9">
        <w:trPr>
          <w:trHeight w:val="320"/>
        </w:trPr>
        <w:tc>
          <w:tcPr>
            <w:tcW w:w="577" w:type="dxa"/>
            <w:noWrap/>
            <w:vAlign w:val="bottom"/>
          </w:tcPr>
          <w:p w:rsidR="00C04D98" w:rsidRPr="006515BD" w:rsidRDefault="00C04D98" w:rsidP="00AA7AE9">
            <w:pPr>
              <w:spacing w:line="240" w:lineRule="auto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C04D98" w:rsidRPr="006515BD" w:rsidRDefault="00C04D98" w:rsidP="00AA7AE9">
            <w:pPr>
              <w:spacing w:line="240" w:lineRule="auto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1536" w:type="dxa"/>
            <w:gridSpan w:val="3"/>
            <w:noWrap/>
            <w:vAlign w:val="bottom"/>
          </w:tcPr>
          <w:p w:rsidR="00C04D98" w:rsidRPr="006515BD" w:rsidRDefault="00C04D98" w:rsidP="00AA7AE9">
            <w:pPr>
              <w:spacing w:line="240" w:lineRule="auto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1055" w:type="dxa"/>
            <w:noWrap/>
            <w:vAlign w:val="bottom"/>
          </w:tcPr>
          <w:p w:rsidR="00C04D98" w:rsidRPr="006515BD" w:rsidRDefault="00C04D98" w:rsidP="00AA7AE9">
            <w:pPr>
              <w:spacing w:line="240" w:lineRule="auto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1175" w:type="dxa"/>
            <w:noWrap/>
            <w:vAlign w:val="bottom"/>
          </w:tcPr>
          <w:p w:rsidR="00C04D98" w:rsidRPr="006515BD" w:rsidRDefault="00C04D98" w:rsidP="00AA7AE9">
            <w:pPr>
              <w:spacing w:line="240" w:lineRule="auto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1175" w:type="dxa"/>
            <w:noWrap/>
            <w:vAlign w:val="bottom"/>
          </w:tcPr>
          <w:p w:rsidR="00C04D98" w:rsidRPr="006515BD" w:rsidRDefault="00C04D98" w:rsidP="00AA7AE9">
            <w:pPr>
              <w:spacing w:line="240" w:lineRule="auto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935" w:type="dxa"/>
            <w:noWrap/>
            <w:vAlign w:val="bottom"/>
          </w:tcPr>
          <w:p w:rsidR="00C04D98" w:rsidRPr="006515BD" w:rsidRDefault="00C04D98" w:rsidP="00AA7AE9">
            <w:pPr>
              <w:spacing w:line="240" w:lineRule="auto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935" w:type="dxa"/>
            <w:noWrap/>
            <w:vAlign w:val="bottom"/>
          </w:tcPr>
          <w:p w:rsidR="00C04D98" w:rsidRPr="006515BD" w:rsidRDefault="00C04D98" w:rsidP="00AA7AE9">
            <w:pPr>
              <w:spacing w:line="240" w:lineRule="auto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995" w:type="dxa"/>
            <w:noWrap/>
            <w:vAlign w:val="bottom"/>
          </w:tcPr>
          <w:p w:rsidR="00C04D98" w:rsidRPr="006515BD" w:rsidRDefault="00C04D98" w:rsidP="00AA7AE9">
            <w:pPr>
              <w:spacing w:line="240" w:lineRule="auto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995" w:type="dxa"/>
            <w:noWrap/>
            <w:vAlign w:val="bottom"/>
          </w:tcPr>
          <w:p w:rsidR="00C04D98" w:rsidRPr="006515BD" w:rsidRDefault="00C04D98" w:rsidP="00AA7AE9">
            <w:pPr>
              <w:spacing w:line="240" w:lineRule="auto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875" w:type="dxa"/>
            <w:noWrap/>
            <w:vAlign w:val="bottom"/>
          </w:tcPr>
          <w:p w:rsidR="00C04D98" w:rsidRPr="006515BD" w:rsidRDefault="00C04D98" w:rsidP="00AA7AE9">
            <w:pPr>
              <w:spacing w:line="240" w:lineRule="auto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935" w:type="dxa"/>
            <w:noWrap/>
            <w:vAlign w:val="bottom"/>
          </w:tcPr>
          <w:p w:rsidR="00C04D98" w:rsidRPr="006515BD" w:rsidRDefault="00C04D98" w:rsidP="00AA7AE9">
            <w:pPr>
              <w:spacing w:line="240" w:lineRule="auto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756" w:type="dxa"/>
            <w:noWrap/>
            <w:vAlign w:val="bottom"/>
          </w:tcPr>
          <w:p w:rsidR="00C04D98" w:rsidRPr="006515BD" w:rsidRDefault="00C04D98" w:rsidP="00AA7AE9">
            <w:pPr>
              <w:spacing w:line="240" w:lineRule="auto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756" w:type="dxa"/>
            <w:noWrap/>
            <w:vAlign w:val="bottom"/>
          </w:tcPr>
          <w:p w:rsidR="00C04D98" w:rsidRPr="006515BD" w:rsidRDefault="00C04D98" w:rsidP="00AA7AE9">
            <w:pPr>
              <w:spacing w:line="240" w:lineRule="auto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995" w:type="dxa"/>
            <w:noWrap/>
            <w:vAlign w:val="bottom"/>
          </w:tcPr>
          <w:p w:rsidR="00C04D98" w:rsidRPr="006515BD" w:rsidRDefault="00C04D98" w:rsidP="00AA7AE9">
            <w:pPr>
              <w:spacing w:line="240" w:lineRule="auto"/>
              <w:rPr>
                <w:rFonts w:ascii="Courier New" w:hAnsi="Courier New" w:cs="Courier New"/>
                <w:sz w:val="13"/>
                <w:szCs w:val="13"/>
              </w:rPr>
            </w:pPr>
          </w:p>
        </w:tc>
      </w:tr>
      <w:tr w:rsidR="00C04D98" w:rsidRPr="006515BD" w:rsidTr="00AA7AE9">
        <w:trPr>
          <w:trHeight w:val="320"/>
        </w:trPr>
        <w:tc>
          <w:tcPr>
            <w:tcW w:w="74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Сведения о недвижимом имуществе или его части</w:t>
            </w:r>
          </w:p>
        </w:tc>
        <w:tc>
          <w:tcPr>
            <w:tcW w:w="724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Сведения о движимом имуществе</w:t>
            </w:r>
          </w:p>
        </w:tc>
      </w:tr>
      <w:tr w:rsidR="00C04D98" w:rsidRPr="006515BD" w:rsidTr="00AA7AE9">
        <w:trPr>
          <w:trHeight w:val="534"/>
        </w:trPr>
        <w:tc>
          <w:tcPr>
            <w:tcW w:w="185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Кадастровый номер</w:t>
            </w:r>
          </w:p>
        </w:tc>
        <w:tc>
          <w:tcPr>
            <w:tcW w:w="125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 xml:space="preserve">Номер части объекта недвижимости согласно сведениям государственного кадастра </w:t>
            </w:r>
            <w:r w:rsidRPr="006515BD">
              <w:rPr>
                <w:rFonts w:ascii="Courier New" w:hAnsi="Courier New" w:cs="Courier New"/>
                <w:sz w:val="13"/>
                <w:szCs w:val="13"/>
              </w:rPr>
              <w:lastRenderedPageBreak/>
              <w:t>недвижимости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lastRenderedPageBreak/>
              <w:t>Основная характеристика объекта недвижимости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Наименование объекта учета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Тип: оборудование, машины, механизмы, установки, транспорт</w:t>
            </w:r>
            <w:r w:rsidRPr="006515BD">
              <w:rPr>
                <w:rFonts w:ascii="Courier New" w:hAnsi="Courier New" w:cs="Courier New"/>
                <w:sz w:val="13"/>
                <w:szCs w:val="13"/>
              </w:rPr>
              <w:lastRenderedPageBreak/>
              <w:t>ные средства, инвентарь, инструменты, иное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lastRenderedPageBreak/>
              <w:t>Государственный регистрационный знак (при наличии)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Наименование объекта учета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Марка, модель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Год выпуска</w:t>
            </w:r>
          </w:p>
        </w:tc>
        <w:tc>
          <w:tcPr>
            <w:tcW w:w="25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C04D98" w:rsidRPr="006515BD" w:rsidTr="00AA7AE9">
        <w:trPr>
          <w:trHeight w:val="776"/>
        </w:trPr>
        <w:tc>
          <w:tcPr>
            <w:tcW w:w="185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D98" w:rsidRPr="006515BD" w:rsidRDefault="00C04D98" w:rsidP="00AA7AE9">
            <w:pPr>
              <w:spacing w:after="0" w:line="240" w:lineRule="auto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125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after="0" w:line="240" w:lineRule="auto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 xml:space="preserve">Тип (площадь - для земельных участков, </w:t>
            </w:r>
            <w:r w:rsidRPr="006515BD">
              <w:rPr>
                <w:rFonts w:ascii="Courier New" w:hAnsi="Courier New" w:cs="Courier New"/>
                <w:sz w:val="13"/>
                <w:szCs w:val="13"/>
              </w:rPr>
              <w:lastRenderedPageBreak/>
              <w:t>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lastRenderedPageBreak/>
              <w:t xml:space="preserve">Фактическое значение/ Проектируемое значение (для </w:t>
            </w:r>
            <w:r w:rsidRPr="006515BD">
              <w:rPr>
                <w:rFonts w:ascii="Courier New" w:hAnsi="Courier New" w:cs="Courier New"/>
                <w:sz w:val="13"/>
                <w:szCs w:val="13"/>
              </w:rPr>
              <w:lastRenderedPageBreak/>
              <w:t>объектов незавершенного строительства)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lastRenderedPageBreak/>
              <w:t>Единица измерения (для площади - кв. м; для протяженност</w:t>
            </w:r>
            <w:r w:rsidRPr="006515BD">
              <w:rPr>
                <w:rFonts w:ascii="Courier New" w:hAnsi="Courier New" w:cs="Courier New"/>
                <w:sz w:val="13"/>
                <w:szCs w:val="13"/>
              </w:rPr>
              <w:lastRenderedPageBreak/>
              <w:t>и - м; для глубины залегания - м; для объема - куб. м)</w:t>
            </w: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after="0" w:line="240" w:lineRule="auto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after="0" w:line="240" w:lineRule="auto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after="0" w:line="240" w:lineRule="auto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after="0" w:line="240" w:lineRule="auto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after="0" w:line="240" w:lineRule="auto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after="0" w:line="240" w:lineRule="auto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25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D98" w:rsidRPr="006515BD" w:rsidRDefault="00C04D98" w:rsidP="00AA7AE9">
            <w:pPr>
              <w:spacing w:after="0" w:line="240" w:lineRule="auto"/>
              <w:rPr>
                <w:rFonts w:ascii="Courier New" w:hAnsi="Courier New" w:cs="Courier New"/>
                <w:sz w:val="13"/>
                <w:szCs w:val="13"/>
              </w:rPr>
            </w:pPr>
          </w:p>
        </w:tc>
      </w:tr>
      <w:tr w:rsidR="00C04D98" w:rsidRPr="006515BD" w:rsidTr="00AA7AE9">
        <w:trPr>
          <w:trHeight w:val="3040"/>
        </w:trPr>
        <w:tc>
          <w:tcPr>
            <w:tcW w:w="9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lastRenderedPageBreak/>
              <w:t>Номер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Тип (кадастровый, условный, устаревший)</w:t>
            </w:r>
          </w:p>
        </w:tc>
        <w:tc>
          <w:tcPr>
            <w:tcW w:w="125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after="0" w:line="240" w:lineRule="auto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after="0" w:line="240" w:lineRule="auto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after="0" w:line="240" w:lineRule="auto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after="0" w:line="240" w:lineRule="auto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after="0" w:line="240" w:lineRule="auto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after="0" w:line="240" w:lineRule="auto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after="0" w:line="240" w:lineRule="auto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after="0" w:line="240" w:lineRule="auto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after="0" w:line="240" w:lineRule="auto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after="0" w:line="240" w:lineRule="auto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25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D98" w:rsidRPr="006515BD" w:rsidRDefault="00C04D98" w:rsidP="00AA7AE9">
            <w:pPr>
              <w:spacing w:after="0" w:line="240" w:lineRule="auto"/>
              <w:rPr>
                <w:rFonts w:ascii="Courier New" w:hAnsi="Courier New" w:cs="Courier New"/>
                <w:sz w:val="13"/>
                <w:szCs w:val="13"/>
              </w:rPr>
            </w:pPr>
          </w:p>
        </w:tc>
      </w:tr>
      <w:tr w:rsidR="00C04D98" w:rsidRPr="006515BD" w:rsidTr="00AA7AE9">
        <w:trPr>
          <w:trHeight w:val="320"/>
        </w:trPr>
        <w:tc>
          <w:tcPr>
            <w:tcW w:w="9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lastRenderedPageBreak/>
              <w:t>16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17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27</w:t>
            </w:r>
          </w:p>
        </w:tc>
        <w:tc>
          <w:tcPr>
            <w:tcW w:w="25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28</w:t>
            </w:r>
          </w:p>
        </w:tc>
      </w:tr>
      <w:tr w:rsidR="00C04D98" w:rsidRPr="006515BD" w:rsidTr="00AA7AE9">
        <w:trPr>
          <w:trHeight w:val="728"/>
        </w:trPr>
        <w:tc>
          <w:tcPr>
            <w:tcW w:w="93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>
              <w:rPr>
                <w:rFonts w:ascii="Courier New" w:hAnsi="Courier New" w:cs="Courier New"/>
                <w:sz w:val="13"/>
                <w:szCs w:val="13"/>
              </w:rPr>
              <w:t>85:02:020606:190</w:t>
            </w:r>
          </w:p>
        </w:tc>
        <w:tc>
          <w:tcPr>
            <w:tcW w:w="91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rPr>
                <w:rFonts w:ascii="Courier New" w:hAnsi="Courier New" w:cs="Courier New"/>
                <w:sz w:val="13"/>
                <w:szCs w:val="13"/>
              </w:rPr>
            </w:pPr>
            <w:r>
              <w:rPr>
                <w:rFonts w:ascii="Courier New" w:hAnsi="Courier New" w:cs="Courier New"/>
                <w:sz w:val="13"/>
                <w:szCs w:val="13"/>
              </w:rPr>
              <w:t>кадастровый</w:t>
            </w:r>
          </w:p>
        </w:tc>
        <w:tc>
          <w:tcPr>
            <w:tcW w:w="125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-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>
              <w:rPr>
                <w:rFonts w:ascii="Courier New" w:hAnsi="Courier New" w:cs="Courier New"/>
                <w:sz w:val="13"/>
                <w:szCs w:val="13"/>
              </w:rPr>
              <w:t>420 000</w:t>
            </w:r>
          </w:p>
        </w:tc>
        <w:tc>
          <w:tcPr>
            <w:tcW w:w="117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-</w:t>
            </w:r>
          </w:p>
        </w:tc>
        <w:tc>
          <w:tcPr>
            <w:tcW w:w="117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>
              <w:rPr>
                <w:rFonts w:ascii="Courier New" w:hAnsi="Courier New" w:cs="Courier New"/>
                <w:sz w:val="13"/>
                <w:szCs w:val="13"/>
              </w:rPr>
              <w:t>кв.м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>
              <w:rPr>
                <w:rFonts w:ascii="Courier New" w:hAnsi="Courier New" w:cs="Courier New"/>
                <w:sz w:val="13"/>
                <w:szCs w:val="13"/>
              </w:rPr>
              <w:t>Земельный участок земель сельскохозяйственного назначения для сельскохозяйственного производства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>
              <w:rPr>
                <w:rFonts w:ascii="Courier New" w:hAnsi="Courier New" w:cs="Courier New"/>
                <w:sz w:val="13"/>
                <w:szCs w:val="13"/>
              </w:rPr>
              <w:t>иное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>
              <w:rPr>
                <w:rFonts w:ascii="Courier New" w:hAnsi="Courier New" w:cs="Courier New"/>
                <w:sz w:val="13"/>
                <w:szCs w:val="13"/>
              </w:rPr>
              <w:t>Адаптер беспроводной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>
              <w:rPr>
                <w:rFonts w:ascii="Courier New" w:hAnsi="Courier New" w:cs="Courier New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-</w:t>
            </w:r>
          </w:p>
        </w:tc>
        <w:tc>
          <w:tcPr>
            <w:tcW w:w="25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-</w:t>
            </w:r>
          </w:p>
        </w:tc>
      </w:tr>
      <w:tr w:rsidR="00C04D98" w:rsidRPr="0096660C" w:rsidTr="00AA7AE9">
        <w:trPr>
          <w:trHeight w:val="556"/>
        </w:trPr>
        <w:tc>
          <w:tcPr>
            <w:tcW w:w="9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91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Default="00C04D98" w:rsidP="00AA7AE9">
            <w:pPr>
              <w:spacing w:line="240" w:lineRule="auto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125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10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9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Pr="0096660C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  <w:lang w:val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eastAsia="ru-RU"/>
              </w:rPr>
              <w:t>оргтехника</w:t>
            </w:r>
            <w:r w:rsidRPr="0096660C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en-US" w:eastAsia="ru-RU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Pr="0096660C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>
              <w:rPr>
                <w:rFonts w:ascii="Courier New" w:hAnsi="Courier New" w:cs="Courier New"/>
                <w:sz w:val="13"/>
                <w:szCs w:val="13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Pr="0096660C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96660C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eastAsia="ru-RU"/>
              </w:rPr>
              <w:t>Ноутбук</w:t>
            </w:r>
            <w:r w:rsidRPr="0096660C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en-US" w:eastAsia="ru-RU"/>
              </w:rPr>
              <w:t xml:space="preserve"> Samsung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Pr="0096660C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>
              <w:rPr>
                <w:rFonts w:ascii="Courier New" w:hAnsi="Courier New" w:cs="Courier New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98" w:rsidRPr="0096660C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>
              <w:rPr>
                <w:rFonts w:ascii="Courier New" w:hAnsi="Courier New" w:cs="Courier New"/>
                <w:sz w:val="13"/>
                <w:szCs w:val="13"/>
              </w:rPr>
              <w:t>-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04D98" w:rsidRPr="0096660C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>
              <w:rPr>
                <w:rFonts w:ascii="Courier New" w:hAnsi="Courier New" w:cs="Courier New"/>
                <w:sz w:val="13"/>
                <w:szCs w:val="13"/>
              </w:rPr>
              <w:t>-</w:t>
            </w:r>
          </w:p>
        </w:tc>
      </w:tr>
      <w:tr w:rsidR="00C04D98" w:rsidRPr="0096660C" w:rsidTr="00AA7AE9">
        <w:trPr>
          <w:trHeight w:val="320"/>
        </w:trPr>
        <w:tc>
          <w:tcPr>
            <w:tcW w:w="936" w:type="dxa"/>
            <w:gridSpan w:val="2"/>
            <w:noWrap/>
            <w:vAlign w:val="bottom"/>
          </w:tcPr>
          <w:p w:rsidR="00C04D98" w:rsidRPr="0096660C" w:rsidRDefault="00C04D98" w:rsidP="00AA7AE9">
            <w:pPr>
              <w:spacing w:line="240" w:lineRule="auto"/>
              <w:rPr>
                <w:rFonts w:ascii="Courier New" w:hAnsi="Courier New" w:cs="Courier New"/>
                <w:sz w:val="13"/>
                <w:szCs w:val="13"/>
                <w:lang w:val="en-US"/>
              </w:rPr>
            </w:pPr>
          </w:p>
        </w:tc>
        <w:tc>
          <w:tcPr>
            <w:tcW w:w="917" w:type="dxa"/>
            <w:gridSpan w:val="2"/>
            <w:noWrap/>
            <w:vAlign w:val="bottom"/>
          </w:tcPr>
          <w:p w:rsidR="00C04D98" w:rsidRPr="0096660C" w:rsidRDefault="00C04D98" w:rsidP="00AA7AE9">
            <w:pPr>
              <w:spacing w:line="240" w:lineRule="auto"/>
              <w:rPr>
                <w:rFonts w:ascii="Courier New" w:hAnsi="Courier New" w:cs="Courier New"/>
                <w:sz w:val="13"/>
                <w:szCs w:val="13"/>
                <w:lang w:val="en-US"/>
              </w:rPr>
            </w:pPr>
          </w:p>
        </w:tc>
        <w:tc>
          <w:tcPr>
            <w:tcW w:w="1253" w:type="dxa"/>
            <w:gridSpan w:val="2"/>
            <w:noWrap/>
            <w:vAlign w:val="bottom"/>
          </w:tcPr>
          <w:p w:rsidR="00C04D98" w:rsidRPr="0096660C" w:rsidRDefault="00C04D98" w:rsidP="00AA7AE9">
            <w:pPr>
              <w:spacing w:line="240" w:lineRule="auto"/>
              <w:rPr>
                <w:rFonts w:ascii="Courier New" w:hAnsi="Courier New" w:cs="Courier New"/>
                <w:sz w:val="13"/>
                <w:szCs w:val="13"/>
                <w:lang w:val="en-US"/>
              </w:rPr>
            </w:pPr>
          </w:p>
        </w:tc>
        <w:tc>
          <w:tcPr>
            <w:tcW w:w="1055" w:type="dxa"/>
            <w:noWrap/>
            <w:vAlign w:val="bottom"/>
          </w:tcPr>
          <w:p w:rsidR="00C04D98" w:rsidRPr="0096660C" w:rsidRDefault="00C04D98" w:rsidP="00AA7AE9">
            <w:pPr>
              <w:spacing w:line="240" w:lineRule="auto"/>
              <w:rPr>
                <w:rFonts w:ascii="Courier New" w:hAnsi="Courier New" w:cs="Courier New"/>
                <w:sz w:val="13"/>
                <w:szCs w:val="13"/>
                <w:lang w:val="en-US"/>
              </w:rPr>
            </w:pPr>
          </w:p>
        </w:tc>
        <w:tc>
          <w:tcPr>
            <w:tcW w:w="1175" w:type="dxa"/>
            <w:noWrap/>
            <w:vAlign w:val="bottom"/>
          </w:tcPr>
          <w:p w:rsidR="00C04D98" w:rsidRPr="0096660C" w:rsidRDefault="00C04D98" w:rsidP="00AA7AE9">
            <w:pPr>
              <w:spacing w:line="240" w:lineRule="auto"/>
              <w:rPr>
                <w:rFonts w:ascii="Courier New" w:hAnsi="Courier New" w:cs="Courier New"/>
                <w:sz w:val="13"/>
                <w:szCs w:val="13"/>
                <w:lang w:val="en-US"/>
              </w:rPr>
            </w:pPr>
          </w:p>
        </w:tc>
        <w:tc>
          <w:tcPr>
            <w:tcW w:w="1175" w:type="dxa"/>
            <w:noWrap/>
            <w:vAlign w:val="bottom"/>
          </w:tcPr>
          <w:p w:rsidR="00C04D98" w:rsidRPr="0096660C" w:rsidRDefault="00C04D98" w:rsidP="00AA7AE9">
            <w:pPr>
              <w:spacing w:line="240" w:lineRule="auto"/>
              <w:rPr>
                <w:rFonts w:ascii="Courier New" w:hAnsi="Courier New" w:cs="Courier New"/>
                <w:sz w:val="13"/>
                <w:szCs w:val="13"/>
                <w:lang w:val="en-US"/>
              </w:rPr>
            </w:pPr>
          </w:p>
        </w:tc>
        <w:tc>
          <w:tcPr>
            <w:tcW w:w="935" w:type="dxa"/>
            <w:noWrap/>
            <w:vAlign w:val="bottom"/>
          </w:tcPr>
          <w:p w:rsidR="00C04D98" w:rsidRPr="0096660C" w:rsidRDefault="00C04D98" w:rsidP="00AA7AE9">
            <w:pPr>
              <w:spacing w:line="240" w:lineRule="auto"/>
              <w:rPr>
                <w:rFonts w:ascii="Courier New" w:hAnsi="Courier New" w:cs="Courier New"/>
                <w:sz w:val="13"/>
                <w:szCs w:val="13"/>
                <w:lang w:val="en-US"/>
              </w:rPr>
            </w:pPr>
          </w:p>
        </w:tc>
        <w:tc>
          <w:tcPr>
            <w:tcW w:w="935" w:type="dxa"/>
            <w:noWrap/>
            <w:vAlign w:val="bottom"/>
          </w:tcPr>
          <w:p w:rsidR="00C04D98" w:rsidRPr="0096660C" w:rsidRDefault="00C04D98" w:rsidP="00AA7AE9">
            <w:pPr>
              <w:spacing w:line="240" w:lineRule="auto"/>
              <w:rPr>
                <w:rFonts w:ascii="Courier New" w:hAnsi="Courier New" w:cs="Courier New"/>
                <w:sz w:val="13"/>
                <w:szCs w:val="13"/>
                <w:lang w:val="en-US"/>
              </w:rPr>
            </w:pPr>
          </w:p>
        </w:tc>
        <w:tc>
          <w:tcPr>
            <w:tcW w:w="995" w:type="dxa"/>
            <w:noWrap/>
            <w:vAlign w:val="bottom"/>
          </w:tcPr>
          <w:p w:rsidR="00C04D98" w:rsidRPr="0096660C" w:rsidRDefault="00C04D98" w:rsidP="00AA7AE9">
            <w:pPr>
              <w:spacing w:line="240" w:lineRule="auto"/>
              <w:rPr>
                <w:rFonts w:ascii="Courier New" w:hAnsi="Courier New" w:cs="Courier New"/>
                <w:sz w:val="13"/>
                <w:szCs w:val="13"/>
                <w:lang w:val="en-US"/>
              </w:rPr>
            </w:pPr>
          </w:p>
        </w:tc>
        <w:tc>
          <w:tcPr>
            <w:tcW w:w="995" w:type="dxa"/>
            <w:noWrap/>
            <w:vAlign w:val="bottom"/>
          </w:tcPr>
          <w:p w:rsidR="00C04D98" w:rsidRPr="0096660C" w:rsidRDefault="00C04D98" w:rsidP="00AA7AE9">
            <w:pPr>
              <w:spacing w:line="240" w:lineRule="auto"/>
              <w:rPr>
                <w:rFonts w:ascii="Courier New" w:hAnsi="Courier New" w:cs="Courier New"/>
                <w:sz w:val="13"/>
                <w:szCs w:val="13"/>
                <w:lang w:val="en-US"/>
              </w:rPr>
            </w:pPr>
          </w:p>
        </w:tc>
        <w:tc>
          <w:tcPr>
            <w:tcW w:w="875" w:type="dxa"/>
            <w:noWrap/>
            <w:vAlign w:val="bottom"/>
          </w:tcPr>
          <w:p w:rsidR="00C04D98" w:rsidRPr="0096660C" w:rsidRDefault="00C04D98" w:rsidP="00AA7AE9">
            <w:pPr>
              <w:spacing w:line="240" w:lineRule="auto"/>
              <w:rPr>
                <w:rFonts w:ascii="Courier New" w:hAnsi="Courier New" w:cs="Courier New"/>
                <w:sz w:val="13"/>
                <w:szCs w:val="13"/>
                <w:lang w:val="en-US"/>
              </w:rPr>
            </w:pPr>
          </w:p>
        </w:tc>
        <w:tc>
          <w:tcPr>
            <w:tcW w:w="935" w:type="dxa"/>
            <w:noWrap/>
            <w:vAlign w:val="bottom"/>
          </w:tcPr>
          <w:p w:rsidR="00C04D98" w:rsidRPr="0096660C" w:rsidRDefault="00C04D98" w:rsidP="00AA7AE9">
            <w:pPr>
              <w:spacing w:line="240" w:lineRule="auto"/>
              <w:rPr>
                <w:rFonts w:ascii="Courier New" w:hAnsi="Courier New" w:cs="Courier New"/>
                <w:sz w:val="13"/>
                <w:szCs w:val="13"/>
                <w:lang w:val="en-US"/>
              </w:rPr>
            </w:pPr>
          </w:p>
        </w:tc>
        <w:tc>
          <w:tcPr>
            <w:tcW w:w="756" w:type="dxa"/>
            <w:noWrap/>
            <w:vAlign w:val="bottom"/>
          </w:tcPr>
          <w:p w:rsidR="00C04D98" w:rsidRPr="0096660C" w:rsidRDefault="00C04D98" w:rsidP="00AA7AE9">
            <w:pPr>
              <w:spacing w:line="240" w:lineRule="auto"/>
              <w:rPr>
                <w:rFonts w:ascii="Courier New" w:hAnsi="Courier New" w:cs="Courier New"/>
                <w:sz w:val="13"/>
                <w:szCs w:val="13"/>
                <w:lang w:val="en-US"/>
              </w:rPr>
            </w:pPr>
          </w:p>
        </w:tc>
        <w:tc>
          <w:tcPr>
            <w:tcW w:w="756" w:type="dxa"/>
            <w:noWrap/>
            <w:vAlign w:val="bottom"/>
          </w:tcPr>
          <w:p w:rsidR="00C04D98" w:rsidRPr="0096660C" w:rsidRDefault="00C04D98" w:rsidP="00AA7AE9">
            <w:pPr>
              <w:spacing w:line="240" w:lineRule="auto"/>
              <w:rPr>
                <w:rFonts w:ascii="Courier New" w:hAnsi="Courier New" w:cs="Courier New"/>
                <w:sz w:val="13"/>
                <w:szCs w:val="13"/>
                <w:lang w:val="en-US"/>
              </w:rPr>
            </w:pPr>
          </w:p>
        </w:tc>
        <w:tc>
          <w:tcPr>
            <w:tcW w:w="995" w:type="dxa"/>
            <w:noWrap/>
            <w:vAlign w:val="bottom"/>
          </w:tcPr>
          <w:p w:rsidR="00C04D98" w:rsidRPr="0096660C" w:rsidRDefault="00C04D98" w:rsidP="00AA7AE9">
            <w:pPr>
              <w:spacing w:line="240" w:lineRule="auto"/>
              <w:rPr>
                <w:rFonts w:ascii="Courier New" w:hAnsi="Courier New" w:cs="Courier New"/>
                <w:sz w:val="13"/>
                <w:szCs w:val="13"/>
                <w:lang w:val="en-US"/>
              </w:rPr>
            </w:pPr>
          </w:p>
        </w:tc>
      </w:tr>
      <w:tr w:rsidR="00C04D98" w:rsidRPr="006515BD" w:rsidTr="00AA7AE9">
        <w:trPr>
          <w:trHeight w:val="720"/>
        </w:trPr>
        <w:tc>
          <w:tcPr>
            <w:tcW w:w="1037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Сведения о праве аренды или безвозмездного пользования имуществом</w:t>
            </w:r>
          </w:p>
        </w:tc>
        <w:tc>
          <w:tcPr>
            <w:tcW w:w="8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Указать одно из значений:  в перечне  (изменениях в перечни)</w:t>
            </w:r>
          </w:p>
        </w:tc>
        <w:tc>
          <w:tcPr>
            <w:tcW w:w="344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C04D98" w:rsidRPr="006515BD" w:rsidTr="00AA7AE9">
        <w:trPr>
          <w:trHeight w:val="780"/>
        </w:trPr>
        <w:tc>
          <w:tcPr>
            <w:tcW w:w="53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0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субъекта малого и среднего предпринимательства</w:t>
            </w:r>
          </w:p>
        </w:tc>
        <w:tc>
          <w:tcPr>
            <w:tcW w:w="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after="0" w:line="240" w:lineRule="auto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344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4D98" w:rsidRPr="006515BD" w:rsidRDefault="00C04D98" w:rsidP="00AA7AE9">
            <w:pPr>
              <w:spacing w:after="0" w:line="240" w:lineRule="auto"/>
              <w:rPr>
                <w:rFonts w:ascii="Courier New" w:hAnsi="Courier New" w:cs="Courier New"/>
                <w:sz w:val="13"/>
                <w:szCs w:val="13"/>
              </w:rPr>
            </w:pPr>
          </w:p>
        </w:tc>
      </w:tr>
      <w:tr w:rsidR="00C04D98" w:rsidRPr="006515BD" w:rsidTr="00AA7AE9">
        <w:trPr>
          <w:trHeight w:val="520"/>
        </w:trPr>
        <w:tc>
          <w:tcPr>
            <w:tcW w:w="31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Правообладатель</w:t>
            </w:r>
          </w:p>
        </w:tc>
        <w:tc>
          <w:tcPr>
            <w:tcW w:w="2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Документы основание</w:t>
            </w:r>
          </w:p>
        </w:tc>
        <w:tc>
          <w:tcPr>
            <w:tcW w:w="30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Правообладатель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Документы основание</w:t>
            </w:r>
          </w:p>
        </w:tc>
        <w:tc>
          <w:tcPr>
            <w:tcW w:w="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after="0" w:line="240" w:lineRule="auto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 xml:space="preserve">Наименование органа, </w:t>
            </w:r>
            <w:r w:rsidRPr="006515BD">
              <w:rPr>
                <w:rFonts w:ascii="Courier New" w:hAnsi="Courier New" w:cs="Courier New"/>
                <w:sz w:val="13"/>
                <w:szCs w:val="13"/>
              </w:rPr>
              <w:lastRenderedPageBreak/>
              <w:t>принявшего документ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lastRenderedPageBreak/>
              <w:t>Вид докуме</w:t>
            </w:r>
            <w:r w:rsidRPr="006515BD">
              <w:rPr>
                <w:rFonts w:ascii="Courier New" w:hAnsi="Courier New" w:cs="Courier New"/>
                <w:sz w:val="13"/>
                <w:szCs w:val="13"/>
              </w:rPr>
              <w:lastRenderedPageBreak/>
              <w:t>нта</w:t>
            </w:r>
          </w:p>
        </w:tc>
        <w:tc>
          <w:tcPr>
            <w:tcW w:w="1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lastRenderedPageBreak/>
              <w:t>Реквизиты документа</w:t>
            </w:r>
          </w:p>
        </w:tc>
      </w:tr>
      <w:tr w:rsidR="00C04D98" w:rsidRPr="006515BD" w:rsidTr="00AA7AE9">
        <w:trPr>
          <w:trHeight w:val="650"/>
        </w:trPr>
        <w:tc>
          <w:tcPr>
            <w:tcW w:w="9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lastRenderedPageBreak/>
              <w:t>Полное наименование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ОГРН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ИНН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Дата заключения договора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Дата окончания действия договора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Полное наименование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ОГРН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ИНН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Дата заключения договора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Дата окончания действия договора</w:t>
            </w:r>
          </w:p>
        </w:tc>
        <w:tc>
          <w:tcPr>
            <w:tcW w:w="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after="0" w:line="240" w:lineRule="auto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after="0" w:line="240" w:lineRule="auto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D98" w:rsidRPr="006515BD" w:rsidRDefault="00C04D98" w:rsidP="00AA7AE9">
            <w:pPr>
              <w:spacing w:after="0" w:line="240" w:lineRule="auto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Дата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Номер</w:t>
            </w:r>
          </w:p>
        </w:tc>
      </w:tr>
      <w:tr w:rsidR="00C04D98" w:rsidRPr="006515BD" w:rsidTr="00AA7AE9">
        <w:trPr>
          <w:trHeight w:val="320"/>
        </w:trPr>
        <w:tc>
          <w:tcPr>
            <w:tcW w:w="9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lastRenderedPageBreak/>
              <w:t>29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30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31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32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33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34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35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36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37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38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39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42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43</w:t>
            </w:r>
          </w:p>
        </w:tc>
      </w:tr>
      <w:tr w:rsidR="00C04D98" w:rsidRPr="006515BD" w:rsidTr="00AA7AE9">
        <w:trPr>
          <w:trHeight w:val="75"/>
        </w:trPr>
        <w:tc>
          <w:tcPr>
            <w:tcW w:w="9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</w:p>
        </w:tc>
      </w:tr>
      <w:tr w:rsidR="00C04D98" w:rsidRPr="006515BD" w:rsidTr="00AA7AE9">
        <w:trPr>
          <w:trHeight w:val="255"/>
        </w:trPr>
        <w:tc>
          <w:tcPr>
            <w:tcW w:w="9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4D98" w:rsidRPr="006515BD" w:rsidRDefault="00C04D98" w:rsidP="00AA7AE9">
            <w:pPr>
              <w:spacing w:line="240" w:lineRule="auto"/>
              <w:jc w:val="center"/>
              <w:rPr>
                <w:rFonts w:ascii="Courier New" w:hAnsi="Courier New" w:cs="Courier New"/>
                <w:sz w:val="13"/>
                <w:szCs w:val="13"/>
              </w:rPr>
            </w:pPr>
            <w:r w:rsidRPr="006515BD">
              <w:rPr>
                <w:rFonts w:ascii="Courier New" w:hAnsi="Courier New" w:cs="Courier New"/>
                <w:sz w:val="13"/>
                <w:szCs w:val="13"/>
              </w:rPr>
              <w:t>-</w:t>
            </w:r>
          </w:p>
        </w:tc>
      </w:tr>
    </w:tbl>
    <w:p w:rsidR="00C04D98" w:rsidRDefault="00C04D98" w:rsidP="00C04D98"/>
    <w:p w:rsidR="00364399" w:rsidRDefault="00364399" w:rsidP="00C04D98">
      <w:pPr>
        <w:pStyle w:val="40"/>
        <w:shd w:val="clear" w:color="auto" w:fill="auto"/>
        <w:spacing w:line="240" w:lineRule="auto"/>
        <w:ind w:right="-8"/>
      </w:pPr>
    </w:p>
    <w:sectPr w:rsidR="00364399" w:rsidSect="003F09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5A8A"/>
    <w:multiLevelType w:val="hybridMultilevel"/>
    <w:tmpl w:val="6DCC9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2F51FB"/>
    <w:multiLevelType w:val="hybridMultilevel"/>
    <w:tmpl w:val="3B70A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9679E"/>
    <w:rsid w:val="002E415E"/>
    <w:rsid w:val="002E6D59"/>
    <w:rsid w:val="00364399"/>
    <w:rsid w:val="003C7AA2"/>
    <w:rsid w:val="00450C0F"/>
    <w:rsid w:val="004B49F3"/>
    <w:rsid w:val="006515BD"/>
    <w:rsid w:val="007F5D71"/>
    <w:rsid w:val="0087346F"/>
    <w:rsid w:val="0090515D"/>
    <w:rsid w:val="00A068C5"/>
    <w:rsid w:val="00B063DD"/>
    <w:rsid w:val="00C04D98"/>
    <w:rsid w:val="00D05257"/>
    <w:rsid w:val="00F96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79E"/>
    <w:rPr>
      <w:b/>
      <w:bCs/>
    </w:rPr>
  </w:style>
  <w:style w:type="paragraph" w:styleId="a5">
    <w:name w:val="List Paragraph"/>
    <w:basedOn w:val="a"/>
    <w:uiPriority w:val="34"/>
    <w:qFormat/>
    <w:rsid w:val="003C7AA2"/>
    <w:pPr>
      <w:ind w:left="720"/>
      <w:contextualSpacing/>
    </w:pPr>
  </w:style>
  <w:style w:type="character" w:customStyle="1" w:styleId="3">
    <w:name w:val="Основной текст (3)_"/>
    <w:link w:val="30"/>
    <w:rsid w:val="003C7A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7AA2"/>
    <w:pPr>
      <w:shd w:val="clear" w:color="auto" w:fill="FFFFFF"/>
      <w:spacing w:before="60" w:after="0" w:line="48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locked/>
    <w:rsid w:val="003C7AA2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7AA2"/>
    <w:pPr>
      <w:widowControl w:val="0"/>
      <w:shd w:val="clear" w:color="auto" w:fill="FFFFFF"/>
      <w:spacing w:after="0" w:line="322" w:lineRule="exact"/>
      <w:jc w:val="righ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Spark</cp:lastModifiedBy>
  <cp:revision>9</cp:revision>
  <dcterms:created xsi:type="dcterms:W3CDTF">2022-12-14T03:49:00Z</dcterms:created>
  <dcterms:modified xsi:type="dcterms:W3CDTF">2022-12-14T07:59:00Z</dcterms:modified>
</cp:coreProperties>
</file>