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80" w:rsidRDefault="00D1529B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</w:t>
      </w:r>
      <w:r w:rsidR="00A86580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06</w:t>
      </w:r>
      <w:r w:rsidR="00A86580">
        <w:rPr>
          <w:rFonts w:ascii="Arial" w:eastAsia="Calibri" w:hAnsi="Arial" w:cs="Arial"/>
          <w:b/>
          <w:sz w:val="32"/>
          <w:szCs w:val="32"/>
        </w:rPr>
        <w:t>.2024г.</w:t>
      </w:r>
      <w:r>
        <w:rPr>
          <w:rFonts w:ascii="Arial" w:eastAsia="Calibri" w:hAnsi="Arial" w:cs="Arial"/>
          <w:b/>
          <w:sz w:val="32"/>
          <w:szCs w:val="32"/>
        </w:rPr>
        <w:t xml:space="preserve"> № 6/22</w:t>
      </w:r>
    </w:p>
    <w:p w:rsidR="00A86580" w:rsidRPr="00D72CB1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A86580" w:rsidRPr="00D72CB1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A86580" w:rsidRPr="00D72CB1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:rsidR="00A86580" w:rsidRPr="00D72CB1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МУНИЦИПАЛЬНОЕ ОБРАЗОВАНИЕ «ГАХАНЫ»</w:t>
      </w:r>
    </w:p>
    <w:p w:rsidR="00A86580" w:rsidRPr="00D72CB1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ДУМА </w:t>
      </w:r>
    </w:p>
    <w:p w:rsidR="00A86580" w:rsidRDefault="00A86580" w:rsidP="00A8658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B304C" w:rsidRPr="00A86580" w:rsidRDefault="00AB304C" w:rsidP="00AB304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B304C" w:rsidRPr="00A86580" w:rsidRDefault="00AB304C" w:rsidP="007B6E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6580">
        <w:rPr>
          <w:rFonts w:ascii="Arial" w:hAnsi="Arial" w:cs="Arial"/>
          <w:b/>
          <w:sz w:val="32"/>
          <w:szCs w:val="32"/>
        </w:rPr>
        <w:t>«</w:t>
      </w:r>
      <w:r w:rsidR="00A86580" w:rsidRPr="00A86580">
        <w:rPr>
          <w:rFonts w:ascii="Arial" w:hAnsi="Arial" w:cs="Arial"/>
          <w:b/>
          <w:sz w:val="32"/>
          <w:szCs w:val="32"/>
        </w:rPr>
        <w:t>ОБ УСТАНОВЛЕНИИ ДОПОЛНИТЕЛЬНОГО ОСНОВАНИЯ ПРИЗНАНИЯ БЕЗНАДЕЖНЫМИ К ВЗЫСКАНИЮ НЕДОИМКИ И ЗАДОЛЖЕННОСТИ ПО ПЕНЯМ ПО НАЛОГУ НА ИМУШЕСТВО ФИЗИЧЕСКИХ ЛИЦ И ЗЕМЕЛЬНОМУ НАЛОГУ</w:t>
      </w:r>
      <w:r w:rsidRPr="00A86580">
        <w:rPr>
          <w:rFonts w:ascii="Arial" w:hAnsi="Arial" w:cs="Arial"/>
          <w:b/>
          <w:sz w:val="32"/>
          <w:szCs w:val="32"/>
        </w:rPr>
        <w:t>»</w:t>
      </w:r>
    </w:p>
    <w:p w:rsidR="00AB304C" w:rsidRPr="00A86580" w:rsidRDefault="00AB304C" w:rsidP="00AB304C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AB304C" w:rsidRDefault="000D2987" w:rsidP="0063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пунктом 3</w:t>
      </w:r>
      <w:r w:rsidR="00AB304C" w:rsidRPr="00637E6A">
        <w:rPr>
          <w:rFonts w:ascii="Arial" w:eastAsia="Times New Roman" w:hAnsi="Arial" w:cs="Arial"/>
          <w:sz w:val="24"/>
          <w:szCs w:val="24"/>
        </w:rPr>
        <w:t xml:space="preserve"> ст</w:t>
      </w:r>
      <w:r>
        <w:rPr>
          <w:rFonts w:ascii="Arial" w:eastAsia="Times New Roman" w:hAnsi="Arial" w:cs="Arial"/>
          <w:sz w:val="24"/>
          <w:szCs w:val="24"/>
        </w:rPr>
        <w:t>атьи 59 Налогового кодекса</w:t>
      </w:r>
      <w:r w:rsidR="00265C81">
        <w:rPr>
          <w:rFonts w:ascii="Arial" w:eastAsia="Times New Roman" w:hAnsi="Arial" w:cs="Arial"/>
          <w:sz w:val="24"/>
          <w:szCs w:val="24"/>
        </w:rPr>
        <w:t xml:space="preserve"> Российской Федерации, со ст. 14</w:t>
      </w:r>
      <w:r w:rsidR="00AB304C" w:rsidRPr="00637E6A">
        <w:rPr>
          <w:rFonts w:ascii="Arial" w:eastAsia="Times New Roman" w:hAnsi="Arial" w:cs="Arial"/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</w:t>
      </w:r>
      <w:r w:rsidR="007B6EA8" w:rsidRPr="00637E6A">
        <w:rPr>
          <w:rFonts w:ascii="Arial" w:eastAsia="Times New Roman" w:hAnsi="Arial" w:cs="Arial"/>
          <w:sz w:val="24"/>
          <w:szCs w:val="24"/>
        </w:rPr>
        <w:t xml:space="preserve"> Федерации», руководствуясь Уставом</w:t>
      </w:r>
      <w:r w:rsidR="00AB304C" w:rsidRPr="00637E6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AB304C" w:rsidRPr="00637E6A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="00AB304C" w:rsidRPr="00637E6A">
        <w:rPr>
          <w:rFonts w:ascii="Arial" w:eastAsia="Times New Roman" w:hAnsi="Arial" w:cs="Arial"/>
          <w:sz w:val="24"/>
          <w:szCs w:val="24"/>
        </w:rPr>
        <w:t>»,</w:t>
      </w:r>
      <w:r w:rsidR="007B6EA8" w:rsidRPr="00637E6A">
        <w:rPr>
          <w:rFonts w:ascii="Arial" w:eastAsia="Times New Roman" w:hAnsi="Arial" w:cs="Arial"/>
          <w:sz w:val="24"/>
          <w:szCs w:val="24"/>
        </w:rPr>
        <w:t xml:space="preserve"> </w:t>
      </w:r>
      <w:r w:rsidR="00AB304C" w:rsidRPr="00637E6A">
        <w:rPr>
          <w:rFonts w:ascii="Arial" w:eastAsia="Times New Roman" w:hAnsi="Arial" w:cs="Arial"/>
          <w:sz w:val="24"/>
          <w:szCs w:val="24"/>
        </w:rPr>
        <w:t xml:space="preserve"> Дума муни</w:t>
      </w:r>
      <w:r w:rsidR="008032A0" w:rsidRPr="00637E6A">
        <w:rPr>
          <w:rFonts w:ascii="Arial" w:eastAsia="Times New Roman" w:hAnsi="Arial" w:cs="Arial"/>
          <w:sz w:val="24"/>
          <w:szCs w:val="24"/>
        </w:rPr>
        <w:t>ципального образования «</w:t>
      </w:r>
      <w:proofErr w:type="spellStart"/>
      <w:r w:rsidR="008032A0" w:rsidRPr="00637E6A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="008032A0" w:rsidRPr="00637E6A">
        <w:rPr>
          <w:rFonts w:ascii="Arial" w:eastAsia="Times New Roman" w:hAnsi="Arial" w:cs="Arial"/>
          <w:sz w:val="24"/>
          <w:szCs w:val="24"/>
        </w:rPr>
        <w:t>»</w:t>
      </w:r>
      <w:r w:rsidR="00AB304C" w:rsidRPr="00637E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637E6A" w:rsidRPr="00637E6A" w:rsidRDefault="00637E6A" w:rsidP="0063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B304C" w:rsidRDefault="00AB304C" w:rsidP="00637E6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37E6A">
        <w:rPr>
          <w:rFonts w:ascii="Arial" w:hAnsi="Arial" w:cs="Arial"/>
          <w:b/>
          <w:sz w:val="30"/>
          <w:szCs w:val="30"/>
        </w:rPr>
        <w:t>Р</w:t>
      </w:r>
      <w:r w:rsidR="00637E6A">
        <w:rPr>
          <w:rFonts w:ascii="Arial" w:hAnsi="Arial" w:cs="Arial"/>
          <w:b/>
          <w:sz w:val="30"/>
          <w:szCs w:val="30"/>
        </w:rPr>
        <w:t>ЕШИЛА</w:t>
      </w:r>
      <w:r w:rsidRPr="00637E6A">
        <w:rPr>
          <w:rFonts w:ascii="Arial" w:hAnsi="Arial" w:cs="Arial"/>
          <w:b/>
          <w:sz w:val="30"/>
          <w:szCs w:val="30"/>
        </w:rPr>
        <w:t>:</w:t>
      </w:r>
    </w:p>
    <w:p w:rsidR="00AB304C" w:rsidRPr="00637E6A" w:rsidRDefault="00AB304C" w:rsidP="00637E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E6A">
        <w:rPr>
          <w:rFonts w:ascii="Arial" w:hAnsi="Arial" w:cs="Arial"/>
          <w:sz w:val="24"/>
          <w:szCs w:val="24"/>
        </w:rPr>
        <w:t>Установить дополнительное основание признания безнадежными к взысканию недоимки и задолженности по пеням и штрафам по налогу на имущество физических лиц и з</w:t>
      </w:r>
      <w:r w:rsidR="00913ED6" w:rsidRPr="00637E6A">
        <w:rPr>
          <w:rFonts w:ascii="Arial" w:hAnsi="Arial" w:cs="Arial"/>
          <w:sz w:val="24"/>
          <w:szCs w:val="24"/>
        </w:rPr>
        <w:t>емельному налогу на территории м</w:t>
      </w:r>
      <w:r w:rsidRPr="00637E6A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Pr="00637E6A">
        <w:rPr>
          <w:rFonts w:ascii="Arial" w:hAnsi="Arial" w:cs="Arial"/>
          <w:sz w:val="24"/>
          <w:szCs w:val="24"/>
        </w:rPr>
        <w:t>Гаханы</w:t>
      </w:r>
      <w:proofErr w:type="spellEnd"/>
      <w:r w:rsidRPr="00637E6A">
        <w:rPr>
          <w:rFonts w:ascii="Arial" w:hAnsi="Arial" w:cs="Arial"/>
          <w:sz w:val="24"/>
          <w:szCs w:val="24"/>
        </w:rPr>
        <w:t>».</w:t>
      </w:r>
    </w:p>
    <w:p w:rsidR="00AB304C" w:rsidRPr="00637E6A" w:rsidRDefault="00AB304C" w:rsidP="00637E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E6A">
        <w:rPr>
          <w:rFonts w:ascii="Arial" w:hAnsi="Arial" w:cs="Arial"/>
          <w:sz w:val="24"/>
          <w:szCs w:val="24"/>
        </w:rPr>
        <w:t>Установить, что безнадежными к взысканию признаются недоимка и задолженность по пеням и штрафам по налогу на имущество физических лиц и земельному налогу, числящиеся по состоянию на</w:t>
      </w:r>
      <w:r w:rsidR="000D1AE2" w:rsidRPr="00637E6A">
        <w:rPr>
          <w:rFonts w:ascii="Arial" w:hAnsi="Arial" w:cs="Arial"/>
          <w:sz w:val="24"/>
          <w:szCs w:val="24"/>
        </w:rPr>
        <w:t xml:space="preserve"> </w:t>
      </w:r>
      <w:r w:rsidRPr="00637E6A">
        <w:rPr>
          <w:rFonts w:ascii="Arial" w:hAnsi="Arial" w:cs="Arial"/>
          <w:sz w:val="24"/>
          <w:szCs w:val="24"/>
        </w:rPr>
        <w:t xml:space="preserve"> 1 января календарного года за налогоплательщ</w:t>
      </w:r>
      <w:r w:rsidR="0043383D" w:rsidRPr="00637E6A">
        <w:rPr>
          <w:rFonts w:ascii="Arial" w:hAnsi="Arial" w:cs="Arial"/>
          <w:sz w:val="24"/>
          <w:szCs w:val="24"/>
        </w:rPr>
        <w:t>иками, являющимися физическими лицами, взыскание налоговыми органами которых оказалось, невозможными в связи с истечением трехлетнего срока исковой давности с момента их возникновения и сроков, установленных ст. 48 Налогового Кодекса Российской Федерации.</w:t>
      </w:r>
    </w:p>
    <w:p w:rsidR="0043383D" w:rsidRPr="00637E6A" w:rsidRDefault="00265C81" w:rsidP="00637E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Списание </w:t>
      </w:r>
      <w:r w:rsidR="0043383D" w:rsidRPr="00637E6A">
        <w:rPr>
          <w:rFonts w:ascii="Arial" w:hAnsi="Arial" w:cs="Arial"/>
          <w:sz w:val="24"/>
          <w:szCs w:val="24"/>
        </w:rPr>
        <w:t xml:space="preserve">недоимки и задолженности по пеням и штрафам по земельному налогу и налогу на имущество физических лиц, признанных безнадежными </w:t>
      </w:r>
      <w:r w:rsidR="00913ED6" w:rsidRPr="00637E6A">
        <w:rPr>
          <w:rFonts w:ascii="Arial" w:hAnsi="Arial" w:cs="Arial"/>
          <w:sz w:val="24"/>
          <w:szCs w:val="24"/>
        </w:rPr>
        <w:t>к</w:t>
      </w:r>
      <w:r w:rsidR="0043383D" w:rsidRPr="00637E6A">
        <w:rPr>
          <w:rFonts w:ascii="Arial" w:hAnsi="Arial" w:cs="Arial"/>
          <w:sz w:val="24"/>
          <w:szCs w:val="24"/>
        </w:rPr>
        <w:t xml:space="preserve"> взысканию по основанию, предусмотренному в пункте 1.1 настоящего решения, производится на основании справки налогового органа о суммах недоимки и задолженности по пеням и штрафам по налогу на имущество физических лиц и земельному налогу по форме согласно приложению № 1 к </w:t>
      </w:r>
      <w:r w:rsidR="007D6090" w:rsidRPr="00637E6A">
        <w:rPr>
          <w:rFonts w:ascii="Arial" w:hAnsi="Arial" w:cs="Arial"/>
          <w:sz w:val="24"/>
          <w:szCs w:val="24"/>
        </w:rPr>
        <w:t>настоящему решению</w:t>
      </w:r>
    </w:p>
    <w:p w:rsidR="007D6090" w:rsidRPr="00637E6A" w:rsidRDefault="007D6090" w:rsidP="00637E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E6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D6090" w:rsidRDefault="007D6090" w:rsidP="00637E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E6A">
        <w:rPr>
          <w:rFonts w:ascii="Arial" w:hAnsi="Arial" w:cs="Arial"/>
          <w:sz w:val="24"/>
          <w:szCs w:val="24"/>
        </w:rPr>
        <w:t>Опубликовать настоящее решение в</w:t>
      </w:r>
      <w:r w:rsidR="00913ED6" w:rsidRPr="00637E6A">
        <w:rPr>
          <w:rFonts w:ascii="Arial" w:hAnsi="Arial" w:cs="Arial"/>
          <w:sz w:val="24"/>
          <w:szCs w:val="24"/>
        </w:rPr>
        <w:t xml:space="preserve"> газете</w:t>
      </w:r>
      <w:r w:rsidRPr="00637E6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37E6A">
        <w:rPr>
          <w:rFonts w:ascii="Arial" w:hAnsi="Arial" w:cs="Arial"/>
          <w:sz w:val="24"/>
          <w:szCs w:val="24"/>
        </w:rPr>
        <w:t>Га</w:t>
      </w:r>
      <w:r w:rsidR="000D1AE2" w:rsidRPr="00637E6A">
        <w:rPr>
          <w:rFonts w:ascii="Arial" w:hAnsi="Arial" w:cs="Arial"/>
          <w:sz w:val="24"/>
          <w:szCs w:val="24"/>
        </w:rPr>
        <w:t>ханский</w:t>
      </w:r>
      <w:proofErr w:type="spellEnd"/>
      <w:r w:rsidR="000D1AE2" w:rsidRPr="00637E6A">
        <w:rPr>
          <w:rFonts w:ascii="Arial" w:hAnsi="Arial" w:cs="Arial"/>
          <w:sz w:val="24"/>
          <w:szCs w:val="24"/>
        </w:rPr>
        <w:t xml:space="preserve"> В</w:t>
      </w:r>
      <w:r w:rsidRPr="00637E6A">
        <w:rPr>
          <w:rFonts w:ascii="Arial" w:hAnsi="Arial" w:cs="Arial"/>
          <w:sz w:val="24"/>
          <w:szCs w:val="24"/>
        </w:rPr>
        <w:t>естник»</w:t>
      </w:r>
      <w:r w:rsidR="00913ED6" w:rsidRPr="00637E6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913ED6" w:rsidRPr="00637E6A">
        <w:rPr>
          <w:rFonts w:ascii="Arial" w:hAnsi="Arial" w:cs="Arial"/>
          <w:sz w:val="24"/>
          <w:szCs w:val="24"/>
        </w:rPr>
        <w:t>Гаханы</w:t>
      </w:r>
      <w:proofErr w:type="spellEnd"/>
      <w:r w:rsidR="00913ED6" w:rsidRPr="00637E6A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265C81" w:rsidRPr="00637E6A" w:rsidRDefault="00265C81" w:rsidP="00637E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767">
        <w:rPr>
          <w:rFonts w:ascii="Arial" w:hAnsi="Arial" w:cs="Arial"/>
          <w:sz w:val="24"/>
          <w:szCs w:val="24"/>
        </w:rPr>
        <w:t>Контроль за исполнением данного решения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4940BB" w:rsidRDefault="004940BB" w:rsidP="00637E6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2987" w:rsidRPr="00637E6A" w:rsidRDefault="000D2987" w:rsidP="00637E6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13ED6" w:rsidRPr="00637E6A" w:rsidRDefault="00913ED6" w:rsidP="00637E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7E6A"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</w:p>
    <w:p w:rsidR="00913ED6" w:rsidRPr="00637E6A" w:rsidRDefault="00913ED6" w:rsidP="00637E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7E6A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637E6A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Pr="00637E6A">
        <w:rPr>
          <w:rFonts w:ascii="Arial" w:eastAsia="Times New Roman" w:hAnsi="Arial" w:cs="Arial"/>
          <w:sz w:val="24"/>
          <w:szCs w:val="24"/>
        </w:rPr>
        <w:t>»                            Ю.Г. Михайлов</w:t>
      </w:r>
    </w:p>
    <w:p w:rsidR="00913ED6" w:rsidRPr="00637E6A" w:rsidRDefault="00913ED6" w:rsidP="00637E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3ED6" w:rsidRPr="00637E6A" w:rsidRDefault="00913ED6" w:rsidP="00637E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7E6A">
        <w:rPr>
          <w:rFonts w:ascii="Arial" w:eastAsia="Times New Roman" w:hAnsi="Arial" w:cs="Arial"/>
          <w:sz w:val="24"/>
          <w:szCs w:val="24"/>
        </w:rPr>
        <w:t>Глава</w:t>
      </w:r>
    </w:p>
    <w:p w:rsidR="00913ED6" w:rsidRPr="00637E6A" w:rsidRDefault="00913ED6" w:rsidP="00637E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7E6A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637E6A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Pr="00637E6A">
        <w:rPr>
          <w:rFonts w:ascii="Arial" w:eastAsia="Times New Roman" w:hAnsi="Arial" w:cs="Arial"/>
          <w:sz w:val="24"/>
          <w:szCs w:val="24"/>
        </w:rPr>
        <w:t xml:space="preserve">»                             Н.П. </w:t>
      </w:r>
      <w:proofErr w:type="spellStart"/>
      <w:r w:rsidRPr="00637E6A">
        <w:rPr>
          <w:rFonts w:ascii="Arial" w:eastAsia="Times New Roman" w:hAnsi="Arial" w:cs="Arial"/>
          <w:sz w:val="24"/>
          <w:szCs w:val="24"/>
        </w:rPr>
        <w:t>Булгатова</w:t>
      </w:r>
      <w:proofErr w:type="spellEnd"/>
    </w:p>
    <w:p w:rsidR="007244C3" w:rsidRPr="000D2987" w:rsidRDefault="000D2987" w:rsidP="007244C3">
      <w:pPr>
        <w:spacing w:after="0"/>
        <w:ind w:left="709"/>
        <w:jc w:val="right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lastRenderedPageBreak/>
        <w:t>П</w:t>
      </w:r>
      <w:r w:rsidR="007244C3" w:rsidRPr="000D2987">
        <w:rPr>
          <w:rFonts w:ascii="Courier New" w:eastAsia="Times New Roman" w:hAnsi="Courier New" w:cs="Courier New"/>
        </w:rPr>
        <w:t>риложение № 1</w:t>
      </w:r>
    </w:p>
    <w:p w:rsidR="000D2987" w:rsidRDefault="007244C3" w:rsidP="007244C3">
      <w:pPr>
        <w:spacing w:after="0"/>
        <w:ind w:left="709"/>
        <w:jc w:val="right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t xml:space="preserve">к решению Думы </w:t>
      </w:r>
    </w:p>
    <w:p w:rsidR="007244C3" w:rsidRPr="000D2987" w:rsidRDefault="007244C3" w:rsidP="007244C3">
      <w:pPr>
        <w:spacing w:after="0"/>
        <w:ind w:left="709"/>
        <w:jc w:val="right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t>муниципального</w:t>
      </w:r>
      <w:r w:rsidR="000D2987">
        <w:rPr>
          <w:rFonts w:ascii="Courier New" w:eastAsia="Times New Roman" w:hAnsi="Courier New" w:cs="Courier New"/>
        </w:rPr>
        <w:t xml:space="preserve"> </w:t>
      </w:r>
      <w:r w:rsidRPr="000D2987">
        <w:rPr>
          <w:rFonts w:ascii="Courier New" w:eastAsia="Times New Roman" w:hAnsi="Courier New" w:cs="Courier New"/>
        </w:rPr>
        <w:t>образования «</w:t>
      </w:r>
      <w:proofErr w:type="spellStart"/>
      <w:r w:rsidRPr="000D2987">
        <w:rPr>
          <w:rFonts w:ascii="Courier New" w:eastAsia="Times New Roman" w:hAnsi="Courier New" w:cs="Courier New"/>
        </w:rPr>
        <w:t>Гаханы</w:t>
      </w:r>
      <w:proofErr w:type="spellEnd"/>
      <w:r w:rsidRPr="000D2987">
        <w:rPr>
          <w:rFonts w:ascii="Courier New" w:eastAsia="Times New Roman" w:hAnsi="Courier New" w:cs="Courier New"/>
        </w:rPr>
        <w:t>»</w:t>
      </w:r>
    </w:p>
    <w:p w:rsidR="007244C3" w:rsidRPr="000D2987" w:rsidRDefault="007244C3" w:rsidP="007244C3">
      <w:pPr>
        <w:spacing w:after="0"/>
        <w:ind w:left="709"/>
        <w:jc w:val="right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t xml:space="preserve">от </w:t>
      </w:r>
      <w:r w:rsidR="00360170">
        <w:rPr>
          <w:rFonts w:ascii="Courier New" w:eastAsia="Times New Roman" w:hAnsi="Courier New" w:cs="Courier New"/>
        </w:rPr>
        <w:t>28.06.</w:t>
      </w:r>
      <w:r w:rsidR="000D2987" w:rsidRPr="000D2987">
        <w:rPr>
          <w:rFonts w:ascii="Courier New" w:eastAsia="Times New Roman" w:hAnsi="Courier New" w:cs="Courier New"/>
        </w:rPr>
        <w:t xml:space="preserve">2024г. </w:t>
      </w:r>
      <w:r w:rsidRPr="000D2987">
        <w:rPr>
          <w:rFonts w:ascii="Courier New" w:eastAsia="Times New Roman" w:hAnsi="Courier New" w:cs="Courier New"/>
        </w:rPr>
        <w:t xml:space="preserve"> № </w:t>
      </w:r>
      <w:r w:rsidR="00360170">
        <w:rPr>
          <w:rFonts w:ascii="Courier New" w:eastAsia="Times New Roman" w:hAnsi="Courier New" w:cs="Courier New"/>
        </w:rPr>
        <w:t>6/22</w:t>
      </w:r>
    </w:p>
    <w:p w:rsidR="004940BB" w:rsidRDefault="004940BB" w:rsidP="007244C3">
      <w:pPr>
        <w:spacing w:after="0"/>
        <w:ind w:left="709"/>
        <w:jc w:val="right"/>
        <w:rPr>
          <w:rFonts w:ascii="Times New Roman" w:eastAsia="Times New Roman" w:hAnsi="Times New Roman" w:cs="Times New Roman"/>
        </w:rPr>
      </w:pPr>
    </w:p>
    <w:p w:rsidR="009E5779" w:rsidRPr="000D2987" w:rsidRDefault="009E5779" w:rsidP="000D298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t>на бланке налогового органа</w:t>
      </w:r>
    </w:p>
    <w:p w:rsidR="0084042E" w:rsidRPr="000D2987" w:rsidRDefault="009E5779" w:rsidP="000D298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  <w:r w:rsidRPr="000D2987">
        <w:rPr>
          <w:rFonts w:ascii="Courier New" w:eastAsia="Times New Roman" w:hAnsi="Courier New" w:cs="Courier New"/>
        </w:rPr>
        <w:t>от ____________ № _______</w:t>
      </w:r>
    </w:p>
    <w:p w:rsidR="004940BB" w:rsidRPr="000D2987" w:rsidRDefault="004940BB" w:rsidP="000D2987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</w:p>
    <w:p w:rsidR="000D2987" w:rsidRDefault="000D2987" w:rsidP="00C36719">
      <w:pPr>
        <w:pStyle w:val="ConsPlusNonformat"/>
        <w:jc w:val="center"/>
      </w:pPr>
      <w:r>
        <w:t>СПРАВКА</w:t>
      </w:r>
    </w:p>
    <w:p w:rsidR="000D2987" w:rsidRDefault="000D2987" w:rsidP="00C36719">
      <w:pPr>
        <w:pStyle w:val="ConsPlusNonformat"/>
        <w:jc w:val="center"/>
      </w:pPr>
      <w:r>
        <w:t>О СУММАХ НЕДОИМКИ И ЗАДОЛЖЕННОСТИ ПО ПЕНЯМ И ШТРАФАМ ПО НАЛОГУ</w:t>
      </w:r>
    </w:p>
    <w:p w:rsidR="000D2987" w:rsidRDefault="000D2987" w:rsidP="00C36719">
      <w:pPr>
        <w:pStyle w:val="ConsPlusNonformat"/>
        <w:jc w:val="center"/>
      </w:pPr>
      <w:r>
        <w:t>НА ИМУЩЕСТВО ФИЗИЧЕСКИХ ЛИЦ (ЗЕМЕЛЬНОМУ НАЛОГУ ФИЗИЧЕСКИХ ЛИЦ)</w:t>
      </w:r>
    </w:p>
    <w:p w:rsidR="000D2987" w:rsidRDefault="000D2987" w:rsidP="00C36719">
      <w:pPr>
        <w:pStyle w:val="ConsPlusNonformat"/>
        <w:jc w:val="center"/>
      </w:pPr>
      <w:r>
        <w:t>ПО СОСТОЯНИЮ НА 1 ЯНВАРЯ 2019 ГОДА</w:t>
      </w:r>
    </w:p>
    <w:p w:rsidR="000D2987" w:rsidRDefault="000D2987" w:rsidP="00C36719">
      <w:pPr>
        <w:pStyle w:val="ConsPlusNonformat"/>
        <w:jc w:val="center"/>
      </w:pPr>
      <w:r>
        <w:t>___________________________________________________________________________</w:t>
      </w:r>
    </w:p>
    <w:p w:rsidR="000D2987" w:rsidRDefault="000D2987" w:rsidP="00C36719">
      <w:pPr>
        <w:pStyle w:val="ConsPlusNonformat"/>
        <w:jc w:val="center"/>
      </w:pPr>
      <w:r>
        <w:t>(фамилия, имя, отчество</w:t>
      </w:r>
    </w:p>
    <w:p w:rsidR="000D2987" w:rsidRDefault="000D2987" w:rsidP="00C36719">
      <w:pPr>
        <w:pStyle w:val="ConsPlusNonformat"/>
        <w:jc w:val="center"/>
      </w:pPr>
    </w:p>
    <w:p w:rsidR="000D2987" w:rsidRDefault="000D2987" w:rsidP="00C36719">
      <w:pPr>
        <w:pStyle w:val="ConsPlusNonformat"/>
        <w:jc w:val="center"/>
      </w:pPr>
      <w:r>
        <w:t>___________________________________________________________________________</w:t>
      </w:r>
    </w:p>
    <w:p w:rsidR="000D2987" w:rsidRDefault="000D2987" w:rsidP="00C36719">
      <w:pPr>
        <w:pStyle w:val="ConsPlusNonformat"/>
        <w:jc w:val="center"/>
      </w:pPr>
      <w:r>
        <w:t>физического лица, ИНН (при наличии))</w:t>
      </w:r>
    </w:p>
    <w:p w:rsidR="000D2987" w:rsidRDefault="000D2987" w:rsidP="000D2987">
      <w:pPr>
        <w:pStyle w:val="ConsPlusNonformat"/>
        <w:jc w:val="both"/>
      </w:pPr>
    </w:p>
    <w:p w:rsidR="000D2987" w:rsidRDefault="000D2987" w:rsidP="000D2987">
      <w:pPr>
        <w:pStyle w:val="ConsPlusNonformat"/>
        <w:jc w:val="both"/>
      </w:pPr>
      <w:r>
        <w:t xml:space="preserve">                                                                   (рублей)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0"/>
        <w:gridCol w:w="1888"/>
        <w:gridCol w:w="1062"/>
        <w:gridCol w:w="1180"/>
        <w:gridCol w:w="2242"/>
        <w:gridCol w:w="1770"/>
        <w:gridCol w:w="826"/>
      </w:tblGrid>
      <w:tr w:rsidR="000D2987" w:rsidTr="00C36719">
        <w:trPr>
          <w:trHeight w:val="239"/>
          <w:jc w:val="center"/>
        </w:trPr>
        <w:tc>
          <w:tcPr>
            <w:tcW w:w="590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N </w:t>
            </w:r>
          </w:p>
          <w:p w:rsidR="000D2987" w:rsidRDefault="000D2987" w:rsidP="00FB6D07">
            <w:pPr>
              <w:pStyle w:val="ConsPlusNonformat"/>
              <w:jc w:val="both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8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Наименование </w:t>
            </w:r>
          </w:p>
        </w:tc>
        <w:tc>
          <w:tcPr>
            <w:tcW w:w="1062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Виды  </w:t>
            </w:r>
          </w:p>
          <w:p w:rsidR="000D2987" w:rsidRDefault="000D2987" w:rsidP="00FB6D07">
            <w:pPr>
              <w:pStyle w:val="ConsPlusNonformat"/>
              <w:jc w:val="both"/>
            </w:pPr>
            <w:r>
              <w:t>налогов</w:t>
            </w:r>
          </w:p>
        </w:tc>
        <w:tc>
          <w:tcPr>
            <w:tcW w:w="1180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>Недоимка</w:t>
            </w:r>
          </w:p>
        </w:tc>
        <w:tc>
          <w:tcPr>
            <w:tcW w:w="2242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>Задолженность по</w:t>
            </w:r>
          </w:p>
          <w:p w:rsidR="000D2987" w:rsidRDefault="000D2987" w:rsidP="00FB6D07">
            <w:pPr>
              <w:pStyle w:val="ConsPlusNonformat"/>
              <w:jc w:val="both"/>
            </w:pPr>
            <w:r>
              <w:t>начисленным пеням</w:t>
            </w:r>
          </w:p>
        </w:tc>
        <w:tc>
          <w:tcPr>
            <w:tcW w:w="1770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>Задолженность</w:t>
            </w:r>
          </w:p>
          <w:p w:rsidR="000D2987" w:rsidRDefault="000D2987" w:rsidP="00FB6D07">
            <w:pPr>
              <w:pStyle w:val="ConsPlusNonformat"/>
              <w:jc w:val="both"/>
            </w:pPr>
            <w:r>
              <w:t xml:space="preserve"> по штрафам  </w:t>
            </w:r>
          </w:p>
        </w:tc>
        <w:tc>
          <w:tcPr>
            <w:tcW w:w="826" w:type="dxa"/>
          </w:tcPr>
          <w:p w:rsidR="000D2987" w:rsidRDefault="000D2987" w:rsidP="00FB6D07">
            <w:pPr>
              <w:pStyle w:val="ConsPlusNonformat"/>
              <w:jc w:val="both"/>
            </w:pPr>
            <w:r>
              <w:t>Всего</w:t>
            </w:r>
          </w:p>
        </w:tc>
      </w:tr>
      <w:tr w:rsidR="000D2987" w:rsidTr="00C36719">
        <w:trPr>
          <w:trHeight w:val="239"/>
          <w:jc w:val="center"/>
        </w:trPr>
        <w:tc>
          <w:tcPr>
            <w:tcW w:w="59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888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    2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18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224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      5        </w:t>
            </w:r>
          </w:p>
        </w:tc>
        <w:tc>
          <w:tcPr>
            <w:tcW w:w="177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    5      </w:t>
            </w:r>
          </w:p>
        </w:tc>
        <w:tc>
          <w:tcPr>
            <w:tcW w:w="826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  6  </w:t>
            </w:r>
          </w:p>
        </w:tc>
      </w:tr>
      <w:tr w:rsidR="000D2987" w:rsidTr="00C36719">
        <w:trPr>
          <w:trHeight w:val="239"/>
          <w:jc w:val="center"/>
        </w:trPr>
        <w:tc>
          <w:tcPr>
            <w:tcW w:w="59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 xml:space="preserve">Итого  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224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</w:tr>
      <w:tr w:rsidR="000D2987" w:rsidTr="00C36719">
        <w:trPr>
          <w:trHeight w:val="239"/>
          <w:jc w:val="center"/>
        </w:trPr>
        <w:tc>
          <w:tcPr>
            <w:tcW w:w="59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  <w:r>
              <w:t>В т.ч. свыше 3</w:t>
            </w:r>
          </w:p>
          <w:p w:rsidR="000D2987" w:rsidRDefault="000D2987" w:rsidP="00FB6D07">
            <w:pPr>
              <w:pStyle w:val="ConsPlusNonformat"/>
              <w:jc w:val="both"/>
            </w:pPr>
            <w:r>
              <w:t xml:space="preserve">лет    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2242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0D2987" w:rsidRDefault="000D2987" w:rsidP="00FB6D07">
            <w:pPr>
              <w:pStyle w:val="ConsPlusNonformat"/>
              <w:jc w:val="both"/>
            </w:pPr>
          </w:p>
        </w:tc>
      </w:tr>
    </w:tbl>
    <w:p w:rsidR="000D2987" w:rsidRDefault="000D2987" w:rsidP="000D2987">
      <w:pPr>
        <w:pStyle w:val="ConsPlusNormal"/>
        <w:jc w:val="both"/>
      </w:pPr>
    </w:p>
    <w:p w:rsidR="000D2987" w:rsidRDefault="000D2987" w:rsidP="000D2987">
      <w:pPr>
        <w:pStyle w:val="ConsPlusNonformat"/>
        <w:jc w:val="both"/>
      </w:pPr>
      <w:r>
        <w:t xml:space="preserve">    Начальник инспекции ФНС России</w:t>
      </w:r>
    </w:p>
    <w:p w:rsidR="000D2987" w:rsidRDefault="000D2987" w:rsidP="000D2987">
      <w:pPr>
        <w:pStyle w:val="ConsPlusNonformat"/>
        <w:jc w:val="both"/>
      </w:pPr>
    </w:p>
    <w:p w:rsidR="000D2987" w:rsidRDefault="000D2987" w:rsidP="000D2987">
      <w:pPr>
        <w:pStyle w:val="ConsPlusNonformat"/>
        <w:jc w:val="both"/>
      </w:pPr>
      <w:r>
        <w:t>______________________ _______________/___________________________________/</w:t>
      </w:r>
    </w:p>
    <w:p w:rsidR="000D2987" w:rsidRDefault="000D2987" w:rsidP="000D2987">
      <w:pPr>
        <w:pStyle w:val="ConsPlusNonformat"/>
        <w:jc w:val="both"/>
      </w:pPr>
      <w:r>
        <w:t xml:space="preserve">      </w:t>
      </w:r>
      <w:r w:rsidR="00C36719">
        <w:t xml:space="preserve">                  </w:t>
      </w:r>
      <w:r>
        <w:t xml:space="preserve">  (подпись)              (фамилия, инициалы)</w:t>
      </w:r>
    </w:p>
    <w:p w:rsidR="000D2987" w:rsidRDefault="000D2987" w:rsidP="000D2987">
      <w:pPr>
        <w:pStyle w:val="ConsPlusNonformat"/>
        <w:jc w:val="both"/>
      </w:pPr>
    </w:p>
    <w:p w:rsidR="000D2987" w:rsidRDefault="000D2987" w:rsidP="000D2987">
      <w:pPr>
        <w:pStyle w:val="ConsPlusNonformat"/>
        <w:jc w:val="both"/>
      </w:pPr>
      <w:r>
        <w:t xml:space="preserve">    Начальник отдела учета налоговых поступлений инспекции ФНС России</w:t>
      </w:r>
    </w:p>
    <w:p w:rsidR="000D2987" w:rsidRDefault="000D2987" w:rsidP="000D2987">
      <w:pPr>
        <w:pStyle w:val="ConsPlusNonformat"/>
        <w:jc w:val="both"/>
      </w:pPr>
    </w:p>
    <w:p w:rsidR="000D2987" w:rsidRDefault="000D2987" w:rsidP="000D2987">
      <w:pPr>
        <w:pStyle w:val="ConsPlusNonformat"/>
        <w:jc w:val="both"/>
      </w:pPr>
      <w:r>
        <w:t>______________________ _______________/___________________________________/</w:t>
      </w:r>
    </w:p>
    <w:p w:rsidR="000D2987" w:rsidRDefault="000D2987" w:rsidP="000D2987">
      <w:pPr>
        <w:pStyle w:val="ConsPlusNonformat"/>
        <w:jc w:val="both"/>
      </w:pPr>
      <w:r>
        <w:t xml:space="preserve">        </w:t>
      </w:r>
      <w:r w:rsidR="00C36719">
        <w:t xml:space="preserve">                  </w:t>
      </w:r>
      <w:r>
        <w:t>(подпись)              (фамилия, инициалы)</w:t>
      </w:r>
    </w:p>
    <w:p w:rsidR="000D2987" w:rsidRDefault="00C36719" w:rsidP="000D2987">
      <w:pPr>
        <w:pStyle w:val="ConsPlusNonformat"/>
        <w:jc w:val="both"/>
      </w:pPr>
      <w:r>
        <w:t xml:space="preserve">               </w:t>
      </w:r>
    </w:p>
    <w:p w:rsidR="000D2987" w:rsidRDefault="000D2987" w:rsidP="000D2987">
      <w:pPr>
        <w:pStyle w:val="ConsPlusNonformat"/>
        <w:jc w:val="both"/>
      </w:pPr>
      <w:r>
        <w:t xml:space="preserve">    М.П.</w:t>
      </w:r>
    </w:p>
    <w:p w:rsidR="000D2987" w:rsidRDefault="000D2987" w:rsidP="000D2987">
      <w:pPr>
        <w:pStyle w:val="ConsPlusNormal"/>
        <w:ind w:firstLine="540"/>
        <w:jc w:val="both"/>
      </w:pPr>
    </w:p>
    <w:p w:rsidR="000D2987" w:rsidRDefault="000D2987" w:rsidP="000D29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987" w:rsidRDefault="000D2987" w:rsidP="000D2987"/>
    <w:p w:rsidR="004940BB" w:rsidRPr="009E5779" w:rsidRDefault="004940BB" w:rsidP="000D2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940BB" w:rsidRPr="009E5779" w:rsidSect="00265C81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05F"/>
    <w:multiLevelType w:val="multilevel"/>
    <w:tmpl w:val="DE46D7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B304C"/>
    <w:rsid w:val="00007579"/>
    <w:rsid w:val="000D1AE2"/>
    <w:rsid w:val="000D2987"/>
    <w:rsid w:val="00265C81"/>
    <w:rsid w:val="002B5191"/>
    <w:rsid w:val="00314E9E"/>
    <w:rsid w:val="003371C8"/>
    <w:rsid w:val="00360170"/>
    <w:rsid w:val="0043383D"/>
    <w:rsid w:val="004940BB"/>
    <w:rsid w:val="005C3957"/>
    <w:rsid w:val="00637E6A"/>
    <w:rsid w:val="007244C3"/>
    <w:rsid w:val="00746E3D"/>
    <w:rsid w:val="007B6EA8"/>
    <w:rsid w:val="007D6090"/>
    <w:rsid w:val="008032A0"/>
    <w:rsid w:val="0082457E"/>
    <w:rsid w:val="0084042E"/>
    <w:rsid w:val="00841360"/>
    <w:rsid w:val="00877577"/>
    <w:rsid w:val="00913ED6"/>
    <w:rsid w:val="009E5779"/>
    <w:rsid w:val="00A86580"/>
    <w:rsid w:val="00AB304C"/>
    <w:rsid w:val="00AC0166"/>
    <w:rsid w:val="00BF534F"/>
    <w:rsid w:val="00C36719"/>
    <w:rsid w:val="00D1529B"/>
    <w:rsid w:val="00DA44B6"/>
    <w:rsid w:val="00FA0EC5"/>
    <w:rsid w:val="00FA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4C"/>
    <w:pPr>
      <w:ind w:left="720"/>
      <w:contextualSpacing/>
    </w:pPr>
  </w:style>
  <w:style w:type="table" w:styleId="a4">
    <w:name w:val="Table Grid"/>
    <w:basedOn w:val="a1"/>
    <w:uiPriority w:val="59"/>
    <w:rsid w:val="00724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2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F041-39FF-49B0-B952-68D82B90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Spark</cp:lastModifiedBy>
  <cp:revision>4</cp:revision>
  <cp:lastPrinted>2024-07-02T05:10:00Z</cp:lastPrinted>
  <dcterms:created xsi:type="dcterms:W3CDTF">2024-07-02T05:09:00Z</dcterms:created>
  <dcterms:modified xsi:type="dcterms:W3CDTF">2024-07-02T05:13:00Z</dcterms:modified>
</cp:coreProperties>
</file>