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F0" w:rsidRDefault="00641AF0" w:rsidP="00641A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17.06.2024г</w:t>
      </w:r>
      <w:r w:rsidR="009C6850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 №31</w:t>
      </w:r>
    </w:p>
    <w:p w:rsidR="00641AF0" w:rsidRPr="00BF6C64" w:rsidRDefault="00641AF0" w:rsidP="00641AF0">
      <w:pPr>
        <w:jc w:val="center"/>
        <w:rPr>
          <w:rFonts w:ascii="Arial" w:hAnsi="Arial" w:cs="Arial"/>
          <w:b/>
          <w:sz w:val="32"/>
          <w:szCs w:val="32"/>
        </w:rPr>
      </w:pPr>
      <w:r w:rsidRPr="00BF6C6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41AF0" w:rsidRPr="00BF6C64" w:rsidRDefault="00641AF0" w:rsidP="00641AF0">
      <w:pPr>
        <w:jc w:val="center"/>
        <w:rPr>
          <w:rFonts w:ascii="Arial" w:hAnsi="Arial" w:cs="Arial"/>
          <w:b/>
          <w:sz w:val="32"/>
          <w:szCs w:val="32"/>
        </w:rPr>
      </w:pPr>
      <w:r w:rsidRPr="00BF6C64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641AF0" w:rsidRPr="00BF6C64" w:rsidRDefault="00641AF0" w:rsidP="00641A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</w:t>
      </w:r>
      <w:r w:rsidRPr="00BF6C64">
        <w:rPr>
          <w:rFonts w:ascii="Arial" w:hAnsi="Arial" w:cs="Arial"/>
          <w:b/>
          <w:sz w:val="32"/>
          <w:szCs w:val="32"/>
        </w:rPr>
        <w:t xml:space="preserve"> МУНИЦИПАЛЬНЫЙ РАЙОН</w:t>
      </w:r>
    </w:p>
    <w:p w:rsidR="00641AF0" w:rsidRPr="00BF6C64" w:rsidRDefault="00641AF0" w:rsidP="00641AF0">
      <w:pPr>
        <w:keepNext/>
        <w:jc w:val="center"/>
        <w:outlineLvl w:val="1"/>
        <w:rPr>
          <w:rFonts w:ascii="Arial" w:eastAsia="Calibri" w:hAnsi="Arial" w:cs="Arial"/>
          <w:b/>
          <w:sz w:val="32"/>
          <w:szCs w:val="32"/>
        </w:rPr>
      </w:pPr>
      <w:r w:rsidRPr="00BF6C64">
        <w:rPr>
          <w:rFonts w:ascii="Arial" w:eastAsia="Calibri" w:hAnsi="Arial" w:cs="Arial"/>
          <w:b/>
          <w:sz w:val="32"/>
          <w:szCs w:val="32"/>
        </w:rPr>
        <w:t>МУНИЦИПАЛЬНОЕ ОБРАЗОВАНИЕ</w:t>
      </w:r>
      <w:r>
        <w:rPr>
          <w:rFonts w:ascii="Arial" w:eastAsia="Calibri" w:hAnsi="Arial" w:cs="Arial"/>
          <w:b/>
          <w:sz w:val="32"/>
          <w:szCs w:val="32"/>
        </w:rPr>
        <w:t xml:space="preserve"> «ГАХАНЫ»</w:t>
      </w:r>
    </w:p>
    <w:p w:rsidR="00641AF0" w:rsidRPr="00BF6C64" w:rsidRDefault="00641AF0" w:rsidP="00641AF0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41AF0" w:rsidRDefault="00641AF0" w:rsidP="00641A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41AF0" w:rsidRPr="00BF6C64" w:rsidRDefault="00641AF0" w:rsidP="00641AF0">
      <w:pPr>
        <w:jc w:val="center"/>
        <w:rPr>
          <w:rFonts w:ascii="Arial" w:hAnsi="Arial" w:cs="Arial"/>
          <w:b/>
          <w:sz w:val="32"/>
          <w:szCs w:val="32"/>
        </w:rPr>
      </w:pPr>
    </w:p>
    <w:p w:rsidR="00641AF0" w:rsidRDefault="00641AF0" w:rsidP="00641AF0">
      <w:pPr>
        <w:pStyle w:val="a8"/>
        <w:jc w:val="center"/>
        <w:rPr>
          <w:rStyle w:val="a4"/>
          <w:rFonts w:ascii="Arial" w:hAnsi="Arial" w:cs="Arial"/>
          <w:b/>
          <w:bCs/>
          <w:color w:val="auto"/>
          <w:sz w:val="32"/>
          <w:szCs w:val="32"/>
        </w:rPr>
      </w:pPr>
      <w:r w:rsidRPr="00500564">
        <w:rPr>
          <w:rStyle w:val="a4"/>
          <w:rFonts w:ascii="Arial" w:hAnsi="Arial" w:cs="Arial"/>
          <w:b/>
          <w:bCs/>
          <w:color w:val="auto"/>
          <w:sz w:val="32"/>
          <w:szCs w:val="32"/>
        </w:rPr>
        <w:t>«ОБ УТВЕРЖДЕНИИ ПОРЯДКА  ВЕДЕНИЯ РЕЕСТРА МУНИЦИПАЛЬНОГО ИМУЩЕСТВА МУНИЦИПАЛЬНОГО ОБРАЗОВАНИЯ</w:t>
      </w:r>
      <w:r>
        <w:rPr>
          <w:rStyle w:val="a4"/>
          <w:rFonts w:ascii="Arial" w:hAnsi="Arial" w:cs="Arial"/>
          <w:b/>
          <w:bCs/>
          <w:color w:val="auto"/>
          <w:sz w:val="32"/>
          <w:szCs w:val="32"/>
        </w:rPr>
        <w:t xml:space="preserve"> «ГАХАНЫ»</w:t>
      </w:r>
      <w:r w:rsidRPr="00500564">
        <w:rPr>
          <w:rStyle w:val="a4"/>
          <w:rFonts w:ascii="Arial" w:hAnsi="Arial" w:cs="Arial"/>
          <w:b/>
          <w:bCs/>
          <w:color w:val="auto"/>
          <w:sz w:val="32"/>
          <w:szCs w:val="32"/>
        </w:rPr>
        <w:t>»</w:t>
      </w:r>
    </w:p>
    <w:p w:rsidR="00641AF0" w:rsidRPr="00500564" w:rsidRDefault="00641AF0" w:rsidP="00641AF0">
      <w:pPr>
        <w:pStyle w:val="a8"/>
        <w:jc w:val="center"/>
        <w:rPr>
          <w:rStyle w:val="a4"/>
          <w:rFonts w:ascii="Arial" w:hAnsi="Arial" w:cs="Arial"/>
          <w:b/>
          <w:bCs/>
          <w:color w:val="auto"/>
          <w:sz w:val="32"/>
          <w:szCs w:val="32"/>
        </w:rPr>
      </w:pPr>
    </w:p>
    <w:p w:rsidR="00641AF0" w:rsidRDefault="00641AF0" w:rsidP="00641AF0">
      <w:pPr>
        <w:ind w:firstLine="709"/>
        <w:rPr>
          <w:rStyle w:val="a4"/>
          <w:rFonts w:ascii="Arial" w:hAnsi="Arial" w:cs="Arial"/>
          <w:bCs/>
          <w:color w:val="auto"/>
          <w:highlight w:val="yellow"/>
        </w:rPr>
      </w:pPr>
      <w:r w:rsidRPr="00500564">
        <w:rPr>
          <w:rStyle w:val="a4"/>
          <w:rFonts w:ascii="Arial" w:hAnsi="Arial" w:cs="Arial"/>
          <w:bCs/>
          <w:color w:val="auto"/>
        </w:rPr>
        <w:t>В целях совершенствования порядка ведения реестра муниципального имущества  муниципального образования</w:t>
      </w:r>
      <w:r>
        <w:rPr>
          <w:rStyle w:val="a4"/>
          <w:rFonts w:ascii="Arial" w:hAnsi="Arial" w:cs="Arial"/>
          <w:bCs/>
          <w:color w:val="auto"/>
        </w:rPr>
        <w:t xml:space="preserve"> «</w:t>
      </w:r>
      <w:proofErr w:type="spellStart"/>
      <w:r>
        <w:rPr>
          <w:rStyle w:val="a4"/>
          <w:rFonts w:ascii="Arial" w:hAnsi="Arial" w:cs="Arial"/>
          <w:bCs/>
          <w:color w:val="auto"/>
        </w:rPr>
        <w:t>Гаханы</w:t>
      </w:r>
      <w:proofErr w:type="spellEnd"/>
      <w:r>
        <w:rPr>
          <w:rStyle w:val="a4"/>
          <w:rFonts w:ascii="Arial" w:hAnsi="Arial" w:cs="Arial"/>
          <w:bCs/>
          <w:color w:val="auto"/>
        </w:rPr>
        <w:t>»</w:t>
      </w:r>
      <w:r w:rsidRPr="00500564">
        <w:rPr>
          <w:rStyle w:val="a4"/>
          <w:rFonts w:ascii="Arial" w:hAnsi="Arial" w:cs="Arial"/>
          <w:bCs/>
          <w:color w:val="auto"/>
        </w:rPr>
        <w:t xml:space="preserve">, а также обеспечения полноты и </w:t>
      </w:r>
      <w:proofErr w:type="gramStart"/>
      <w:r w:rsidRPr="00500564">
        <w:rPr>
          <w:rStyle w:val="a4"/>
          <w:rFonts w:ascii="Arial" w:hAnsi="Arial" w:cs="Arial"/>
          <w:bCs/>
          <w:color w:val="auto"/>
        </w:rPr>
        <w:t>достоверности</w:t>
      </w:r>
      <w:proofErr w:type="gramEnd"/>
      <w:r w:rsidRPr="00500564">
        <w:rPr>
          <w:rStyle w:val="a4"/>
          <w:rFonts w:ascii="Arial" w:hAnsi="Arial" w:cs="Arial"/>
          <w:bCs/>
          <w:color w:val="auto"/>
        </w:rPr>
        <w:t xml:space="preserve"> содержащихся в реестре сведений о муниципальном имуществе, руководствуясь частью 5 статьи 51 Федерального закона от 06.10.2003 №131-ФЗ «Об общих принципах организации местного самоуправления в Российской Федерации», приказом Минэкономразвития Российской Федерации от 10.10.2023 № 163 </w:t>
      </w:r>
      <w:proofErr w:type="spellStart"/>
      <w:r w:rsidRPr="00500564">
        <w:rPr>
          <w:rStyle w:val="a4"/>
          <w:rFonts w:ascii="Arial" w:hAnsi="Arial" w:cs="Arial"/>
          <w:bCs/>
          <w:color w:val="auto"/>
        </w:rPr>
        <w:t>н</w:t>
      </w:r>
      <w:proofErr w:type="spellEnd"/>
      <w:r w:rsidRPr="00500564">
        <w:rPr>
          <w:rStyle w:val="a4"/>
          <w:rFonts w:ascii="Arial" w:hAnsi="Arial" w:cs="Arial"/>
          <w:bCs/>
          <w:color w:val="auto"/>
        </w:rPr>
        <w:t xml:space="preserve"> «Об утверждении Порядка ведения органами местного самоуправления реестров муниципального имущества»,</w:t>
      </w:r>
      <w:r>
        <w:rPr>
          <w:rStyle w:val="a4"/>
          <w:rFonts w:ascii="Arial" w:hAnsi="Arial" w:cs="Arial"/>
          <w:bCs/>
          <w:color w:val="auto"/>
        </w:rPr>
        <w:t xml:space="preserve"> руководствуясь</w:t>
      </w:r>
      <w:r w:rsidRPr="00500564">
        <w:rPr>
          <w:rStyle w:val="a4"/>
          <w:rFonts w:ascii="Arial" w:hAnsi="Arial" w:cs="Arial"/>
          <w:bCs/>
          <w:color w:val="auto"/>
        </w:rPr>
        <w:t xml:space="preserve"> </w:t>
      </w:r>
      <w:r w:rsidRPr="007876D0">
        <w:rPr>
          <w:rStyle w:val="a4"/>
          <w:rFonts w:ascii="Arial" w:hAnsi="Arial" w:cs="Arial"/>
          <w:bCs/>
          <w:color w:val="auto"/>
        </w:rPr>
        <w:t>Уставом муниципального образования</w:t>
      </w:r>
      <w:r>
        <w:rPr>
          <w:rStyle w:val="a4"/>
          <w:rFonts w:ascii="Arial" w:hAnsi="Arial" w:cs="Arial"/>
          <w:bCs/>
          <w:color w:val="auto"/>
        </w:rPr>
        <w:t xml:space="preserve"> «</w:t>
      </w:r>
      <w:proofErr w:type="spellStart"/>
      <w:r>
        <w:rPr>
          <w:rStyle w:val="a4"/>
          <w:rFonts w:ascii="Arial" w:hAnsi="Arial" w:cs="Arial"/>
          <w:bCs/>
          <w:color w:val="auto"/>
        </w:rPr>
        <w:t>Гаханы</w:t>
      </w:r>
      <w:proofErr w:type="spellEnd"/>
      <w:r>
        <w:rPr>
          <w:rStyle w:val="a4"/>
          <w:rFonts w:ascii="Arial" w:hAnsi="Arial" w:cs="Arial"/>
          <w:bCs/>
          <w:color w:val="auto"/>
        </w:rPr>
        <w:t>»</w:t>
      </w:r>
      <w:r w:rsidRPr="007876D0">
        <w:rPr>
          <w:rStyle w:val="a4"/>
          <w:rFonts w:ascii="Arial" w:hAnsi="Arial" w:cs="Arial"/>
          <w:bCs/>
          <w:color w:val="auto"/>
        </w:rPr>
        <w:t xml:space="preserve">, </w:t>
      </w:r>
      <w:r>
        <w:rPr>
          <w:rStyle w:val="a4"/>
          <w:rFonts w:ascii="Arial" w:hAnsi="Arial" w:cs="Arial"/>
          <w:bCs/>
          <w:color w:val="auto"/>
        </w:rPr>
        <w:t xml:space="preserve">администрация </w:t>
      </w:r>
      <w:r w:rsidRPr="007876D0">
        <w:rPr>
          <w:rStyle w:val="a4"/>
          <w:rFonts w:ascii="Arial" w:hAnsi="Arial" w:cs="Arial"/>
          <w:bCs/>
          <w:color w:val="auto"/>
        </w:rPr>
        <w:t>муниципального образования</w:t>
      </w:r>
    </w:p>
    <w:p w:rsidR="00641AF0" w:rsidRPr="00500564" w:rsidRDefault="00641AF0" w:rsidP="00641AF0">
      <w:pPr>
        <w:ind w:firstLine="709"/>
        <w:rPr>
          <w:rStyle w:val="a4"/>
          <w:rFonts w:ascii="Arial" w:hAnsi="Arial" w:cs="Arial"/>
          <w:bCs/>
          <w:color w:val="auto"/>
        </w:rPr>
      </w:pPr>
    </w:p>
    <w:p w:rsidR="00641AF0" w:rsidRDefault="00641AF0" w:rsidP="00641AF0">
      <w:pPr>
        <w:jc w:val="center"/>
        <w:rPr>
          <w:rFonts w:ascii="Arial" w:hAnsi="Arial" w:cs="Arial"/>
          <w:b/>
          <w:spacing w:val="-5"/>
          <w:sz w:val="30"/>
          <w:szCs w:val="30"/>
        </w:rPr>
      </w:pPr>
      <w:r>
        <w:rPr>
          <w:rFonts w:ascii="Arial" w:hAnsi="Arial" w:cs="Arial"/>
          <w:b/>
          <w:spacing w:val="-5"/>
          <w:sz w:val="30"/>
          <w:szCs w:val="30"/>
        </w:rPr>
        <w:t>ПОСТАНОВЛЯЕТ</w:t>
      </w:r>
      <w:r w:rsidRPr="00BF6C64">
        <w:rPr>
          <w:rFonts w:ascii="Arial" w:hAnsi="Arial" w:cs="Arial"/>
          <w:b/>
          <w:spacing w:val="-5"/>
          <w:sz w:val="30"/>
          <w:szCs w:val="30"/>
        </w:rPr>
        <w:t>:</w:t>
      </w:r>
    </w:p>
    <w:p w:rsidR="00641AF0" w:rsidRPr="00504CAA" w:rsidRDefault="00641AF0" w:rsidP="00641AF0">
      <w:pPr>
        <w:jc w:val="center"/>
        <w:rPr>
          <w:rFonts w:ascii="Arial" w:hAnsi="Arial" w:cs="Arial"/>
          <w:b/>
          <w:spacing w:val="-5"/>
          <w:sz w:val="30"/>
          <w:szCs w:val="30"/>
        </w:rPr>
      </w:pPr>
    </w:p>
    <w:p w:rsidR="00641AF0" w:rsidRPr="00504CAA" w:rsidRDefault="00641AF0" w:rsidP="00641AF0">
      <w:pPr>
        <w:rPr>
          <w:rStyle w:val="a4"/>
          <w:rFonts w:ascii="Arial" w:hAnsi="Arial" w:cs="Arial"/>
          <w:bCs/>
          <w:color w:val="auto"/>
        </w:rPr>
      </w:pPr>
      <w:r w:rsidRPr="00504CAA">
        <w:rPr>
          <w:rStyle w:val="a4"/>
          <w:rFonts w:ascii="Arial" w:hAnsi="Arial" w:cs="Arial"/>
          <w:bCs/>
          <w:color w:val="auto"/>
        </w:rPr>
        <w:t>1.Утвердить Порядок ведения реестра муниципального имущества муниципального образования «</w:t>
      </w:r>
      <w:proofErr w:type="spellStart"/>
      <w:r w:rsidRPr="00504CAA">
        <w:rPr>
          <w:rStyle w:val="a4"/>
          <w:rFonts w:ascii="Arial" w:hAnsi="Arial" w:cs="Arial"/>
          <w:bCs/>
          <w:color w:val="auto"/>
        </w:rPr>
        <w:t>Гаханы</w:t>
      </w:r>
      <w:proofErr w:type="spellEnd"/>
      <w:r w:rsidRPr="00504CAA">
        <w:rPr>
          <w:rStyle w:val="a4"/>
          <w:rFonts w:ascii="Arial" w:hAnsi="Arial" w:cs="Arial"/>
          <w:bCs/>
          <w:color w:val="auto"/>
        </w:rPr>
        <w:t>» (Приложение « №1).</w:t>
      </w:r>
    </w:p>
    <w:p w:rsidR="00641AF0" w:rsidRPr="00504CAA" w:rsidRDefault="00641AF0" w:rsidP="00641AF0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04CAA">
        <w:rPr>
          <w:rFonts w:ascii="Arial" w:hAnsi="Arial" w:cs="Arial"/>
          <w:sz w:val="24"/>
          <w:szCs w:val="24"/>
        </w:rPr>
        <w:t>.Настоящее постановление подлежит официальному опубликованию в газете муниципального образования «</w:t>
      </w:r>
      <w:proofErr w:type="spellStart"/>
      <w:r w:rsidRPr="00504CAA">
        <w:rPr>
          <w:rFonts w:ascii="Arial" w:hAnsi="Arial" w:cs="Arial"/>
          <w:sz w:val="24"/>
          <w:szCs w:val="24"/>
        </w:rPr>
        <w:t>Гаханский</w:t>
      </w:r>
      <w:proofErr w:type="spellEnd"/>
      <w:r w:rsidRPr="00504CAA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муниципального образования «</w:t>
      </w:r>
      <w:proofErr w:type="spellStart"/>
      <w:r w:rsidRPr="00504CAA">
        <w:rPr>
          <w:rFonts w:ascii="Arial" w:hAnsi="Arial" w:cs="Arial"/>
          <w:sz w:val="24"/>
          <w:szCs w:val="24"/>
        </w:rPr>
        <w:t>Гаханы</w:t>
      </w:r>
      <w:proofErr w:type="spellEnd"/>
      <w:r w:rsidRPr="00504CAA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641AF0" w:rsidRPr="00504CAA" w:rsidRDefault="00641AF0" w:rsidP="00641AF0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04CAA">
        <w:rPr>
          <w:rFonts w:ascii="Arial" w:hAnsi="Arial" w:cs="Arial"/>
          <w:sz w:val="24"/>
          <w:szCs w:val="24"/>
        </w:rPr>
        <w:t>3.</w:t>
      </w:r>
      <w:proofErr w:type="gramStart"/>
      <w:r w:rsidRPr="00504C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04CA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41AF0" w:rsidRPr="00CD2126" w:rsidRDefault="00641AF0" w:rsidP="00641AF0">
      <w:pPr>
        <w:pStyle w:val="1"/>
        <w:jc w:val="both"/>
        <w:rPr>
          <w:rStyle w:val="a4"/>
          <w:b w:val="0"/>
          <w:bCs w:val="0"/>
          <w:color w:val="auto"/>
        </w:rPr>
      </w:pPr>
    </w:p>
    <w:p w:rsidR="00641AF0" w:rsidRDefault="00641AF0" w:rsidP="00641AF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641AF0" w:rsidRDefault="00641AF0" w:rsidP="00641AF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Гаханы</w:t>
      </w:r>
      <w:proofErr w:type="spellEnd"/>
      <w:r>
        <w:rPr>
          <w:rFonts w:ascii="Arial" w:hAnsi="Arial" w:cs="Arial"/>
        </w:rPr>
        <w:t xml:space="preserve">»                                          Н.П. </w:t>
      </w:r>
      <w:proofErr w:type="spellStart"/>
      <w:r>
        <w:rPr>
          <w:rFonts w:ascii="Arial" w:hAnsi="Arial" w:cs="Arial"/>
        </w:rPr>
        <w:t>Булгатова</w:t>
      </w:r>
      <w:proofErr w:type="spellEnd"/>
    </w:p>
    <w:p w:rsidR="00641AF0" w:rsidRPr="00B057FD" w:rsidRDefault="00641AF0" w:rsidP="00641AF0">
      <w:pPr>
        <w:ind w:firstLine="0"/>
      </w:pPr>
    </w:p>
    <w:p w:rsidR="00641AF0" w:rsidRDefault="00641AF0" w:rsidP="00641AF0">
      <w:pPr>
        <w:rPr>
          <w:rStyle w:val="a3"/>
        </w:rPr>
      </w:pPr>
    </w:p>
    <w:p w:rsidR="00641AF0" w:rsidRDefault="00641AF0" w:rsidP="00641AF0">
      <w:pPr>
        <w:rPr>
          <w:rStyle w:val="a3"/>
        </w:rPr>
      </w:pPr>
    </w:p>
    <w:p w:rsidR="00641AF0" w:rsidRDefault="00641AF0" w:rsidP="00641AF0">
      <w:pPr>
        <w:rPr>
          <w:rStyle w:val="a3"/>
        </w:rPr>
      </w:pPr>
    </w:p>
    <w:p w:rsidR="00641AF0" w:rsidRDefault="00641AF0" w:rsidP="00641AF0">
      <w:pPr>
        <w:rPr>
          <w:rStyle w:val="a3"/>
        </w:rPr>
      </w:pPr>
    </w:p>
    <w:p w:rsidR="00641AF0" w:rsidRDefault="00641AF0" w:rsidP="00641AF0">
      <w:pPr>
        <w:rPr>
          <w:rStyle w:val="a3"/>
        </w:rPr>
      </w:pPr>
    </w:p>
    <w:p w:rsidR="00641AF0" w:rsidRDefault="00641AF0" w:rsidP="00641AF0">
      <w:pPr>
        <w:rPr>
          <w:rStyle w:val="a3"/>
        </w:rPr>
      </w:pPr>
    </w:p>
    <w:p w:rsidR="00641AF0" w:rsidRDefault="00641AF0" w:rsidP="00641AF0">
      <w:pPr>
        <w:rPr>
          <w:rStyle w:val="a3"/>
        </w:rPr>
      </w:pPr>
    </w:p>
    <w:p w:rsidR="00641AF0" w:rsidRDefault="00641AF0" w:rsidP="00641AF0">
      <w:pPr>
        <w:ind w:firstLine="0"/>
        <w:rPr>
          <w:rStyle w:val="a3"/>
        </w:rPr>
      </w:pPr>
    </w:p>
    <w:p w:rsidR="00641AF0" w:rsidRDefault="00641AF0" w:rsidP="00ED4693">
      <w:pPr>
        <w:ind w:firstLine="0"/>
        <w:rPr>
          <w:rStyle w:val="a3"/>
        </w:rPr>
      </w:pPr>
    </w:p>
    <w:p w:rsidR="00ED4693" w:rsidRDefault="00ED4693" w:rsidP="00ED4693">
      <w:pPr>
        <w:ind w:firstLine="0"/>
        <w:rPr>
          <w:rStyle w:val="a3"/>
        </w:rPr>
      </w:pPr>
    </w:p>
    <w:p w:rsidR="00ED4693" w:rsidRDefault="00ED4693" w:rsidP="00ED4693">
      <w:pPr>
        <w:ind w:firstLine="0"/>
        <w:rPr>
          <w:rStyle w:val="a3"/>
          <w:rFonts w:ascii="Courier New" w:hAnsi="Courier New" w:cs="Courier New"/>
          <w:b w:val="0"/>
          <w:sz w:val="22"/>
          <w:szCs w:val="22"/>
        </w:rPr>
      </w:pPr>
    </w:p>
    <w:p w:rsidR="00641AF0" w:rsidRDefault="00641AF0" w:rsidP="00641AF0">
      <w:pPr>
        <w:jc w:val="right"/>
        <w:rPr>
          <w:rStyle w:val="a3"/>
          <w:rFonts w:ascii="Courier New" w:hAnsi="Courier New" w:cs="Courier New"/>
          <w:b w:val="0"/>
          <w:sz w:val="22"/>
          <w:szCs w:val="22"/>
        </w:rPr>
      </w:pPr>
      <w:r w:rsidRPr="00FD2485">
        <w:rPr>
          <w:rStyle w:val="a3"/>
          <w:rFonts w:ascii="Courier New" w:hAnsi="Courier New" w:cs="Courier New"/>
          <w:b w:val="0"/>
          <w:sz w:val="22"/>
          <w:szCs w:val="22"/>
        </w:rPr>
        <w:lastRenderedPageBreak/>
        <w:t xml:space="preserve">Приложение №1 к </w:t>
      </w:r>
      <w:r>
        <w:rPr>
          <w:rStyle w:val="a3"/>
          <w:rFonts w:ascii="Courier New" w:hAnsi="Courier New" w:cs="Courier New"/>
          <w:b w:val="0"/>
          <w:sz w:val="22"/>
          <w:szCs w:val="22"/>
        </w:rPr>
        <w:t xml:space="preserve">постановлению </w:t>
      </w:r>
    </w:p>
    <w:p w:rsidR="00641AF0" w:rsidRDefault="00641AF0" w:rsidP="00641AF0">
      <w:pPr>
        <w:jc w:val="right"/>
        <w:rPr>
          <w:rStyle w:val="a3"/>
          <w:rFonts w:ascii="Courier New" w:hAnsi="Courier New" w:cs="Courier New"/>
          <w:b w:val="0"/>
          <w:sz w:val="22"/>
          <w:szCs w:val="22"/>
        </w:rPr>
      </w:pPr>
      <w:r>
        <w:rPr>
          <w:rStyle w:val="a3"/>
          <w:rFonts w:ascii="Courier New" w:hAnsi="Courier New" w:cs="Courier New"/>
          <w:b w:val="0"/>
          <w:sz w:val="22"/>
          <w:szCs w:val="22"/>
        </w:rPr>
        <w:t xml:space="preserve">администрации </w:t>
      </w:r>
      <w:proofErr w:type="gramStart"/>
      <w:r w:rsidRPr="00FD2485">
        <w:rPr>
          <w:rStyle w:val="a3"/>
          <w:rFonts w:ascii="Courier New" w:hAnsi="Courier New" w:cs="Courier New"/>
          <w:b w:val="0"/>
          <w:sz w:val="22"/>
          <w:szCs w:val="22"/>
        </w:rPr>
        <w:t>муниципального</w:t>
      </w:r>
      <w:proofErr w:type="gramEnd"/>
      <w:r w:rsidRPr="00FD2485">
        <w:rPr>
          <w:rStyle w:val="a3"/>
          <w:rFonts w:ascii="Courier New" w:hAnsi="Courier New" w:cs="Courier New"/>
          <w:b w:val="0"/>
          <w:sz w:val="22"/>
          <w:szCs w:val="22"/>
        </w:rPr>
        <w:t xml:space="preserve"> </w:t>
      </w:r>
    </w:p>
    <w:p w:rsidR="00641AF0" w:rsidRPr="00FD2485" w:rsidRDefault="00641AF0" w:rsidP="00641AF0">
      <w:pPr>
        <w:jc w:val="right"/>
        <w:rPr>
          <w:rStyle w:val="a3"/>
          <w:rFonts w:ascii="Courier New" w:hAnsi="Courier New" w:cs="Courier New"/>
          <w:b w:val="0"/>
          <w:sz w:val="22"/>
          <w:szCs w:val="22"/>
        </w:rPr>
      </w:pPr>
      <w:r w:rsidRPr="00FD2485">
        <w:rPr>
          <w:rStyle w:val="a3"/>
          <w:rFonts w:ascii="Courier New" w:hAnsi="Courier New" w:cs="Courier New"/>
          <w:b w:val="0"/>
          <w:sz w:val="22"/>
          <w:szCs w:val="22"/>
        </w:rPr>
        <w:t>образования</w:t>
      </w:r>
      <w:r>
        <w:rPr>
          <w:rStyle w:val="a3"/>
          <w:rFonts w:ascii="Courier New" w:hAnsi="Courier New" w:cs="Courier New"/>
          <w:b w:val="0"/>
          <w:sz w:val="22"/>
          <w:szCs w:val="22"/>
        </w:rPr>
        <w:t xml:space="preserve"> «</w:t>
      </w:r>
      <w:proofErr w:type="spellStart"/>
      <w:r>
        <w:rPr>
          <w:rStyle w:val="a3"/>
          <w:rFonts w:ascii="Courier New" w:hAnsi="Courier New" w:cs="Courier New"/>
          <w:b w:val="0"/>
          <w:sz w:val="22"/>
          <w:szCs w:val="22"/>
        </w:rPr>
        <w:t>Гаханы</w:t>
      </w:r>
      <w:proofErr w:type="spellEnd"/>
      <w:r>
        <w:rPr>
          <w:rStyle w:val="a3"/>
          <w:rFonts w:ascii="Courier New" w:hAnsi="Courier New" w:cs="Courier New"/>
          <w:b w:val="0"/>
          <w:sz w:val="22"/>
          <w:szCs w:val="22"/>
        </w:rPr>
        <w:t>»</w:t>
      </w:r>
    </w:p>
    <w:p w:rsidR="00641AF0" w:rsidRDefault="00641AF0" w:rsidP="00641AF0">
      <w:pPr>
        <w:jc w:val="right"/>
        <w:rPr>
          <w:rStyle w:val="a3"/>
          <w:rFonts w:ascii="Courier New" w:hAnsi="Courier New" w:cs="Courier New"/>
          <w:b w:val="0"/>
          <w:sz w:val="22"/>
          <w:szCs w:val="22"/>
        </w:rPr>
      </w:pPr>
      <w:r w:rsidRPr="00FD2485">
        <w:rPr>
          <w:rStyle w:val="a3"/>
          <w:rFonts w:ascii="Courier New" w:hAnsi="Courier New" w:cs="Courier New"/>
          <w:b w:val="0"/>
          <w:sz w:val="22"/>
          <w:szCs w:val="22"/>
        </w:rPr>
        <w:t xml:space="preserve">от « </w:t>
      </w:r>
      <w:r>
        <w:rPr>
          <w:rStyle w:val="a3"/>
          <w:rFonts w:ascii="Courier New" w:hAnsi="Courier New" w:cs="Courier New"/>
          <w:b w:val="0"/>
          <w:sz w:val="22"/>
          <w:szCs w:val="22"/>
        </w:rPr>
        <w:t>17</w:t>
      </w:r>
      <w:r w:rsidRPr="00FD2485">
        <w:rPr>
          <w:rStyle w:val="a3"/>
          <w:rFonts w:ascii="Courier New" w:hAnsi="Courier New" w:cs="Courier New"/>
          <w:b w:val="0"/>
          <w:sz w:val="22"/>
          <w:szCs w:val="22"/>
        </w:rPr>
        <w:t xml:space="preserve"> » </w:t>
      </w:r>
      <w:r>
        <w:rPr>
          <w:rStyle w:val="a3"/>
          <w:rFonts w:ascii="Courier New" w:hAnsi="Courier New" w:cs="Courier New"/>
          <w:b w:val="0"/>
          <w:sz w:val="22"/>
          <w:szCs w:val="22"/>
        </w:rPr>
        <w:t>июня</w:t>
      </w:r>
      <w:r w:rsidRPr="00FD2485">
        <w:rPr>
          <w:rStyle w:val="a3"/>
          <w:rFonts w:ascii="Courier New" w:hAnsi="Courier New" w:cs="Courier New"/>
          <w:b w:val="0"/>
          <w:sz w:val="22"/>
          <w:szCs w:val="22"/>
        </w:rPr>
        <w:t xml:space="preserve"> 2024 г. № </w:t>
      </w:r>
      <w:r>
        <w:rPr>
          <w:rStyle w:val="a3"/>
          <w:rFonts w:ascii="Courier New" w:hAnsi="Courier New" w:cs="Courier New"/>
          <w:b w:val="0"/>
          <w:sz w:val="22"/>
          <w:szCs w:val="22"/>
        </w:rPr>
        <w:t>31</w:t>
      </w:r>
    </w:p>
    <w:p w:rsidR="00641AF0" w:rsidRPr="00B057FD" w:rsidRDefault="00641AF0" w:rsidP="00641AF0">
      <w:pPr>
        <w:jc w:val="right"/>
      </w:pPr>
    </w:p>
    <w:p w:rsidR="00641AF0" w:rsidRPr="00100791" w:rsidRDefault="00641AF0" w:rsidP="00641AF0">
      <w:pPr>
        <w:pStyle w:val="1"/>
        <w:rPr>
          <w:rFonts w:ascii="Arial" w:hAnsi="Arial" w:cs="Arial"/>
          <w:sz w:val="24"/>
          <w:szCs w:val="24"/>
        </w:rPr>
      </w:pPr>
      <w:r w:rsidRPr="00100791">
        <w:rPr>
          <w:rFonts w:ascii="Arial" w:hAnsi="Arial" w:cs="Arial"/>
          <w:sz w:val="24"/>
          <w:szCs w:val="24"/>
        </w:rPr>
        <w:t>Порядок ведения органами местного самоуправления реестров муниципального имущества</w:t>
      </w:r>
    </w:p>
    <w:p w:rsidR="00641AF0" w:rsidRPr="00100791" w:rsidRDefault="00641AF0" w:rsidP="00641AF0">
      <w:pPr>
        <w:rPr>
          <w:rFonts w:ascii="Arial" w:hAnsi="Arial" w:cs="Arial"/>
        </w:rPr>
      </w:pPr>
    </w:p>
    <w:p w:rsidR="00641AF0" w:rsidRPr="00100791" w:rsidRDefault="00641AF0" w:rsidP="00641AF0">
      <w:pPr>
        <w:pStyle w:val="1"/>
        <w:rPr>
          <w:rFonts w:ascii="Arial" w:hAnsi="Arial" w:cs="Arial"/>
          <w:sz w:val="24"/>
          <w:szCs w:val="24"/>
        </w:rPr>
      </w:pPr>
      <w:bookmarkStart w:id="0" w:name="sub_1100"/>
      <w:r w:rsidRPr="00100791">
        <w:rPr>
          <w:rFonts w:ascii="Arial" w:hAnsi="Arial" w:cs="Arial"/>
          <w:sz w:val="24"/>
          <w:szCs w:val="24"/>
        </w:rPr>
        <w:t>I. Общие положения</w:t>
      </w:r>
      <w:bookmarkEnd w:id="0"/>
    </w:p>
    <w:p w:rsidR="00641AF0" w:rsidRPr="00100791" w:rsidRDefault="00641AF0" w:rsidP="00641AF0">
      <w:pPr>
        <w:rPr>
          <w:rFonts w:ascii="Arial" w:hAnsi="Arial" w:cs="Arial"/>
        </w:rPr>
      </w:pPr>
      <w:bookmarkStart w:id="1" w:name="sub_1001"/>
      <w:r w:rsidRPr="00100791">
        <w:rPr>
          <w:rFonts w:ascii="Arial" w:hAnsi="Arial" w:cs="Arial"/>
        </w:rPr>
        <w:t xml:space="preserve">1. Настоящий Порядок устанавливает правила ведения  реестра  муниципального имущества муниципального  образования </w:t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Гаханы</w:t>
      </w:r>
      <w:proofErr w:type="spellEnd"/>
      <w:r>
        <w:rPr>
          <w:rFonts w:ascii="Arial" w:hAnsi="Arial" w:cs="Arial"/>
        </w:rPr>
        <w:t xml:space="preserve">» </w:t>
      </w:r>
      <w:r w:rsidRPr="00100791">
        <w:rPr>
          <w:rFonts w:ascii="Arial" w:hAnsi="Arial" w:cs="Arial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bookmarkEnd w:id="1"/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2" w:name="sub_1002"/>
      <w:r w:rsidRPr="00100791">
        <w:rPr>
          <w:rFonts w:ascii="Arial" w:hAnsi="Arial" w:cs="Arial"/>
        </w:rPr>
        <w:t xml:space="preserve">2. Объектом учета в реестре  муниципального имущества  муниципального  образования </w:t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Гаханы</w:t>
      </w:r>
      <w:proofErr w:type="spellEnd"/>
      <w:r>
        <w:rPr>
          <w:rFonts w:ascii="Arial" w:hAnsi="Arial" w:cs="Arial"/>
        </w:rPr>
        <w:t xml:space="preserve">» </w:t>
      </w:r>
      <w:r w:rsidRPr="00100791">
        <w:rPr>
          <w:rFonts w:ascii="Arial" w:hAnsi="Arial" w:cs="Arial"/>
        </w:rPr>
        <w:t>(далее - объект учета) является следующее муниципальное имущество:</w:t>
      </w:r>
    </w:p>
    <w:bookmarkEnd w:id="2"/>
    <w:p w:rsidR="00641AF0" w:rsidRPr="00100791" w:rsidRDefault="00641AF0" w:rsidP="00641AF0">
      <w:pPr>
        <w:rPr>
          <w:rFonts w:ascii="Arial" w:hAnsi="Arial" w:cs="Arial"/>
        </w:rPr>
      </w:pPr>
      <w:proofErr w:type="gramStart"/>
      <w:r w:rsidRPr="00100791">
        <w:rPr>
          <w:rFonts w:ascii="Arial" w:hAnsi="Arial" w:cs="Arial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100791">
        <w:rPr>
          <w:rFonts w:ascii="Arial" w:hAnsi="Arial" w:cs="Arial"/>
        </w:rPr>
        <w:t>машино-места</w:t>
      </w:r>
      <w:proofErr w:type="spellEnd"/>
      <w:r w:rsidRPr="00100791">
        <w:rPr>
          <w:rFonts w:ascii="Arial" w:hAnsi="Arial" w:cs="Arial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r w:rsidRPr="00100791">
        <w:rPr>
          <w:rFonts w:ascii="Arial" w:hAnsi="Arial" w:cs="Arial"/>
          <w:vertAlign w:val="superscript"/>
        </w:rPr>
        <w:t> </w:t>
      </w:r>
      <w:r w:rsidRPr="00100791">
        <w:rPr>
          <w:rStyle w:val="a4"/>
          <w:rFonts w:ascii="Arial" w:hAnsi="Arial" w:cs="Arial"/>
          <w:color w:val="auto"/>
          <w:vertAlign w:val="superscript"/>
        </w:rPr>
        <w:t>1</w:t>
      </w:r>
      <w:r w:rsidRPr="00100791">
        <w:rPr>
          <w:rFonts w:ascii="Arial" w:hAnsi="Arial" w:cs="Arial"/>
        </w:rPr>
        <w:t>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3" w:name="sub_1003"/>
      <w:r w:rsidRPr="00100791">
        <w:rPr>
          <w:rFonts w:ascii="Arial" w:hAnsi="Arial" w:cs="Arial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</w:t>
      </w:r>
      <w:r w:rsidRPr="00100791">
        <w:rPr>
          <w:rStyle w:val="a4"/>
          <w:rFonts w:ascii="Arial" w:hAnsi="Arial" w:cs="Arial"/>
          <w:color w:val="auto"/>
        </w:rPr>
        <w:t>бюджетным законодательством</w:t>
      </w:r>
      <w:r w:rsidRPr="00100791">
        <w:rPr>
          <w:rFonts w:ascii="Arial" w:hAnsi="Arial" w:cs="Arial"/>
        </w:rPr>
        <w:t xml:space="preserve"> Российской Федерации.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4" w:name="sub_1004"/>
      <w:bookmarkEnd w:id="3"/>
      <w:r w:rsidRPr="00100791">
        <w:rPr>
          <w:rFonts w:ascii="Arial" w:hAnsi="Arial" w:cs="Arial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r w:rsidRPr="00100791">
        <w:rPr>
          <w:rStyle w:val="a4"/>
          <w:rFonts w:ascii="Arial" w:hAnsi="Arial" w:cs="Arial"/>
          <w:color w:val="auto"/>
        </w:rPr>
        <w:t>статьей 9</w:t>
      </w:r>
      <w:r w:rsidRPr="00100791">
        <w:rPr>
          <w:rFonts w:ascii="Arial" w:hAnsi="Arial" w:cs="Arial"/>
        </w:rPr>
        <w:t xml:space="preserve"> Закона Российской Федерации от 21 июля 1993 г. N 5485-1 "О государственной тайне" к государственной тайне, самостоятельно.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5" w:name="sub_1005"/>
      <w:bookmarkEnd w:id="4"/>
      <w:r w:rsidRPr="00100791">
        <w:rPr>
          <w:rFonts w:ascii="Arial" w:hAnsi="Arial" w:cs="Arial"/>
        </w:rPr>
        <w:t xml:space="preserve">5. Ведение реестра муниципального имущества муниципального </w:t>
      </w:r>
      <w:r w:rsidRPr="00100791">
        <w:rPr>
          <w:rFonts w:ascii="Arial" w:hAnsi="Arial" w:cs="Arial"/>
        </w:rPr>
        <w:lastRenderedPageBreak/>
        <w:t>образования</w:t>
      </w:r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Гаханы</w:t>
      </w:r>
      <w:proofErr w:type="spellEnd"/>
      <w:r>
        <w:rPr>
          <w:rFonts w:ascii="Arial" w:hAnsi="Arial" w:cs="Arial"/>
        </w:rPr>
        <w:t>»</w:t>
      </w:r>
      <w:r w:rsidRPr="00100791">
        <w:rPr>
          <w:rFonts w:ascii="Arial" w:hAnsi="Arial" w:cs="Arial"/>
        </w:rPr>
        <w:t xml:space="preserve">   осуществляется уполномоченными органами местного самоуправления (далее - уполномоченный орган).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6" w:name="sub_1006"/>
      <w:bookmarkEnd w:id="5"/>
      <w:r w:rsidRPr="00100791">
        <w:rPr>
          <w:rFonts w:ascii="Arial" w:hAnsi="Arial" w:cs="Arial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7" w:name="sub_1007"/>
      <w:bookmarkEnd w:id="6"/>
      <w:r w:rsidRPr="00100791">
        <w:rPr>
          <w:rFonts w:ascii="Arial" w:hAnsi="Arial" w:cs="Arial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bookmarkEnd w:id="7"/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 xml:space="preserve">Рекомендуемый образец выписки из реестра приведен в </w:t>
      </w:r>
      <w:r w:rsidRPr="00100791">
        <w:rPr>
          <w:rStyle w:val="a4"/>
          <w:rFonts w:ascii="Arial" w:hAnsi="Arial" w:cs="Arial"/>
          <w:color w:val="auto"/>
        </w:rPr>
        <w:t>приложении</w:t>
      </w:r>
      <w:r w:rsidRPr="00100791">
        <w:rPr>
          <w:rFonts w:ascii="Arial" w:hAnsi="Arial" w:cs="Arial"/>
        </w:rPr>
        <w:t xml:space="preserve"> к настоящему Порядку.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8" w:name="sub_1008"/>
      <w:r w:rsidRPr="00100791">
        <w:rPr>
          <w:rFonts w:ascii="Arial" w:hAnsi="Arial" w:cs="Arial"/>
        </w:rPr>
        <w:t>8. Реестр ведется на бумажных и (или) электронных носителях.</w:t>
      </w:r>
    </w:p>
    <w:bookmarkEnd w:id="8"/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Способ ведения реестра определяется уполномоченным органом самостоятельно.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9" w:name="sub_1009"/>
      <w:r w:rsidRPr="00100791">
        <w:rPr>
          <w:rFonts w:ascii="Arial" w:hAnsi="Arial" w:cs="Arial"/>
        </w:rPr>
        <w:t xml:space="preserve">9. </w:t>
      </w:r>
      <w:proofErr w:type="gramStart"/>
      <w:r w:rsidRPr="00100791">
        <w:rPr>
          <w:rFonts w:ascii="Arial" w:hAnsi="Arial" w:cs="Arial"/>
        </w:rPr>
        <w:t>Ведение  реестра осуществляется путем внесения в соответствующие подразделы реестра сведений 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100791">
        <w:rPr>
          <w:rFonts w:ascii="Arial" w:hAnsi="Arial" w:cs="Arial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10" w:name="sub_1010"/>
      <w:bookmarkEnd w:id="9"/>
      <w:r w:rsidRPr="00100791">
        <w:rPr>
          <w:rFonts w:ascii="Arial" w:hAnsi="Arial" w:cs="Arial"/>
        </w:rPr>
        <w:t>10. Неотъемлемой частью реестра являются: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11" w:name="sub_1101"/>
      <w:bookmarkEnd w:id="10"/>
      <w:r w:rsidRPr="00100791">
        <w:rPr>
          <w:rFonts w:ascii="Arial" w:hAnsi="Arial" w:cs="Arial"/>
        </w:rPr>
        <w:t>а) документы, подтверждающие сведения, включаемые в реестр (далее - подтверждающие документы);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12" w:name="sub_1102"/>
      <w:bookmarkEnd w:id="11"/>
      <w:r w:rsidRPr="00100791">
        <w:rPr>
          <w:rFonts w:ascii="Arial" w:hAnsi="Arial" w:cs="Arial"/>
        </w:rPr>
        <w:t>б) иные документы, предусмотренные правовыми актами органов местного самоуправления.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13" w:name="sub_1011"/>
      <w:bookmarkEnd w:id="12"/>
      <w:r w:rsidRPr="00100791">
        <w:rPr>
          <w:rFonts w:ascii="Arial" w:hAnsi="Arial" w:cs="Arial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bookmarkEnd w:id="13"/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 xml:space="preserve">Сведения, содержащиеся в реестре, хранятся в соответствии с </w:t>
      </w:r>
      <w:r w:rsidRPr="00100791">
        <w:rPr>
          <w:rStyle w:val="a4"/>
          <w:rFonts w:ascii="Arial" w:hAnsi="Arial" w:cs="Arial"/>
          <w:color w:val="auto"/>
        </w:rPr>
        <w:t>Федеральным законом</w:t>
      </w:r>
      <w:r w:rsidRPr="00100791">
        <w:rPr>
          <w:rFonts w:ascii="Arial" w:hAnsi="Arial" w:cs="Arial"/>
        </w:rPr>
        <w:t xml:space="preserve"> от 22 октября 2004 г. N 125-ФЗ "Об архивном деле в Российской Федерации".</w:t>
      </w:r>
    </w:p>
    <w:p w:rsidR="00641AF0" w:rsidRPr="00100791" w:rsidRDefault="00641AF0" w:rsidP="00641AF0">
      <w:pPr>
        <w:rPr>
          <w:rFonts w:ascii="Arial" w:hAnsi="Arial" w:cs="Arial"/>
        </w:rPr>
      </w:pPr>
    </w:p>
    <w:p w:rsidR="00641AF0" w:rsidRPr="00100791" w:rsidRDefault="00641AF0" w:rsidP="00641AF0">
      <w:pPr>
        <w:pStyle w:val="1"/>
        <w:rPr>
          <w:rFonts w:ascii="Arial" w:hAnsi="Arial" w:cs="Arial"/>
          <w:sz w:val="24"/>
          <w:szCs w:val="24"/>
        </w:rPr>
      </w:pPr>
      <w:bookmarkStart w:id="14" w:name="sub_1200"/>
      <w:r w:rsidRPr="00100791">
        <w:rPr>
          <w:rFonts w:ascii="Arial" w:hAnsi="Arial" w:cs="Arial"/>
          <w:sz w:val="24"/>
          <w:szCs w:val="24"/>
        </w:rPr>
        <w:t>II. Состав сведений, подлежащих отражению в реестре</w:t>
      </w:r>
      <w:bookmarkEnd w:id="14"/>
    </w:p>
    <w:p w:rsidR="00641AF0" w:rsidRPr="00100791" w:rsidRDefault="00641AF0" w:rsidP="00641AF0">
      <w:pPr>
        <w:rPr>
          <w:rFonts w:ascii="Arial" w:hAnsi="Arial" w:cs="Arial"/>
        </w:rPr>
      </w:pPr>
      <w:bookmarkStart w:id="15" w:name="sub_1012"/>
      <w:r w:rsidRPr="00100791">
        <w:rPr>
          <w:rFonts w:ascii="Arial" w:hAnsi="Arial" w:cs="Arial"/>
        </w:rPr>
        <w:t xml:space="preserve">12. Реестр состоит из 3 разделов. </w:t>
      </w:r>
      <w:proofErr w:type="gramStart"/>
      <w:r w:rsidRPr="00100791">
        <w:rPr>
          <w:rFonts w:ascii="Arial" w:hAnsi="Arial" w:cs="Arial"/>
        </w:rPr>
        <w:t xml:space="preserve"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</w:t>
      </w:r>
      <w:r w:rsidRPr="00100791">
        <w:rPr>
          <w:rFonts w:ascii="Arial" w:hAnsi="Arial" w:cs="Arial"/>
        </w:rPr>
        <w:lastRenderedPageBreak/>
        <w:t>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100791">
        <w:rPr>
          <w:rFonts w:ascii="Arial" w:hAnsi="Arial" w:cs="Arial"/>
        </w:rPr>
        <w:t xml:space="preserve"> сведениями о них. В разделы 1, 2, 3 сведения вносятся с приложением подтверждающих документов.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16" w:name="sub_1013"/>
      <w:bookmarkEnd w:id="15"/>
      <w:r w:rsidRPr="00100791">
        <w:rPr>
          <w:rFonts w:ascii="Arial" w:hAnsi="Arial" w:cs="Arial"/>
        </w:rPr>
        <w:t>13. В раздел 1 вносятся сведения о недвижимом имуществе.</w:t>
      </w:r>
    </w:p>
    <w:bookmarkEnd w:id="16"/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 подраздел 1.1 раздела 1 реестра вносятся сведения о земельных участках, в том числе: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наименование земельного участка;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 xml:space="preserve">адрес (местоположение) земельного участка (с указанием кода </w:t>
      </w:r>
      <w:r w:rsidRPr="00100791">
        <w:rPr>
          <w:rStyle w:val="a4"/>
          <w:rFonts w:ascii="Arial" w:hAnsi="Arial" w:cs="Arial"/>
          <w:color w:val="auto"/>
        </w:rPr>
        <w:t>Общероссийского классификатора</w:t>
      </w:r>
      <w:r w:rsidRPr="00100791">
        <w:rPr>
          <w:rFonts w:ascii="Arial" w:hAnsi="Arial" w:cs="Arial"/>
        </w:rPr>
        <w:t xml:space="preserve"> территорий муниципальных образований (далее - ОКТМО);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кадастровый номер земельного участка (с датой присвоения);</w:t>
      </w:r>
    </w:p>
    <w:p w:rsidR="00641AF0" w:rsidRPr="00100791" w:rsidRDefault="00641AF0" w:rsidP="00641AF0">
      <w:pPr>
        <w:rPr>
          <w:rFonts w:ascii="Arial" w:hAnsi="Arial" w:cs="Arial"/>
        </w:rPr>
      </w:pPr>
      <w:proofErr w:type="gramStart"/>
      <w:r w:rsidRPr="00100791">
        <w:rPr>
          <w:rFonts w:ascii="Arial" w:hAnsi="Arial" w:cs="Arial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100791">
        <w:rPr>
          <w:rFonts w:ascii="Arial" w:hAnsi="Arial" w:cs="Arial"/>
        </w:rPr>
        <w:t xml:space="preserve"> (месту пребывания) (для физических лиц) (с указанием кода </w:t>
      </w:r>
      <w:r w:rsidRPr="00100791">
        <w:rPr>
          <w:rStyle w:val="a4"/>
          <w:rFonts w:ascii="Arial" w:hAnsi="Arial" w:cs="Arial"/>
          <w:color w:val="auto"/>
        </w:rPr>
        <w:t>ОКТМО</w:t>
      </w:r>
      <w:r w:rsidRPr="00100791">
        <w:rPr>
          <w:rFonts w:ascii="Arial" w:hAnsi="Arial" w:cs="Arial"/>
        </w:rPr>
        <w:t>) (далее - сведения о правообладателе);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стоимости земельного участка;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произведенном улучшении земельного участка;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41AF0" w:rsidRPr="00100791" w:rsidRDefault="00641AF0" w:rsidP="00641AF0">
      <w:pPr>
        <w:rPr>
          <w:rFonts w:ascii="Arial" w:hAnsi="Arial" w:cs="Arial"/>
        </w:rPr>
      </w:pPr>
      <w:proofErr w:type="gramStart"/>
      <w:r w:rsidRPr="00100791">
        <w:rPr>
          <w:rFonts w:ascii="Arial" w:hAnsi="Arial" w:cs="Arial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r w:rsidRPr="00100791">
        <w:rPr>
          <w:rStyle w:val="a4"/>
          <w:rFonts w:ascii="Arial" w:hAnsi="Arial" w:cs="Arial"/>
          <w:color w:val="auto"/>
        </w:rPr>
        <w:t>ОКТМО</w:t>
      </w:r>
      <w:proofErr w:type="gramEnd"/>
      <w:r w:rsidRPr="00100791">
        <w:rPr>
          <w:rFonts w:ascii="Arial" w:hAnsi="Arial" w:cs="Arial"/>
        </w:rPr>
        <w:t>) (далее - сведения о лице, в пользу которого установлены ограничения (обременения);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иные сведения (при необходимости).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вид объекта учета;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наименование объекта учета;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назначение объекта учета;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 xml:space="preserve">адрес (местоположение) объекта учета (с указанием кода </w:t>
      </w:r>
      <w:r w:rsidRPr="00100791">
        <w:rPr>
          <w:rStyle w:val="a4"/>
          <w:rFonts w:ascii="Arial" w:hAnsi="Arial" w:cs="Arial"/>
          <w:color w:val="auto"/>
        </w:rPr>
        <w:t>ОКТМО</w:t>
      </w:r>
      <w:r w:rsidRPr="00100791">
        <w:rPr>
          <w:rFonts w:ascii="Arial" w:hAnsi="Arial" w:cs="Arial"/>
        </w:rPr>
        <w:t>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кадастровый номер объекта учета (с датой присвоения);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правообладателе;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инвентарный номер объекта учета;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стоимости объекта учета;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иные сведения (при необходимости).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 xml:space="preserve">В подраздел 1.3 раздела 1 реестра вносятся сведения о помещениях, </w:t>
      </w:r>
      <w:proofErr w:type="spellStart"/>
      <w:r w:rsidRPr="00100791">
        <w:rPr>
          <w:rFonts w:ascii="Arial" w:hAnsi="Arial" w:cs="Arial"/>
        </w:rPr>
        <w:t>машино-местах</w:t>
      </w:r>
      <w:proofErr w:type="spellEnd"/>
      <w:r w:rsidRPr="00100791">
        <w:rPr>
          <w:rFonts w:ascii="Arial" w:hAnsi="Arial" w:cs="Arial"/>
        </w:rPr>
        <w:t xml:space="preserve"> и иных объектах, отнесенных законом к недвижимости, в том числе: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вид объекта учета;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наименование объекта учета;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назначение объекта учета;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 xml:space="preserve">адрес (местоположение) объекта учета (с указанием кода </w:t>
      </w:r>
      <w:r w:rsidRPr="00100791">
        <w:rPr>
          <w:rStyle w:val="a4"/>
          <w:rFonts w:ascii="Arial" w:hAnsi="Arial" w:cs="Arial"/>
          <w:color w:val="auto"/>
        </w:rPr>
        <w:t>ОКТМО</w:t>
      </w:r>
      <w:r w:rsidRPr="00100791">
        <w:rPr>
          <w:rFonts w:ascii="Arial" w:hAnsi="Arial" w:cs="Arial"/>
        </w:rPr>
        <w:t>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кадастровый номер объекта учета (с датой присвоения);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правообладателе;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инвентарный номер объекта учета;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стоимости объекта учета;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иные сведения (при необходимости).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вид объекта учета;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наименование объекта учета;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lastRenderedPageBreak/>
        <w:t>назначение объекта учета;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 xml:space="preserve">порт (место) регистрации и (или) место (аэродром) базирования (с указанием кода </w:t>
      </w:r>
      <w:r w:rsidRPr="00100791">
        <w:rPr>
          <w:rStyle w:val="a4"/>
          <w:rFonts w:ascii="Arial" w:hAnsi="Arial" w:cs="Arial"/>
          <w:color w:val="auto"/>
        </w:rPr>
        <w:t>ОКТМО</w:t>
      </w:r>
      <w:r w:rsidRPr="00100791">
        <w:rPr>
          <w:rFonts w:ascii="Arial" w:hAnsi="Arial" w:cs="Arial"/>
        </w:rPr>
        <w:t>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регистрационный номер (с датой присвоения);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правообладателе;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стоимости судна;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 xml:space="preserve">сведения о </w:t>
      </w:r>
      <w:proofErr w:type="gramStart"/>
      <w:r w:rsidRPr="00100791">
        <w:rPr>
          <w:rFonts w:ascii="Arial" w:hAnsi="Arial" w:cs="Arial"/>
        </w:rPr>
        <w:t>произведенных</w:t>
      </w:r>
      <w:proofErr w:type="gramEnd"/>
      <w:r w:rsidRPr="00100791">
        <w:rPr>
          <w:rFonts w:ascii="Arial" w:hAnsi="Arial" w:cs="Arial"/>
        </w:rPr>
        <w:t xml:space="preserve"> ремонте, модернизации судна;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иные сведения (при необходимости).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 раздел 2 вносятся сведения о движимом и ином имуществе.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 подраздел 2.1 раздела 2 реестра вносятся сведения об акциях, в том числе: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r w:rsidRPr="00100791">
        <w:rPr>
          <w:rStyle w:val="a4"/>
          <w:rFonts w:ascii="Arial" w:hAnsi="Arial" w:cs="Arial"/>
          <w:color w:val="auto"/>
        </w:rPr>
        <w:t>ОКТМО</w:t>
      </w:r>
      <w:r w:rsidRPr="00100791">
        <w:rPr>
          <w:rFonts w:ascii="Arial" w:hAnsi="Arial" w:cs="Arial"/>
        </w:rPr>
        <w:t>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правообладателе;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иные сведения (при необходимости).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r w:rsidRPr="00100791">
        <w:rPr>
          <w:rStyle w:val="a4"/>
          <w:rFonts w:ascii="Arial" w:hAnsi="Arial" w:cs="Arial"/>
          <w:color w:val="auto"/>
        </w:rPr>
        <w:t>ОКТМО</w:t>
      </w:r>
      <w:r w:rsidRPr="00100791">
        <w:rPr>
          <w:rFonts w:ascii="Arial" w:hAnsi="Arial" w:cs="Arial"/>
        </w:rPr>
        <w:t>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доля (вклад) в уставном (складочном) капитале хозяйственного общества, товарищества в процентах;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правообладателе;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 w:rsidRPr="00100791">
        <w:rPr>
          <w:rFonts w:ascii="Arial" w:hAnsi="Arial" w:cs="Arial"/>
        </w:rPr>
        <w:lastRenderedPageBreak/>
        <w:t>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иные сведения (при необходимости).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наименование движимого имущества (иного имущества);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объекте учета, в том числе: марка, модель, год выпуска, инвентарный номер;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правообладателе;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стоимости;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иные сведения (при необходимости).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размер доли в праве общей долевой собственности на объекты недвижимого и (или) движимого имущества;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стоимости доли;</w:t>
      </w:r>
    </w:p>
    <w:p w:rsidR="00641AF0" w:rsidRPr="00100791" w:rsidRDefault="00641AF0" w:rsidP="00641AF0">
      <w:pPr>
        <w:rPr>
          <w:rFonts w:ascii="Arial" w:hAnsi="Arial" w:cs="Arial"/>
        </w:rPr>
      </w:pPr>
      <w:proofErr w:type="gramStart"/>
      <w:r w:rsidRPr="00100791">
        <w:rPr>
          <w:rFonts w:ascii="Arial" w:hAnsi="Arial" w:cs="Arial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r w:rsidRPr="00100791">
        <w:rPr>
          <w:rStyle w:val="a4"/>
          <w:rFonts w:ascii="Arial" w:hAnsi="Arial" w:cs="Arial"/>
          <w:color w:val="auto"/>
        </w:rPr>
        <w:t>ОКТМО</w:t>
      </w:r>
      <w:r w:rsidRPr="00100791">
        <w:rPr>
          <w:rFonts w:ascii="Arial" w:hAnsi="Arial" w:cs="Arial"/>
        </w:rPr>
        <w:t>);</w:t>
      </w:r>
      <w:proofErr w:type="gramEnd"/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правообладателе;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иные сведения (при необходимости).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lastRenderedPageBreak/>
        <w:t>В раздел 3 вносятся сведения о лицах, обладающих правами на муниципальное имущество и сведениями о нем, в том числе: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сведения о правообладателях;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реестровый номер объектов учета, принадлежащих на соответствующем вещном праве;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иные сведения (при необходимости).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17" w:name="sub_1014"/>
      <w:r w:rsidRPr="00100791">
        <w:rPr>
          <w:rFonts w:ascii="Arial" w:hAnsi="Arial" w:cs="Arial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bookmarkEnd w:id="17"/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Ведение учета объекта учета без указания стоимостной оценки не допускается.</w:t>
      </w:r>
    </w:p>
    <w:p w:rsidR="00641AF0" w:rsidRPr="00100791" w:rsidRDefault="00641AF0" w:rsidP="00641AF0">
      <w:pPr>
        <w:rPr>
          <w:rFonts w:ascii="Arial" w:hAnsi="Arial" w:cs="Arial"/>
        </w:rPr>
      </w:pPr>
    </w:p>
    <w:p w:rsidR="00641AF0" w:rsidRPr="00100791" w:rsidRDefault="00641AF0" w:rsidP="00641AF0">
      <w:pPr>
        <w:pStyle w:val="1"/>
        <w:rPr>
          <w:rFonts w:ascii="Arial" w:hAnsi="Arial" w:cs="Arial"/>
          <w:sz w:val="24"/>
          <w:szCs w:val="24"/>
        </w:rPr>
      </w:pPr>
      <w:bookmarkStart w:id="18" w:name="sub_1300"/>
      <w:r w:rsidRPr="00100791">
        <w:rPr>
          <w:rFonts w:ascii="Arial" w:hAnsi="Arial" w:cs="Arial"/>
          <w:sz w:val="24"/>
          <w:szCs w:val="24"/>
        </w:rPr>
        <w:t>III. Порядок учета муниципального имущества</w:t>
      </w:r>
      <w:bookmarkEnd w:id="18"/>
    </w:p>
    <w:p w:rsidR="00641AF0" w:rsidRPr="00100791" w:rsidRDefault="00641AF0" w:rsidP="00641AF0">
      <w:pPr>
        <w:rPr>
          <w:rFonts w:ascii="Arial" w:hAnsi="Arial" w:cs="Arial"/>
        </w:rPr>
      </w:pPr>
      <w:bookmarkStart w:id="19" w:name="sub_1015"/>
      <w:r w:rsidRPr="00100791">
        <w:rPr>
          <w:rFonts w:ascii="Arial" w:hAnsi="Arial" w:cs="Arial"/>
        </w:rPr>
        <w:t xml:space="preserve">15. </w:t>
      </w:r>
      <w:proofErr w:type="gramStart"/>
      <w:r w:rsidRPr="00100791">
        <w:rPr>
          <w:rFonts w:ascii="Arial" w:hAnsi="Arial" w:cs="Arial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</w:t>
      </w:r>
      <w:r w:rsidRPr="00100791">
        <w:rPr>
          <w:rStyle w:val="a4"/>
          <w:rFonts w:ascii="Arial" w:hAnsi="Arial" w:cs="Arial"/>
          <w:color w:val="auto"/>
        </w:rPr>
        <w:t>законодательством</w:t>
      </w:r>
      <w:r w:rsidRPr="00100791">
        <w:rPr>
          <w:rFonts w:ascii="Arial" w:hAnsi="Arial" w:cs="Arial"/>
        </w:rPr>
        <w:t xml:space="preserve">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641AF0" w:rsidRPr="00100791" w:rsidRDefault="00641AF0" w:rsidP="00641AF0">
      <w:pPr>
        <w:rPr>
          <w:rFonts w:ascii="Arial" w:hAnsi="Arial" w:cs="Arial"/>
        </w:rPr>
      </w:pPr>
      <w:bookmarkStart w:id="20" w:name="sub_1016"/>
      <w:bookmarkEnd w:id="19"/>
      <w:r w:rsidRPr="00100791">
        <w:rPr>
          <w:rFonts w:ascii="Arial" w:hAnsi="Arial" w:cs="Arial"/>
        </w:rPr>
        <w:t xml:space="preserve">16. </w:t>
      </w:r>
      <w:proofErr w:type="gramStart"/>
      <w:r w:rsidRPr="00100791">
        <w:rPr>
          <w:rFonts w:ascii="Arial" w:hAnsi="Arial" w:cs="Arial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641AF0" w:rsidRPr="00100791" w:rsidRDefault="00641AF0" w:rsidP="00641AF0">
      <w:pPr>
        <w:rPr>
          <w:rFonts w:ascii="Arial" w:hAnsi="Arial" w:cs="Arial"/>
        </w:rPr>
      </w:pPr>
      <w:bookmarkStart w:id="21" w:name="sub_1017"/>
      <w:bookmarkEnd w:id="20"/>
      <w:r w:rsidRPr="00100791">
        <w:rPr>
          <w:rFonts w:ascii="Arial" w:hAnsi="Arial" w:cs="Arial"/>
        </w:rPr>
        <w:t xml:space="preserve">17. </w:t>
      </w:r>
      <w:proofErr w:type="gramStart"/>
      <w:r w:rsidRPr="00100791">
        <w:rPr>
          <w:rFonts w:ascii="Arial" w:hAnsi="Arial" w:cs="Arial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100791">
        <w:rPr>
          <w:rFonts w:ascii="Arial" w:hAnsi="Arial" w:cs="Arial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bookmarkEnd w:id="21"/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r w:rsidRPr="00100791">
        <w:rPr>
          <w:rStyle w:val="a4"/>
          <w:rFonts w:ascii="Arial" w:hAnsi="Arial" w:cs="Arial"/>
          <w:color w:val="auto"/>
        </w:rPr>
        <w:t>абзаце первом</w:t>
      </w:r>
      <w:r w:rsidRPr="00100791">
        <w:rPr>
          <w:rFonts w:ascii="Arial" w:hAnsi="Arial" w:cs="Arial"/>
        </w:rPr>
        <w:t xml:space="preserve"> настоящего пункта, в отношении каждого объекта учета.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22" w:name="sub_1018"/>
      <w:r w:rsidRPr="00100791">
        <w:rPr>
          <w:rFonts w:ascii="Arial" w:hAnsi="Arial" w:cs="Arial"/>
        </w:rPr>
        <w:t>18. В случае</w:t>
      </w:r>
      <w:proofErr w:type="gramStart"/>
      <w:r w:rsidRPr="00100791">
        <w:rPr>
          <w:rFonts w:ascii="Arial" w:hAnsi="Arial" w:cs="Arial"/>
        </w:rPr>
        <w:t>,</w:t>
      </w:r>
      <w:proofErr w:type="gramEnd"/>
      <w:r w:rsidRPr="00100791">
        <w:rPr>
          <w:rFonts w:ascii="Arial" w:hAnsi="Arial" w:cs="Arial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bookmarkEnd w:id="22"/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lastRenderedPageBreak/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r w:rsidRPr="00100791">
        <w:rPr>
          <w:rStyle w:val="a4"/>
          <w:rFonts w:ascii="Arial" w:hAnsi="Arial" w:cs="Arial"/>
          <w:color w:val="auto"/>
        </w:rPr>
        <w:t>абзаце первом</w:t>
      </w:r>
      <w:r w:rsidRPr="00100791">
        <w:rPr>
          <w:rFonts w:ascii="Arial" w:hAnsi="Arial" w:cs="Arial"/>
        </w:rPr>
        <w:t xml:space="preserve"> настоящего пункта, в отношении каждого объекта учета.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23" w:name="sub_1019"/>
      <w:r w:rsidRPr="00100791">
        <w:rPr>
          <w:rFonts w:ascii="Arial" w:hAnsi="Arial" w:cs="Arial"/>
        </w:rPr>
        <w:t xml:space="preserve">19. </w:t>
      </w:r>
      <w:proofErr w:type="gramStart"/>
      <w:r w:rsidRPr="00100791">
        <w:rPr>
          <w:rFonts w:ascii="Arial" w:hAnsi="Arial" w:cs="Arial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100791">
        <w:rPr>
          <w:rFonts w:ascii="Arial" w:hAnsi="Arial" w:cs="Arial"/>
        </w:rPr>
        <w:t xml:space="preserve"> и реквизитов документов, подтверждающих засекречивание этих сведений.</w:t>
      </w:r>
    </w:p>
    <w:bookmarkEnd w:id="23"/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24" w:name="sub_1020"/>
      <w:r w:rsidRPr="00100791">
        <w:rPr>
          <w:rFonts w:ascii="Arial" w:hAnsi="Arial" w:cs="Arial"/>
        </w:rPr>
        <w:t xml:space="preserve">20. Сведения об объекте учета, заявления и документы, указанные в </w:t>
      </w:r>
      <w:r w:rsidRPr="00100791">
        <w:rPr>
          <w:rStyle w:val="a4"/>
          <w:rFonts w:ascii="Arial" w:hAnsi="Arial" w:cs="Arial"/>
          <w:color w:val="auto"/>
        </w:rPr>
        <w:t>пунктах 15 - 18</w:t>
      </w:r>
      <w:r w:rsidRPr="00100791">
        <w:rPr>
          <w:rFonts w:ascii="Arial" w:hAnsi="Arial" w:cs="Arial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</w:t>
      </w:r>
      <w:r w:rsidRPr="00100791">
        <w:rPr>
          <w:rStyle w:val="a4"/>
          <w:rFonts w:ascii="Arial" w:hAnsi="Arial" w:cs="Arial"/>
          <w:color w:val="auto"/>
        </w:rPr>
        <w:t xml:space="preserve">электронной </w:t>
      </w:r>
      <w:proofErr w:type="gramStart"/>
      <w:r w:rsidRPr="00100791">
        <w:rPr>
          <w:rStyle w:val="a4"/>
          <w:rFonts w:ascii="Arial" w:hAnsi="Arial" w:cs="Arial"/>
          <w:color w:val="auto"/>
        </w:rPr>
        <w:t>подписи</w:t>
      </w:r>
      <w:proofErr w:type="gramEnd"/>
      <w:r w:rsidRPr="00100791">
        <w:rPr>
          <w:rFonts w:ascii="Arial" w:hAnsi="Arial" w:cs="Arial"/>
        </w:rPr>
        <w:t xml:space="preserve"> уполномоченным должностным лицом правообладателя.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25" w:name="sub_1021"/>
      <w:bookmarkEnd w:id="24"/>
      <w:r w:rsidRPr="00100791">
        <w:rPr>
          <w:rFonts w:ascii="Arial" w:hAnsi="Arial" w:cs="Arial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100791">
        <w:rPr>
          <w:rFonts w:ascii="Arial" w:hAnsi="Arial" w:cs="Arial"/>
        </w:rPr>
        <w:t>о</w:t>
      </w:r>
      <w:proofErr w:type="gramEnd"/>
      <w:r w:rsidRPr="00100791">
        <w:rPr>
          <w:rFonts w:ascii="Arial" w:hAnsi="Arial" w:cs="Arial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26" w:name="sub_1022"/>
      <w:bookmarkEnd w:id="25"/>
      <w:r w:rsidRPr="00100791">
        <w:rPr>
          <w:rFonts w:ascii="Arial" w:hAnsi="Arial" w:cs="Arial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27" w:name="sub_1221"/>
      <w:bookmarkEnd w:id="26"/>
      <w:proofErr w:type="gramStart"/>
      <w:r w:rsidRPr="00100791">
        <w:rPr>
          <w:rFonts w:ascii="Arial" w:hAnsi="Arial" w:cs="Arial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641AF0" w:rsidRPr="00100791" w:rsidRDefault="00641AF0" w:rsidP="00641AF0">
      <w:pPr>
        <w:rPr>
          <w:rFonts w:ascii="Arial" w:hAnsi="Arial" w:cs="Arial"/>
        </w:rPr>
      </w:pPr>
      <w:bookmarkStart w:id="28" w:name="sub_1222"/>
      <w:bookmarkEnd w:id="27"/>
      <w:r w:rsidRPr="00100791">
        <w:rPr>
          <w:rFonts w:ascii="Arial" w:hAnsi="Arial" w:cs="Arial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29" w:name="sub_1223"/>
      <w:bookmarkEnd w:id="28"/>
      <w:r w:rsidRPr="00100791">
        <w:rPr>
          <w:rFonts w:ascii="Arial" w:hAnsi="Arial" w:cs="Arial"/>
        </w:rPr>
        <w:t>в) о приостановлении процедуры учета в реестре объекта учета в следующих случаях:</w:t>
      </w:r>
    </w:p>
    <w:bookmarkEnd w:id="29"/>
    <w:p w:rsidR="00641AF0" w:rsidRPr="00100791" w:rsidRDefault="00641AF0" w:rsidP="00641AF0">
      <w:pPr>
        <w:rPr>
          <w:rFonts w:ascii="Arial" w:hAnsi="Arial" w:cs="Arial"/>
        </w:rPr>
      </w:pPr>
      <w:proofErr w:type="gramStart"/>
      <w:r w:rsidRPr="00100791">
        <w:rPr>
          <w:rFonts w:ascii="Arial" w:hAnsi="Arial" w:cs="Arial"/>
        </w:rPr>
        <w:t>установлены</w:t>
      </w:r>
      <w:proofErr w:type="gramEnd"/>
      <w:r w:rsidRPr="00100791">
        <w:rPr>
          <w:rFonts w:ascii="Arial" w:hAnsi="Arial" w:cs="Arial"/>
        </w:rPr>
        <w:t xml:space="preserve"> неполнота и (или) недостоверность содержащихся в документах правообладателя сведений;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</w:t>
      </w:r>
      <w:r w:rsidRPr="00100791">
        <w:rPr>
          <w:rFonts w:ascii="Arial" w:hAnsi="Arial" w:cs="Arial"/>
        </w:rPr>
        <w:lastRenderedPageBreak/>
        <w:t>Российской Федерации и правовыми актами органов местного самоуправления.</w:t>
      </w:r>
    </w:p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 xml:space="preserve">В случае принятия уполномоченным органом решения, предусмотренного </w:t>
      </w:r>
      <w:r w:rsidRPr="00100791">
        <w:rPr>
          <w:rStyle w:val="a4"/>
          <w:rFonts w:ascii="Arial" w:hAnsi="Arial" w:cs="Arial"/>
          <w:color w:val="auto"/>
        </w:rPr>
        <w:t>подпунктом "в"</w:t>
      </w:r>
      <w:r w:rsidRPr="00100791">
        <w:rPr>
          <w:rFonts w:ascii="Arial" w:hAnsi="Arial" w:cs="Arial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30" w:name="sub_1023"/>
      <w:r w:rsidRPr="00100791">
        <w:rPr>
          <w:rFonts w:ascii="Arial" w:hAnsi="Arial" w:cs="Arial"/>
        </w:rPr>
        <w:t xml:space="preserve">23. </w:t>
      </w:r>
      <w:proofErr w:type="gramStart"/>
      <w:r w:rsidRPr="00100791">
        <w:rPr>
          <w:rFonts w:ascii="Arial" w:hAnsi="Arial" w:cs="Arial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641AF0" w:rsidRPr="00100791" w:rsidRDefault="00641AF0" w:rsidP="00641AF0">
      <w:pPr>
        <w:rPr>
          <w:rFonts w:ascii="Arial" w:hAnsi="Arial" w:cs="Arial"/>
        </w:rPr>
      </w:pPr>
      <w:bookmarkStart w:id="31" w:name="sub_1231"/>
      <w:bookmarkEnd w:id="30"/>
      <w:r w:rsidRPr="00100791">
        <w:rPr>
          <w:rFonts w:ascii="Arial" w:hAnsi="Arial" w:cs="Arial"/>
        </w:rPr>
        <w:t>а) вносит в реестр сведения об объекте учета, в том числе о правообладателях (при наличии);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32" w:name="sub_1232"/>
      <w:bookmarkEnd w:id="31"/>
      <w:r w:rsidRPr="00100791">
        <w:rPr>
          <w:rFonts w:ascii="Arial" w:hAnsi="Arial" w:cs="Arial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33" w:name="sub_1024"/>
      <w:bookmarkEnd w:id="32"/>
      <w:r w:rsidRPr="00100791">
        <w:rPr>
          <w:rFonts w:ascii="Arial" w:hAnsi="Arial" w:cs="Arial"/>
        </w:rPr>
        <w:t xml:space="preserve">24. </w:t>
      </w:r>
      <w:proofErr w:type="gramStart"/>
      <w:r w:rsidRPr="00100791">
        <w:rPr>
          <w:rFonts w:ascii="Arial" w:hAnsi="Arial" w:cs="Arial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100791">
        <w:rPr>
          <w:rFonts w:ascii="Arial" w:hAnsi="Arial" w:cs="Arial"/>
        </w:rPr>
        <w:t xml:space="preserve">, осуществляется уполномоченным органом в порядке, установленном </w:t>
      </w:r>
      <w:r w:rsidRPr="00100791">
        <w:rPr>
          <w:rStyle w:val="a4"/>
          <w:rFonts w:ascii="Arial" w:hAnsi="Arial" w:cs="Arial"/>
          <w:color w:val="auto"/>
        </w:rPr>
        <w:t>пунктами 15 - 23</w:t>
      </w:r>
      <w:r w:rsidRPr="00100791">
        <w:rPr>
          <w:rFonts w:ascii="Arial" w:hAnsi="Arial" w:cs="Arial"/>
        </w:rPr>
        <w:t xml:space="preserve"> настоящего Порядка.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34" w:name="sub_1025"/>
      <w:bookmarkEnd w:id="33"/>
      <w:r w:rsidRPr="00100791">
        <w:rPr>
          <w:rFonts w:ascii="Arial" w:hAnsi="Arial" w:cs="Arial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35" w:name="sub_1026"/>
      <w:bookmarkEnd w:id="34"/>
      <w:r w:rsidRPr="00100791">
        <w:rPr>
          <w:rFonts w:ascii="Arial" w:hAnsi="Arial" w:cs="Arial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bookmarkEnd w:id="35"/>
    <w:p w:rsidR="00641AF0" w:rsidRPr="00100791" w:rsidRDefault="00641AF0" w:rsidP="00641AF0">
      <w:pPr>
        <w:rPr>
          <w:rFonts w:ascii="Arial" w:hAnsi="Arial" w:cs="Arial"/>
        </w:rPr>
      </w:pPr>
    </w:p>
    <w:p w:rsidR="00641AF0" w:rsidRPr="00100791" w:rsidRDefault="00641AF0" w:rsidP="00641AF0">
      <w:pPr>
        <w:pStyle w:val="1"/>
        <w:rPr>
          <w:rFonts w:ascii="Arial" w:hAnsi="Arial" w:cs="Arial"/>
          <w:sz w:val="24"/>
          <w:szCs w:val="24"/>
        </w:rPr>
      </w:pPr>
      <w:bookmarkStart w:id="36" w:name="sub_1400"/>
      <w:r w:rsidRPr="00100791">
        <w:rPr>
          <w:rFonts w:ascii="Arial" w:hAnsi="Arial" w:cs="Arial"/>
          <w:sz w:val="24"/>
          <w:szCs w:val="24"/>
        </w:rPr>
        <w:t>IV. Предоставление информации из реестра</w:t>
      </w:r>
      <w:bookmarkEnd w:id="36"/>
    </w:p>
    <w:p w:rsidR="00641AF0" w:rsidRPr="00100791" w:rsidRDefault="00641AF0" w:rsidP="00641AF0">
      <w:pPr>
        <w:rPr>
          <w:rFonts w:ascii="Arial" w:hAnsi="Arial" w:cs="Arial"/>
        </w:rPr>
      </w:pPr>
      <w:bookmarkStart w:id="37" w:name="sub_1027"/>
      <w:r w:rsidRPr="00100791">
        <w:rPr>
          <w:rFonts w:ascii="Arial" w:hAnsi="Arial" w:cs="Arial"/>
        </w:rPr>
        <w:t xml:space="preserve">27. </w:t>
      </w:r>
      <w:proofErr w:type="gramStart"/>
      <w:r w:rsidRPr="00100791">
        <w:rPr>
          <w:rFonts w:ascii="Arial" w:hAnsi="Arial" w:cs="Arial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</w:t>
      </w:r>
      <w:r w:rsidRPr="00100791">
        <w:rPr>
          <w:rStyle w:val="a4"/>
          <w:rFonts w:ascii="Arial" w:hAnsi="Arial" w:cs="Arial"/>
          <w:color w:val="auto"/>
        </w:rPr>
        <w:t>"Единый портал</w:t>
      </w:r>
      <w:r w:rsidRPr="00100791">
        <w:rPr>
          <w:rFonts w:ascii="Arial" w:hAnsi="Arial" w:cs="Arial"/>
        </w:rPr>
        <w:t xml:space="preserve"> государственных и муниципальных услуг (функций)"</w:t>
      </w:r>
      <w:r w:rsidRPr="00100791">
        <w:rPr>
          <w:rFonts w:ascii="Arial" w:hAnsi="Arial" w:cs="Arial"/>
          <w:vertAlign w:val="superscript"/>
        </w:rPr>
        <w:t> </w:t>
      </w:r>
      <w:r w:rsidRPr="00100791">
        <w:rPr>
          <w:rStyle w:val="a4"/>
          <w:rFonts w:ascii="Arial" w:hAnsi="Arial" w:cs="Arial"/>
          <w:color w:val="auto"/>
          <w:vertAlign w:val="superscript"/>
        </w:rPr>
        <w:t>2</w:t>
      </w:r>
      <w:r w:rsidRPr="00100791">
        <w:rPr>
          <w:rFonts w:ascii="Arial" w:hAnsi="Arial" w:cs="Arial"/>
        </w:rPr>
        <w:t>, а также региональных</w:t>
      </w:r>
      <w:proofErr w:type="gramEnd"/>
      <w:r w:rsidRPr="00100791">
        <w:rPr>
          <w:rFonts w:ascii="Arial" w:hAnsi="Arial" w:cs="Arial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bookmarkEnd w:id="37"/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 xml:space="preserve">Уполномоченный орган вправе </w:t>
      </w:r>
      <w:proofErr w:type="gramStart"/>
      <w:r w:rsidRPr="00100791">
        <w:rPr>
          <w:rFonts w:ascii="Arial" w:hAnsi="Arial" w:cs="Arial"/>
        </w:rPr>
        <w:t>предоставлять документы</w:t>
      </w:r>
      <w:proofErr w:type="gramEnd"/>
      <w:r w:rsidRPr="00100791">
        <w:rPr>
          <w:rFonts w:ascii="Arial" w:hAnsi="Arial" w:cs="Arial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</w:t>
      </w:r>
      <w:r w:rsidRPr="00100791">
        <w:rPr>
          <w:rFonts w:ascii="Arial" w:hAnsi="Arial" w:cs="Arial"/>
        </w:rPr>
        <w:lastRenderedPageBreak/>
        <w:t xml:space="preserve">информации безвозмездно в порядке, предусмотренном </w:t>
      </w:r>
      <w:r w:rsidRPr="00100791">
        <w:rPr>
          <w:rStyle w:val="a4"/>
          <w:rFonts w:ascii="Arial" w:hAnsi="Arial" w:cs="Arial"/>
          <w:color w:val="auto"/>
        </w:rPr>
        <w:t>пунктом 29</w:t>
      </w:r>
      <w:r w:rsidRPr="00100791">
        <w:rPr>
          <w:rFonts w:ascii="Arial" w:hAnsi="Arial" w:cs="Arial"/>
        </w:rPr>
        <w:t xml:space="preserve"> настоящего Порядка.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38" w:name="sub_1028"/>
      <w:r w:rsidRPr="00100791">
        <w:rPr>
          <w:rFonts w:ascii="Arial" w:hAnsi="Arial" w:cs="Arial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bookmarkEnd w:id="38"/>
    <w:p w:rsidR="00641AF0" w:rsidRPr="00100791" w:rsidRDefault="00641AF0" w:rsidP="00641AF0">
      <w:pPr>
        <w:rPr>
          <w:rFonts w:ascii="Arial" w:hAnsi="Arial" w:cs="Arial"/>
        </w:rPr>
      </w:pPr>
      <w:r w:rsidRPr="00100791">
        <w:rPr>
          <w:rFonts w:ascii="Arial" w:hAnsi="Arial" w:cs="Arial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641AF0" w:rsidRPr="00100791" w:rsidRDefault="00641AF0" w:rsidP="00641AF0">
      <w:pPr>
        <w:rPr>
          <w:rFonts w:ascii="Arial" w:hAnsi="Arial" w:cs="Arial"/>
        </w:rPr>
      </w:pPr>
      <w:bookmarkStart w:id="39" w:name="sub_1029"/>
      <w:r w:rsidRPr="00100791">
        <w:rPr>
          <w:rFonts w:ascii="Arial" w:hAnsi="Arial" w:cs="Arial"/>
        </w:rPr>
        <w:t xml:space="preserve">29. </w:t>
      </w:r>
      <w:proofErr w:type="gramStart"/>
      <w:r w:rsidRPr="00100791">
        <w:rPr>
          <w:rFonts w:ascii="Arial" w:hAnsi="Arial" w:cs="Arial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100791">
        <w:rPr>
          <w:rFonts w:ascii="Arial" w:hAnsi="Arial" w:cs="Arial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bookmarkEnd w:id="39"/>
    <w:p w:rsidR="00641AF0" w:rsidRPr="00100791" w:rsidRDefault="00641AF0" w:rsidP="00641AF0">
      <w:pPr>
        <w:rPr>
          <w:rFonts w:ascii="Arial" w:hAnsi="Arial" w:cs="Arial"/>
        </w:rPr>
      </w:pPr>
    </w:p>
    <w:p w:rsidR="00641AF0" w:rsidRPr="00100791" w:rsidRDefault="00641AF0" w:rsidP="00641AF0">
      <w:pPr>
        <w:pStyle w:val="a6"/>
        <w:rPr>
          <w:rFonts w:ascii="Arial" w:hAnsi="Arial" w:cs="Arial"/>
        </w:rPr>
      </w:pPr>
      <w:r w:rsidRPr="00100791">
        <w:rPr>
          <w:rFonts w:ascii="Arial" w:hAnsi="Arial" w:cs="Arial"/>
        </w:rPr>
        <w:t>──────────────────────────────</w:t>
      </w:r>
    </w:p>
    <w:p w:rsidR="00641AF0" w:rsidRPr="00100791" w:rsidRDefault="00641AF0" w:rsidP="00641AF0">
      <w:pPr>
        <w:pStyle w:val="a7"/>
        <w:rPr>
          <w:rFonts w:ascii="Arial" w:hAnsi="Arial" w:cs="Arial"/>
          <w:sz w:val="24"/>
          <w:szCs w:val="24"/>
        </w:rPr>
      </w:pPr>
      <w:bookmarkStart w:id="40" w:name="sub_1111"/>
      <w:r w:rsidRPr="00100791">
        <w:rPr>
          <w:rFonts w:ascii="Arial" w:hAnsi="Arial" w:cs="Arial"/>
          <w:sz w:val="24"/>
          <w:szCs w:val="24"/>
          <w:vertAlign w:val="superscript"/>
        </w:rPr>
        <w:t>1</w:t>
      </w:r>
      <w:r w:rsidRPr="00100791">
        <w:rPr>
          <w:rFonts w:ascii="Arial" w:hAnsi="Arial" w:cs="Arial"/>
          <w:sz w:val="24"/>
          <w:szCs w:val="24"/>
        </w:rPr>
        <w:t xml:space="preserve"> </w:t>
      </w:r>
      <w:r w:rsidRPr="00100791">
        <w:rPr>
          <w:rStyle w:val="a4"/>
          <w:rFonts w:ascii="Arial" w:hAnsi="Arial" w:cs="Arial"/>
          <w:color w:val="auto"/>
          <w:sz w:val="24"/>
          <w:szCs w:val="24"/>
        </w:rPr>
        <w:t>Пункт 5 части 10 статьи 35</w:t>
      </w:r>
      <w:r w:rsidRPr="00100791">
        <w:rPr>
          <w:rFonts w:ascii="Arial" w:hAnsi="Arial" w:cs="Arial"/>
          <w:sz w:val="24"/>
          <w:szCs w:val="24"/>
        </w:rPr>
        <w:t xml:space="preserve"> Федерального закона от 6 октября 2003 г. N 131-ФЗ "Об общих принципах организации местного самоуправления в Российской Федерации".</w:t>
      </w:r>
    </w:p>
    <w:p w:rsidR="00641AF0" w:rsidRPr="00100791" w:rsidRDefault="00641AF0" w:rsidP="00641AF0">
      <w:pPr>
        <w:pStyle w:val="a7"/>
        <w:rPr>
          <w:rFonts w:ascii="Arial" w:hAnsi="Arial" w:cs="Arial"/>
          <w:sz w:val="24"/>
          <w:szCs w:val="24"/>
        </w:rPr>
      </w:pPr>
      <w:bookmarkStart w:id="41" w:name="sub_1112"/>
      <w:bookmarkEnd w:id="40"/>
      <w:r w:rsidRPr="00100791">
        <w:rPr>
          <w:rFonts w:ascii="Arial" w:hAnsi="Arial" w:cs="Arial"/>
          <w:sz w:val="24"/>
          <w:szCs w:val="24"/>
          <w:vertAlign w:val="superscript"/>
        </w:rPr>
        <w:t>2</w:t>
      </w:r>
      <w:r w:rsidRPr="00100791">
        <w:rPr>
          <w:rFonts w:ascii="Arial" w:hAnsi="Arial" w:cs="Arial"/>
          <w:sz w:val="24"/>
          <w:szCs w:val="24"/>
        </w:rPr>
        <w:t xml:space="preserve"> </w:t>
      </w:r>
      <w:r w:rsidRPr="00100791">
        <w:rPr>
          <w:rStyle w:val="a4"/>
          <w:rFonts w:ascii="Arial" w:hAnsi="Arial" w:cs="Arial"/>
          <w:color w:val="auto"/>
          <w:sz w:val="24"/>
          <w:szCs w:val="24"/>
        </w:rPr>
        <w:t>Постановление</w:t>
      </w:r>
      <w:r w:rsidRPr="00100791">
        <w:rPr>
          <w:rFonts w:ascii="Arial" w:hAnsi="Arial" w:cs="Arial"/>
          <w:sz w:val="24"/>
          <w:szCs w:val="24"/>
        </w:rPr>
        <w:t xml:space="preserve">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  <w:bookmarkEnd w:id="41"/>
    </w:p>
    <w:p w:rsidR="00641AF0" w:rsidRPr="00100791" w:rsidRDefault="00641AF0" w:rsidP="00641AF0">
      <w:pPr>
        <w:rPr>
          <w:rFonts w:ascii="Arial" w:hAnsi="Arial" w:cs="Arial"/>
        </w:rPr>
      </w:pPr>
    </w:p>
    <w:p w:rsidR="00641AF0" w:rsidRPr="00100791" w:rsidRDefault="00641AF0" w:rsidP="00641AF0">
      <w:pPr>
        <w:rPr>
          <w:rFonts w:ascii="Arial" w:hAnsi="Arial" w:cs="Arial"/>
        </w:rPr>
      </w:pPr>
    </w:p>
    <w:p w:rsidR="00641AF0" w:rsidRPr="00100791" w:rsidRDefault="00641AF0" w:rsidP="00641AF0">
      <w:pPr>
        <w:rPr>
          <w:rFonts w:ascii="Arial" w:hAnsi="Arial" w:cs="Arial"/>
        </w:rPr>
      </w:pPr>
    </w:p>
    <w:p w:rsidR="00641AF0" w:rsidRPr="00100791" w:rsidRDefault="00641AF0" w:rsidP="00641AF0">
      <w:pPr>
        <w:ind w:firstLine="698"/>
        <w:jc w:val="right"/>
        <w:rPr>
          <w:rStyle w:val="a3"/>
          <w:rFonts w:ascii="Arial" w:hAnsi="Arial" w:cs="Arial"/>
          <w:highlight w:val="yellow"/>
        </w:rPr>
      </w:pPr>
      <w:bookmarkStart w:id="42" w:name="sub_11000"/>
    </w:p>
    <w:p w:rsidR="00641AF0" w:rsidRPr="00100791" w:rsidRDefault="00641AF0" w:rsidP="00641AF0">
      <w:pPr>
        <w:ind w:firstLine="698"/>
        <w:jc w:val="right"/>
        <w:rPr>
          <w:rStyle w:val="a3"/>
          <w:rFonts w:ascii="Arial" w:hAnsi="Arial" w:cs="Arial"/>
          <w:highlight w:val="yellow"/>
        </w:rPr>
      </w:pPr>
    </w:p>
    <w:p w:rsidR="00641AF0" w:rsidRPr="00CD2126" w:rsidRDefault="00641AF0" w:rsidP="00641AF0">
      <w:pPr>
        <w:ind w:firstLine="698"/>
        <w:jc w:val="right"/>
        <w:rPr>
          <w:rStyle w:val="a3"/>
          <w:rFonts w:ascii="Arial" w:hAnsi="Arial" w:cs="Arial"/>
          <w:highlight w:val="yellow"/>
        </w:rPr>
      </w:pPr>
    </w:p>
    <w:p w:rsidR="00641AF0" w:rsidRPr="00CD2126" w:rsidRDefault="00641AF0" w:rsidP="00641AF0">
      <w:pPr>
        <w:ind w:firstLine="698"/>
        <w:jc w:val="right"/>
        <w:rPr>
          <w:rStyle w:val="a3"/>
          <w:rFonts w:ascii="Arial" w:hAnsi="Arial" w:cs="Arial"/>
          <w:highlight w:val="yellow"/>
        </w:rPr>
      </w:pPr>
    </w:p>
    <w:p w:rsidR="00641AF0" w:rsidRPr="00CD2126" w:rsidRDefault="00641AF0" w:rsidP="00641AF0">
      <w:pPr>
        <w:ind w:firstLine="698"/>
        <w:jc w:val="right"/>
        <w:rPr>
          <w:rStyle w:val="a3"/>
          <w:rFonts w:ascii="Arial" w:hAnsi="Arial" w:cs="Arial"/>
          <w:highlight w:val="yellow"/>
        </w:rPr>
      </w:pPr>
    </w:p>
    <w:p w:rsidR="00641AF0" w:rsidRPr="00CD2126" w:rsidRDefault="00641AF0" w:rsidP="00641AF0">
      <w:pPr>
        <w:ind w:firstLine="698"/>
        <w:jc w:val="right"/>
        <w:rPr>
          <w:rStyle w:val="a3"/>
          <w:rFonts w:ascii="Arial" w:hAnsi="Arial" w:cs="Arial"/>
          <w:highlight w:val="yellow"/>
        </w:rPr>
      </w:pPr>
    </w:p>
    <w:p w:rsidR="00641AF0" w:rsidRPr="00CD2126" w:rsidRDefault="00641AF0" w:rsidP="00641AF0">
      <w:pPr>
        <w:ind w:firstLine="698"/>
        <w:jc w:val="right"/>
        <w:rPr>
          <w:rStyle w:val="a3"/>
          <w:rFonts w:ascii="Arial" w:hAnsi="Arial" w:cs="Arial"/>
          <w:highlight w:val="yellow"/>
        </w:rPr>
      </w:pPr>
    </w:p>
    <w:p w:rsidR="00641AF0" w:rsidRPr="00CD2126" w:rsidRDefault="00641AF0" w:rsidP="00641AF0">
      <w:pPr>
        <w:ind w:firstLine="698"/>
        <w:jc w:val="right"/>
        <w:rPr>
          <w:rStyle w:val="a3"/>
          <w:rFonts w:ascii="Arial" w:hAnsi="Arial" w:cs="Arial"/>
          <w:highlight w:val="yellow"/>
        </w:rPr>
      </w:pPr>
    </w:p>
    <w:p w:rsidR="00641AF0" w:rsidRPr="00CD2126" w:rsidRDefault="00641AF0" w:rsidP="00641AF0">
      <w:pPr>
        <w:ind w:firstLine="698"/>
        <w:jc w:val="right"/>
        <w:rPr>
          <w:rStyle w:val="a3"/>
          <w:rFonts w:ascii="Arial" w:hAnsi="Arial" w:cs="Arial"/>
          <w:highlight w:val="yellow"/>
        </w:rPr>
      </w:pPr>
    </w:p>
    <w:p w:rsidR="00641AF0" w:rsidRPr="00CD2126" w:rsidRDefault="00641AF0" w:rsidP="00641AF0">
      <w:pPr>
        <w:ind w:firstLine="698"/>
        <w:jc w:val="right"/>
        <w:rPr>
          <w:rStyle w:val="a3"/>
          <w:rFonts w:ascii="Arial" w:hAnsi="Arial" w:cs="Arial"/>
          <w:highlight w:val="yellow"/>
        </w:rPr>
      </w:pPr>
    </w:p>
    <w:p w:rsidR="00641AF0" w:rsidRPr="00CD2126" w:rsidRDefault="00641AF0" w:rsidP="00641AF0">
      <w:pPr>
        <w:ind w:firstLine="698"/>
        <w:jc w:val="right"/>
        <w:rPr>
          <w:rStyle w:val="a3"/>
          <w:rFonts w:ascii="Arial" w:hAnsi="Arial" w:cs="Arial"/>
          <w:highlight w:val="yellow"/>
        </w:rPr>
      </w:pPr>
    </w:p>
    <w:p w:rsidR="00641AF0" w:rsidRPr="00CD2126" w:rsidRDefault="00641AF0" w:rsidP="00641AF0">
      <w:pPr>
        <w:ind w:firstLine="698"/>
        <w:jc w:val="right"/>
        <w:rPr>
          <w:rStyle w:val="a3"/>
          <w:rFonts w:ascii="Arial" w:hAnsi="Arial" w:cs="Arial"/>
          <w:highlight w:val="yellow"/>
        </w:rPr>
      </w:pPr>
    </w:p>
    <w:p w:rsidR="00641AF0" w:rsidRPr="00CD2126" w:rsidRDefault="00641AF0" w:rsidP="00641AF0">
      <w:pPr>
        <w:ind w:firstLine="698"/>
        <w:jc w:val="right"/>
        <w:rPr>
          <w:rStyle w:val="a3"/>
          <w:rFonts w:ascii="Arial" w:hAnsi="Arial" w:cs="Arial"/>
          <w:highlight w:val="yellow"/>
        </w:rPr>
      </w:pPr>
    </w:p>
    <w:p w:rsidR="00641AF0" w:rsidRPr="00CD2126" w:rsidRDefault="00641AF0" w:rsidP="00641AF0">
      <w:pPr>
        <w:ind w:firstLine="698"/>
        <w:jc w:val="right"/>
        <w:rPr>
          <w:rStyle w:val="a3"/>
          <w:rFonts w:ascii="Arial" w:hAnsi="Arial" w:cs="Arial"/>
          <w:highlight w:val="yellow"/>
        </w:rPr>
      </w:pPr>
    </w:p>
    <w:p w:rsidR="00641AF0" w:rsidRPr="00CD2126" w:rsidRDefault="00641AF0" w:rsidP="00641AF0">
      <w:pPr>
        <w:ind w:firstLine="698"/>
        <w:jc w:val="right"/>
        <w:rPr>
          <w:rStyle w:val="a3"/>
          <w:rFonts w:ascii="Arial" w:hAnsi="Arial" w:cs="Arial"/>
          <w:highlight w:val="yellow"/>
        </w:rPr>
      </w:pPr>
    </w:p>
    <w:p w:rsidR="00641AF0" w:rsidRPr="00CD2126" w:rsidRDefault="00641AF0" w:rsidP="00641AF0">
      <w:pPr>
        <w:ind w:firstLine="698"/>
        <w:jc w:val="right"/>
        <w:rPr>
          <w:rStyle w:val="a3"/>
          <w:rFonts w:ascii="Arial" w:hAnsi="Arial" w:cs="Arial"/>
          <w:highlight w:val="yellow"/>
        </w:rPr>
      </w:pPr>
    </w:p>
    <w:p w:rsidR="00641AF0" w:rsidRDefault="00641AF0" w:rsidP="00641AF0">
      <w:pPr>
        <w:ind w:firstLine="0"/>
        <w:rPr>
          <w:rStyle w:val="a3"/>
        </w:rPr>
      </w:pPr>
    </w:p>
    <w:p w:rsidR="00641AF0" w:rsidRDefault="00641AF0" w:rsidP="00641AF0">
      <w:pPr>
        <w:ind w:firstLine="0"/>
        <w:rPr>
          <w:rStyle w:val="a3"/>
          <w:rFonts w:ascii="Courier New" w:hAnsi="Courier New" w:cs="Courier New"/>
          <w:sz w:val="22"/>
          <w:szCs w:val="22"/>
        </w:rPr>
      </w:pPr>
    </w:p>
    <w:p w:rsidR="009C6850" w:rsidRDefault="009C6850" w:rsidP="00641AF0">
      <w:pPr>
        <w:ind w:firstLine="698"/>
        <w:jc w:val="right"/>
        <w:rPr>
          <w:rStyle w:val="a3"/>
          <w:rFonts w:ascii="Courier New" w:hAnsi="Courier New" w:cs="Courier New"/>
          <w:sz w:val="22"/>
          <w:szCs w:val="22"/>
        </w:rPr>
      </w:pPr>
    </w:p>
    <w:p w:rsidR="009C6850" w:rsidRDefault="009C6850" w:rsidP="00641AF0">
      <w:pPr>
        <w:ind w:firstLine="698"/>
        <w:jc w:val="right"/>
        <w:rPr>
          <w:rStyle w:val="a3"/>
          <w:rFonts w:ascii="Courier New" w:hAnsi="Courier New" w:cs="Courier New"/>
          <w:sz w:val="22"/>
          <w:szCs w:val="22"/>
        </w:rPr>
      </w:pPr>
    </w:p>
    <w:p w:rsidR="00641AF0" w:rsidRDefault="00641AF0" w:rsidP="00641AF0">
      <w:pPr>
        <w:ind w:firstLine="698"/>
        <w:jc w:val="right"/>
        <w:rPr>
          <w:rStyle w:val="a3"/>
          <w:rFonts w:ascii="Courier New" w:hAnsi="Courier New" w:cs="Courier New"/>
          <w:sz w:val="22"/>
          <w:szCs w:val="22"/>
        </w:rPr>
      </w:pPr>
      <w:r w:rsidRPr="00CD2126">
        <w:rPr>
          <w:rStyle w:val="a3"/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Style w:val="a3"/>
          <w:rFonts w:ascii="Courier New" w:hAnsi="Courier New" w:cs="Courier New"/>
          <w:sz w:val="22"/>
          <w:szCs w:val="22"/>
        </w:rPr>
        <w:t xml:space="preserve"> 1</w:t>
      </w:r>
    </w:p>
    <w:p w:rsidR="00641AF0" w:rsidRDefault="00641AF0" w:rsidP="00641AF0">
      <w:pPr>
        <w:ind w:firstLine="698"/>
        <w:jc w:val="right"/>
        <w:rPr>
          <w:rStyle w:val="a3"/>
          <w:rFonts w:ascii="Courier New" w:hAnsi="Courier New" w:cs="Courier New"/>
          <w:sz w:val="22"/>
          <w:szCs w:val="22"/>
        </w:rPr>
      </w:pPr>
      <w:r w:rsidRPr="00CD2126">
        <w:rPr>
          <w:rStyle w:val="a3"/>
          <w:rFonts w:ascii="Courier New" w:hAnsi="Courier New" w:cs="Courier New"/>
          <w:sz w:val="22"/>
          <w:szCs w:val="22"/>
        </w:rPr>
        <w:t xml:space="preserve"> к </w:t>
      </w:r>
      <w:r w:rsidRPr="00CD2126">
        <w:rPr>
          <w:rStyle w:val="a4"/>
          <w:rFonts w:ascii="Courier New" w:hAnsi="Courier New" w:cs="Courier New"/>
          <w:color w:val="auto"/>
          <w:sz w:val="22"/>
          <w:szCs w:val="22"/>
        </w:rPr>
        <w:t>Порядку</w:t>
      </w:r>
      <w:r w:rsidRPr="00CD2126">
        <w:rPr>
          <w:rStyle w:val="a3"/>
          <w:rFonts w:ascii="Courier New" w:hAnsi="Courier New" w:cs="Courier New"/>
          <w:sz w:val="22"/>
          <w:szCs w:val="22"/>
        </w:rPr>
        <w:t xml:space="preserve"> ведения</w:t>
      </w:r>
      <w:r w:rsidRPr="00CD2126">
        <w:rPr>
          <w:rStyle w:val="a3"/>
          <w:rFonts w:ascii="Courier New" w:hAnsi="Courier New" w:cs="Courier New"/>
          <w:sz w:val="22"/>
          <w:szCs w:val="22"/>
        </w:rPr>
        <w:br/>
      </w:r>
      <w:r>
        <w:rPr>
          <w:rStyle w:val="a3"/>
          <w:rFonts w:ascii="Courier New" w:hAnsi="Courier New" w:cs="Courier New"/>
          <w:sz w:val="22"/>
          <w:szCs w:val="22"/>
        </w:rPr>
        <w:t xml:space="preserve">реестра муниципального </w:t>
      </w:r>
      <w:r w:rsidRPr="00CD2126">
        <w:rPr>
          <w:rStyle w:val="a3"/>
          <w:rFonts w:ascii="Courier New" w:hAnsi="Courier New" w:cs="Courier New"/>
          <w:sz w:val="22"/>
          <w:szCs w:val="22"/>
        </w:rPr>
        <w:t xml:space="preserve">имущества </w:t>
      </w:r>
    </w:p>
    <w:p w:rsidR="00641AF0" w:rsidRPr="00CD2126" w:rsidRDefault="00641AF0" w:rsidP="00641AF0">
      <w:pPr>
        <w:ind w:firstLine="698"/>
        <w:jc w:val="right"/>
        <w:rPr>
          <w:rStyle w:val="a3"/>
          <w:rFonts w:ascii="Courier New" w:hAnsi="Courier New" w:cs="Courier New"/>
          <w:sz w:val="22"/>
          <w:szCs w:val="22"/>
        </w:rPr>
      </w:pPr>
      <w:r w:rsidRPr="00CD2126">
        <w:rPr>
          <w:rStyle w:val="a3"/>
          <w:rFonts w:ascii="Courier New" w:hAnsi="Courier New" w:cs="Courier New"/>
          <w:sz w:val="22"/>
          <w:szCs w:val="22"/>
        </w:rPr>
        <w:t>муниципального  образования</w:t>
      </w:r>
      <w:r>
        <w:rPr>
          <w:rStyle w:val="a3"/>
          <w:rFonts w:ascii="Courier New" w:hAnsi="Courier New" w:cs="Courier New"/>
          <w:sz w:val="22"/>
          <w:szCs w:val="22"/>
        </w:rPr>
        <w:t xml:space="preserve"> «</w:t>
      </w:r>
      <w:proofErr w:type="spellStart"/>
      <w:r>
        <w:rPr>
          <w:rStyle w:val="a3"/>
          <w:rFonts w:ascii="Courier New" w:hAnsi="Courier New" w:cs="Courier New"/>
          <w:sz w:val="22"/>
          <w:szCs w:val="22"/>
        </w:rPr>
        <w:t>Гаханы</w:t>
      </w:r>
      <w:proofErr w:type="spellEnd"/>
      <w:r>
        <w:rPr>
          <w:rStyle w:val="a3"/>
          <w:rFonts w:ascii="Courier New" w:hAnsi="Courier New" w:cs="Courier New"/>
          <w:sz w:val="22"/>
          <w:szCs w:val="22"/>
        </w:rPr>
        <w:t>»,</w:t>
      </w:r>
    </w:p>
    <w:p w:rsidR="00641AF0" w:rsidRDefault="00641AF0" w:rsidP="00641AF0">
      <w:pPr>
        <w:ind w:firstLine="698"/>
        <w:jc w:val="right"/>
        <w:rPr>
          <w:rStyle w:val="a4"/>
          <w:rFonts w:ascii="Courier New" w:hAnsi="Courier New" w:cs="Courier New"/>
          <w:color w:val="auto"/>
          <w:sz w:val="22"/>
          <w:szCs w:val="22"/>
        </w:rPr>
      </w:pPr>
      <w:proofErr w:type="gramStart"/>
      <w:r w:rsidRPr="00CD2126">
        <w:rPr>
          <w:rStyle w:val="a3"/>
          <w:rFonts w:ascii="Courier New" w:hAnsi="Courier New" w:cs="Courier New"/>
          <w:sz w:val="22"/>
          <w:szCs w:val="22"/>
        </w:rPr>
        <w:t>утвержденного</w:t>
      </w:r>
      <w:proofErr w:type="gramEnd"/>
      <w:r>
        <w:rPr>
          <w:rStyle w:val="a3"/>
          <w:rFonts w:ascii="Courier New" w:hAnsi="Courier New" w:cs="Courier New"/>
          <w:sz w:val="22"/>
          <w:szCs w:val="22"/>
        </w:rPr>
        <w:t xml:space="preserve"> </w:t>
      </w:r>
      <w:r>
        <w:rPr>
          <w:rStyle w:val="a4"/>
          <w:rFonts w:ascii="Courier New" w:hAnsi="Courier New" w:cs="Courier New"/>
          <w:color w:val="auto"/>
          <w:sz w:val="22"/>
          <w:szCs w:val="22"/>
        </w:rPr>
        <w:t>постановлением администрации</w:t>
      </w:r>
    </w:p>
    <w:p w:rsidR="00641AF0" w:rsidRPr="00CD2126" w:rsidRDefault="00641AF0" w:rsidP="00641AF0">
      <w:pPr>
        <w:ind w:firstLine="698"/>
        <w:jc w:val="right"/>
        <w:rPr>
          <w:rStyle w:val="a4"/>
          <w:rFonts w:ascii="Courier New" w:hAnsi="Courier New" w:cs="Courier New"/>
          <w:color w:val="auto"/>
          <w:sz w:val="22"/>
          <w:szCs w:val="22"/>
        </w:rPr>
      </w:pPr>
      <w:r>
        <w:rPr>
          <w:rStyle w:val="a4"/>
          <w:rFonts w:ascii="Courier New" w:hAnsi="Courier New" w:cs="Courier New"/>
          <w:color w:val="auto"/>
          <w:sz w:val="22"/>
          <w:szCs w:val="22"/>
        </w:rPr>
        <w:t xml:space="preserve"> муниципального образования «</w:t>
      </w:r>
      <w:proofErr w:type="spellStart"/>
      <w:r>
        <w:rPr>
          <w:rStyle w:val="a4"/>
          <w:rFonts w:ascii="Courier New" w:hAnsi="Courier New" w:cs="Courier New"/>
          <w:color w:val="auto"/>
          <w:sz w:val="22"/>
          <w:szCs w:val="22"/>
        </w:rPr>
        <w:t>Гаханы</w:t>
      </w:r>
      <w:proofErr w:type="spellEnd"/>
      <w:r>
        <w:rPr>
          <w:rStyle w:val="a4"/>
          <w:rFonts w:ascii="Courier New" w:hAnsi="Courier New" w:cs="Courier New"/>
          <w:color w:val="auto"/>
          <w:sz w:val="22"/>
          <w:szCs w:val="22"/>
        </w:rPr>
        <w:t>»</w:t>
      </w:r>
      <w:r w:rsidRPr="00CD2126">
        <w:rPr>
          <w:rStyle w:val="a4"/>
          <w:rFonts w:ascii="Courier New" w:hAnsi="Courier New" w:cs="Courier New"/>
          <w:color w:val="auto"/>
          <w:sz w:val="22"/>
          <w:szCs w:val="22"/>
        </w:rPr>
        <w:t xml:space="preserve">  </w:t>
      </w:r>
    </w:p>
    <w:p w:rsidR="00641AF0" w:rsidRPr="00CD2126" w:rsidRDefault="00641AF0" w:rsidP="00641AF0">
      <w:pPr>
        <w:ind w:firstLine="698"/>
        <w:jc w:val="right"/>
        <w:rPr>
          <w:rFonts w:ascii="Courier New" w:hAnsi="Courier New" w:cs="Courier New"/>
          <w:sz w:val="22"/>
          <w:szCs w:val="22"/>
        </w:rPr>
      </w:pPr>
      <w:r w:rsidRPr="00CD2126">
        <w:rPr>
          <w:rStyle w:val="a4"/>
          <w:rFonts w:ascii="Courier New" w:hAnsi="Courier New" w:cs="Courier New"/>
          <w:color w:val="auto"/>
          <w:sz w:val="22"/>
          <w:szCs w:val="22"/>
        </w:rPr>
        <w:t>№</w:t>
      </w:r>
      <w:r>
        <w:rPr>
          <w:rStyle w:val="a4"/>
          <w:rFonts w:ascii="Courier New" w:hAnsi="Courier New" w:cs="Courier New"/>
          <w:color w:val="auto"/>
          <w:sz w:val="22"/>
          <w:szCs w:val="22"/>
        </w:rPr>
        <w:t>31</w:t>
      </w:r>
      <w:r w:rsidRPr="00CD2126">
        <w:rPr>
          <w:rStyle w:val="a4"/>
          <w:rFonts w:ascii="Courier New" w:hAnsi="Courier New" w:cs="Courier New"/>
          <w:color w:val="auto"/>
          <w:sz w:val="22"/>
          <w:szCs w:val="22"/>
        </w:rPr>
        <w:t xml:space="preserve"> от </w:t>
      </w:r>
      <w:r>
        <w:rPr>
          <w:rStyle w:val="a4"/>
          <w:rFonts w:ascii="Courier New" w:hAnsi="Courier New" w:cs="Courier New"/>
          <w:color w:val="auto"/>
          <w:sz w:val="22"/>
          <w:szCs w:val="22"/>
        </w:rPr>
        <w:t>17.06.2024г.</w:t>
      </w:r>
    </w:p>
    <w:bookmarkEnd w:id="42"/>
    <w:p w:rsidR="00641AF0" w:rsidRPr="00CD2126" w:rsidRDefault="00641AF0" w:rsidP="00641AF0">
      <w:pPr>
        <w:rPr>
          <w:rFonts w:ascii="Courier New" w:hAnsi="Courier New" w:cs="Courier New"/>
          <w:sz w:val="22"/>
          <w:szCs w:val="22"/>
        </w:rPr>
      </w:pPr>
    </w:p>
    <w:p w:rsidR="00641AF0" w:rsidRPr="00B057FD" w:rsidRDefault="00641AF0" w:rsidP="00641AF0">
      <w:pPr>
        <w:pStyle w:val="a6"/>
        <w:rPr>
          <w:sz w:val="22"/>
          <w:szCs w:val="22"/>
        </w:rPr>
      </w:pPr>
      <w:r w:rsidRPr="00B057FD">
        <w:rPr>
          <w:rStyle w:val="a3"/>
          <w:sz w:val="22"/>
          <w:szCs w:val="22"/>
        </w:rPr>
        <w:t xml:space="preserve">                                    ВЫПИСКА N______</w:t>
      </w:r>
    </w:p>
    <w:p w:rsidR="00641AF0" w:rsidRPr="00B057FD" w:rsidRDefault="00641AF0" w:rsidP="00641AF0">
      <w:pPr>
        <w:pStyle w:val="a6"/>
        <w:rPr>
          <w:sz w:val="22"/>
          <w:szCs w:val="22"/>
        </w:rPr>
      </w:pPr>
      <w:r w:rsidRPr="00B057FD">
        <w:rPr>
          <w:rStyle w:val="a3"/>
          <w:sz w:val="22"/>
          <w:szCs w:val="22"/>
        </w:rPr>
        <w:t xml:space="preserve">                из реестра муниципального имущества об объекте</w:t>
      </w:r>
    </w:p>
    <w:p w:rsidR="00641AF0" w:rsidRPr="00B057FD" w:rsidRDefault="00641AF0" w:rsidP="00641AF0">
      <w:pPr>
        <w:pStyle w:val="a6"/>
        <w:rPr>
          <w:sz w:val="22"/>
          <w:szCs w:val="22"/>
        </w:rPr>
      </w:pPr>
      <w:r w:rsidRPr="00B057FD">
        <w:rPr>
          <w:rStyle w:val="a3"/>
          <w:sz w:val="22"/>
          <w:szCs w:val="22"/>
        </w:rPr>
        <w:t xml:space="preserve">                            учета муниципального имущества</w:t>
      </w:r>
    </w:p>
    <w:p w:rsidR="00641AF0" w:rsidRPr="00B057FD" w:rsidRDefault="00641AF0" w:rsidP="00641AF0">
      <w:pPr>
        <w:pStyle w:val="a6"/>
        <w:rPr>
          <w:sz w:val="22"/>
          <w:szCs w:val="22"/>
        </w:rPr>
      </w:pPr>
      <w:r w:rsidRPr="00B057FD">
        <w:rPr>
          <w:rStyle w:val="a3"/>
          <w:sz w:val="22"/>
          <w:szCs w:val="22"/>
        </w:rPr>
        <w:t xml:space="preserve">                          на "____"______________20___г.</w:t>
      </w:r>
    </w:p>
    <w:p w:rsidR="00641AF0" w:rsidRPr="00B057FD" w:rsidRDefault="00641AF0" w:rsidP="00641AF0"/>
    <w:p w:rsidR="00641AF0" w:rsidRPr="00B057FD" w:rsidRDefault="00641AF0" w:rsidP="00641AF0">
      <w:pPr>
        <w:pStyle w:val="a6"/>
        <w:rPr>
          <w:sz w:val="22"/>
          <w:szCs w:val="22"/>
        </w:rPr>
      </w:pPr>
      <w:r w:rsidRPr="00B057FD">
        <w:rPr>
          <w:sz w:val="22"/>
          <w:szCs w:val="22"/>
        </w:rPr>
        <w:t>Орган   местного    самоуправления, уполномоченный   на  ведение  реестра</w:t>
      </w:r>
      <w:r>
        <w:rPr>
          <w:sz w:val="22"/>
          <w:szCs w:val="22"/>
        </w:rPr>
        <w:t xml:space="preserve"> </w:t>
      </w:r>
      <w:r w:rsidRPr="00B057FD">
        <w:rPr>
          <w:sz w:val="22"/>
          <w:szCs w:val="22"/>
        </w:rPr>
        <w:t>м</w:t>
      </w:r>
      <w:r>
        <w:rPr>
          <w:sz w:val="22"/>
          <w:szCs w:val="22"/>
        </w:rPr>
        <w:t xml:space="preserve">униципального </w:t>
      </w:r>
      <w:r w:rsidRPr="00B057FD">
        <w:rPr>
          <w:sz w:val="22"/>
          <w:szCs w:val="22"/>
        </w:rPr>
        <w:t>имущества____________________________________</w:t>
      </w:r>
    </w:p>
    <w:p w:rsidR="00641AF0" w:rsidRPr="005E0097" w:rsidRDefault="00641AF0" w:rsidP="00641AF0">
      <w:pPr>
        <w:pStyle w:val="a6"/>
        <w:jc w:val="center"/>
        <w:rPr>
          <w:i/>
          <w:sz w:val="20"/>
          <w:szCs w:val="20"/>
        </w:rPr>
      </w:pPr>
      <w:r w:rsidRPr="005E0097">
        <w:rPr>
          <w:i/>
          <w:sz w:val="20"/>
          <w:szCs w:val="20"/>
        </w:rPr>
        <w:t>(наименование органа местного самоуправления уполномоченного на ведение реестра  муниципального имущества)</w:t>
      </w:r>
    </w:p>
    <w:p w:rsidR="00641AF0" w:rsidRDefault="00641AF0" w:rsidP="00641AF0">
      <w:pPr>
        <w:pStyle w:val="a6"/>
        <w:rPr>
          <w:sz w:val="22"/>
          <w:szCs w:val="22"/>
        </w:rPr>
      </w:pPr>
    </w:p>
    <w:p w:rsidR="00641AF0" w:rsidRPr="00B057FD" w:rsidRDefault="00641AF0" w:rsidP="00641AF0">
      <w:pPr>
        <w:pStyle w:val="a6"/>
        <w:rPr>
          <w:sz w:val="22"/>
          <w:szCs w:val="22"/>
        </w:rPr>
      </w:pPr>
      <w:r w:rsidRPr="00B057FD">
        <w:rPr>
          <w:sz w:val="22"/>
          <w:szCs w:val="22"/>
        </w:rPr>
        <w:t>Заявитель________________________________</w:t>
      </w:r>
      <w:r>
        <w:rPr>
          <w:sz w:val="22"/>
          <w:szCs w:val="22"/>
        </w:rPr>
        <w:t>____________________________</w:t>
      </w:r>
    </w:p>
    <w:p w:rsidR="00641AF0" w:rsidRPr="005E0097" w:rsidRDefault="00641AF0" w:rsidP="00641AF0">
      <w:pPr>
        <w:pStyle w:val="a6"/>
        <w:rPr>
          <w:i/>
          <w:sz w:val="20"/>
          <w:szCs w:val="20"/>
        </w:rPr>
      </w:pPr>
      <w:r w:rsidRPr="005E0097">
        <w:rPr>
          <w:i/>
          <w:sz w:val="20"/>
          <w:szCs w:val="20"/>
        </w:rPr>
        <w:t xml:space="preserve">            </w:t>
      </w:r>
      <w:proofErr w:type="gramStart"/>
      <w:r w:rsidRPr="005E0097">
        <w:rPr>
          <w:i/>
          <w:sz w:val="20"/>
          <w:szCs w:val="20"/>
        </w:rPr>
        <w:t>(наименование юридического лица, фамилия, имя, отчество</w:t>
      </w:r>
      <w:proofErr w:type="gramEnd"/>
    </w:p>
    <w:p w:rsidR="00641AF0" w:rsidRPr="005E0097" w:rsidRDefault="00641AF0" w:rsidP="00641AF0">
      <w:pPr>
        <w:pStyle w:val="a6"/>
        <w:rPr>
          <w:i/>
          <w:sz w:val="20"/>
          <w:szCs w:val="20"/>
        </w:rPr>
      </w:pPr>
      <w:r w:rsidRPr="005E0097">
        <w:rPr>
          <w:i/>
          <w:sz w:val="20"/>
          <w:szCs w:val="20"/>
        </w:rPr>
        <w:t xml:space="preserve">                       (при наличии) физического лица)</w:t>
      </w:r>
    </w:p>
    <w:p w:rsidR="00641AF0" w:rsidRPr="00B057FD" w:rsidRDefault="00641AF0" w:rsidP="00641AF0"/>
    <w:p w:rsidR="00641AF0" w:rsidRPr="00B057FD" w:rsidRDefault="00641AF0" w:rsidP="00641AF0">
      <w:pPr>
        <w:pStyle w:val="a6"/>
        <w:rPr>
          <w:sz w:val="22"/>
          <w:szCs w:val="22"/>
        </w:rPr>
      </w:pPr>
      <w:bookmarkStart w:id="43" w:name="sub_11100"/>
      <w:r w:rsidRPr="00B057FD">
        <w:rPr>
          <w:rStyle w:val="a3"/>
          <w:sz w:val="22"/>
          <w:szCs w:val="22"/>
        </w:rPr>
        <w:t xml:space="preserve">                1. Сведения об объекте муниципального имущества</w:t>
      </w:r>
    </w:p>
    <w:bookmarkEnd w:id="43"/>
    <w:p w:rsidR="00641AF0" w:rsidRPr="00B057FD" w:rsidRDefault="00641AF0" w:rsidP="00641AF0"/>
    <w:p w:rsidR="00641AF0" w:rsidRPr="00B057FD" w:rsidRDefault="00641AF0" w:rsidP="00641AF0">
      <w:pPr>
        <w:pStyle w:val="a6"/>
        <w:rPr>
          <w:sz w:val="22"/>
          <w:szCs w:val="22"/>
        </w:rPr>
      </w:pPr>
      <w:r w:rsidRPr="00B057FD">
        <w:rPr>
          <w:sz w:val="22"/>
          <w:szCs w:val="22"/>
        </w:rPr>
        <w:t>Вид и наименование объекта учета_________________________________________</w:t>
      </w:r>
    </w:p>
    <w:p w:rsidR="00641AF0" w:rsidRPr="00B057FD" w:rsidRDefault="00641AF0" w:rsidP="00641A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03"/>
        <w:gridCol w:w="2573"/>
        <w:gridCol w:w="936"/>
        <w:gridCol w:w="2222"/>
        <w:gridCol w:w="2146"/>
      </w:tblGrid>
      <w:tr w:rsidR="00641AF0" w:rsidRPr="00A560DE" w:rsidTr="00187175"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0" w:rsidRPr="00A560DE" w:rsidRDefault="00641AF0" w:rsidP="00187175">
            <w:pPr>
              <w:pStyle w:val="a5"/>
              <w:jc w:val="center"/>
            </w:pPr>
            <w:r w:rsidRPr="00A560DE">
              <w:t>Реестровый номер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0" w:rsidRPr="00A560DE" w:rsidRDefault="00641AF0" w:rsidP="00187175">
            <w:pPr>
              <w:pStyle w:val="a5"/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AF0" w:rsidRPr="00A560DE" w:rsidRDefault="00641AF0" w:rsidP="00187175">
            <w:pPr>
              <w:pStyle w:val="a5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0" w:rsidRPr="00A560DE" w:rsidRDefault="00641AF0" w:rsidP="00187175">
            <w:pPr>
              <w:pStyle w:val="a5"/>
              <w:jc w:val="center"/>
            </w:pPr>
            <w:r w:rsidRPr="00A560DE">
              <w:t>Дата присвоения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AF0" w:rsidRPr="00A560DE" w:rsidRDefault="00641AF0" w:rsidP="00187175">
            <w:pPr>
              <w:pStyle w:val="a5"/>
            </w:pPr>
          </w:p>
        </w:tc>
      </w:tr>
    </w:tbl>
    <w:p w:rsidR="00641AF0" w:rsidRPr="00B057FD" w:rsidRDefault="00641AF0" w:rsidP="00641A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44"/>
        <w:gridCol w:w="5136"/>
      </w:tblGrid>
      <w:tr w:rsidR="00641AF0" w:rsidRPr="00A560DE" w:rsidTr="00187175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AF0" w:rsidRPr="00A560DE" w:rsidRDefault="00641AF0" w:rsidP="00187175">
            <w:pPr>
              <w:pStyle w:val="a5"/>
              <w:jc w:val="center"/>
            </w:pPr>
            <w:r w:rsidRPr="00A560DE">
              <w:t>Наименования сведений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AF0" w:rsidRPr="00A560DE" w:rsidRDefault="00641AF0" w:rsidP="00187175">
            <w:pPr>
              <w:pStyle w:val="a5"/>
              <w:jc w:val="center"/>
            </w:pPr>
            <w:r w:rsidRPr="00A560DE">
              <w:t>Значения сведений</w:t>
            </w:r>
          </w:p>
        </w:tc>
      </w:tr>
      <w:tr w:rsidR="00641AF0" w:rsidRPr="00A560DE" w:rsidTr="00187175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AF0" w:rsidRPr="00A560DE" w:rsidRDefault="00641AF0" w:rsidP="00187175">
            <w:pPr>
              <w:pStyle w:val="a5"/>
              <w:jc w:val="center"/>
            </w:pPr>
            <w:r w:rsidRPr="00A560DE">
              <w:t>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AF0" w:rsidRPr="00A560DE" w:rsidRDefault="00641AF0" w:rsidP="00187175">
            <w:pPr>
              <w:pStyle w:val="a5"/>
              <w:jc w:val="center"/>
            </w:pPr>
            <w:r w:rsidRPr="00A560DE">
              <w:t>2</w:t>
            </w:r>
          </w:p>
        </w:tc>
      </w:tr>
      <w:tr w:rsidR="00641AF0" w:rsidRPr="00A560DE" w:rsidTr="00187175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AF0" w:rsidRPr="00A560DE" w:rsidRDefault="00641AF0" w:rsidP="00187175">
            <w:pPr>
              <w:pStyle w:val="a5"/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AF0" w:rsidRPr="00A560DE" w:rsidRDefault="00641AF0" w:rsidP="00187175">
            <w:pPr>
              <w:pStyle w:val="a5"/>
            </w:pPr>
          </w:p>
        </w:tc>
      </w:tr>
      <w:tr w:rsidR="00641AF0" w:rsidRPr="00A560DE" w:rsidTr="00187175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AF0" w:rsidRPr="00A560DE" w:rsidRDefault="00641AF0" w:rsidP="00187175">
            <w:pPr>
              <w:pStyle w:val="a5"/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AF0" w:rsidRPr="00A560DE" w:rsidRDefault="00641AF0" w:rsidP="00187175">
            <w:pPr>
              <w:pStyle w:val="a5"/>
            </w:pPr>
          </w:p>
        </w:tc>
      </w:tr>
    </w:tbl>
    <w:p w:rsidR="00641AF0" w:rsidRPr="00B057FD" w:rsidRDefault="00641AF0" w:rsidP="00641AF0"/>
    <w:p w:rsidR="00641AF0" w:rsidRPr="00B057FD" w:rsidRDefault="00641AF0" w:rsidP="00641AF0">
      <w:pPr>
        <w:pStyle w:val="a6"/>
        <w:rPr>
          <w:sz w:val="22"/>
          <w:szCs w:val="22"/>
        </w:rPr>
      </w:pPr>
      <w:bookmarkStart w:id="44" w:name="sub_11200"/>
      <w:r w:rsidRPr="00B057FD">
        <w:rPr>
          <w:rStyle w:val="a3"/>
          <w:sz w:val="22"/>
          <w:szCs w:val="22"/>
        </w:rPr>
        <w:t>2. Информация  об изменении   сведений   об объекте учета  муниципального</w:t>
      </w:r>
      <w:bookmarkEnd w:id="44"/>
      <w:r w:rsidRPr="005E0097">
        <w:rPr>
          <w:sz w:val="22"/>
          <w:szCs w:val="22"/>
        </w:rPr>
        <w:t xml:space="preserve"> </w:t>
      </w:r>
      <w:r w:rsidRPr="00B057FD">
        <w:rPr>
          <w:rStyle w:val="a3"/>
          <w:sz w:val="22"/>
          <w:szCs w:val="22"/>
        </w:rPr>
        <w:t>имущества</w:t>
      </w:r>
    </w:p>
    <w:p w:rsidR="00641AF0" w:rsidRPr="00B057FD" w:rsidRDefault="00641AF0" w:rsidP="00641A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94"/>
        <w:gridCol w:w="3082"/>
        <w:gridCol w:w="3604"/>
      </w:tblGrid>
      <w:tr w:rsidR="00641AF0" w:rsidRPr="00A560DE" w:rsidTr="00187175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AF0" w:rsidRPr="00A560DE" w:rsidRDefault="00641AF0" w:rsidP="00187175">
            <w:pPr>
              <w:pStyle w:val="a5"/>
              <w:jc w:val="center"/>
            </w:pPr>
            <w:r w:rsidRPr="00A560DE">
              <w:t>Наименование изменения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0" w:rsidRPr="00A560DE" w:rsidRDefault="00641AF0" w:rsidP="00187175">
            <w:pPr>
              <w:pStyle w:val="a5"/>
              <w:jc w:val="center"/>
            </w:pPr>
            <w:r w:rsidRPr="00A560DE">
              <w:t>Значение сведений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AF0" w:rsidRPr="00A560DE" w:rsidRDefault="00641AF0" w:rsidP="00187175">
            <w:pPr>
              <w:pStyle w:val="a5"/>
              <w:jc w:val="center"/>
            </w:pPr>
            <w:r w:rsidRPr="00A560DE">
              <w:t>Дата изменения</w:t>
            </w:r>
          </w:p>
        </w:tc>
      </w:tr>
      <w:tr w:rsidR="00641AF0" w:rsidRPr="00A560DE" w:rsidTr="00187175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AF0" w:rsidRPr="00A560DE" w:rsidRDefault="00641AF0" w:rsidP="00187175">
            <w:pPr>
              <w:pStyle w:val="a5"/>
              <w:jc w:val="center"/>
            </w:pPr>
            <w:r w:rsidRPr="00A560DE"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0" w:rsidRPr="00A560DE" w:rsidRDefault="00641AF0" w:rsidP="00187175">
            <w:pPr>
              <w:pStyle w:val="a5"/>
              <w:jc w:val="center"/>
            </w:pPr>
            <w:r w:rsidRPr="00A560DE"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AF0" w:rsidRPr="00A560DE" w:rsidRDefault="00641AF0" w:rsidP="00187175">
            <w:pPr>
              <w:pStyle w:val="a5"/>
              <w:jc w:val="center"/>
            </w:pPr>
            <w:r w:rsidRPr="00A560DE">
              <w:t>3</w:t>
            </w:r>
          </w:p>
        </w:tc>
      </w:tr>
      <w:tr w:rsidR="00641AF0" w:rsidRPr="00A560DE" w:rsidTr="00187175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AF0" w:rsidRPr="00A560DE" w:rsidRDefault="00641AF0" w:rsidP="00187175">
            <w:pPr>
              <w:pStyle w:val="a5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0" w:rsidRPr="00A560DE" w:rsidRDefault="00641AF0" w:rsidP="00187175">
            <w:pPr>
              <w:pStyle w:val="a5"/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AF0" w:rsidRPr="00A560DE" w:rsidRDefault="00641AF0" w:rsidP="00187175">
            <w:pPr>
              <w:pStyle w:val="a5"/>
            </w:pPr>
          </w:p>
        </w:tc>
      </w:tr>
      <w:tr w:rsidR="00641AF0" w:rsidRPr="00A560DE" w:rsidTr="00187175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AF0" w:rsidRPr="00A560DE" w:rsidRDefault="00641AF0" w:rsidP="00187175">
            <w:pPr>
              <w:pStyle w:val="a5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0" w:rsidRPr="00A560DE" w:rsidRDefault="00641AF0" w:rsidP="00187175">
            <w:pPr>
              <w:pStyle w:val="a5"/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AF0" w:rsidRPr="00A560DE" w:rsidRDefault="00641AF0" w:rsidP="00187175">
            <w:pPr>
              <w:pStyle w:val="a5"/>
            </w:pPr>
          </w:p>
        </w:tc>
      </w:tr>
    </w:tbl>
    <w:p w:rsidR="00641AF0" w:rsidRPr="00B057FD" w:rsidRDefault="00641AF0" w:rsidP="00641AF0"/>
    <w:p w:rsidR="00641AF0" w:rsidRPr="00B057FD" w:rsidRDefault="00641AF0" w:rsidP="00641AF0">
      <w:pPr>
        <w:pStyle w:val="a6"/>
        <w:rPr>
          <w:sz w:val="22"/>
          <w:szCs w:val="22"/>
        </w:rPr>
      </w:pPr>
      <w:r w:rsidRPr="00B057FD">
        <w:rPr>
          <w:sz w:val="22"/>
          <w:szCs w:val="22"/>
        </w:rPr>
        <w:t xml:space="preserve">   ОТМЕТКА О ПОДТВЕРЖДЕНИИ СВЕДЕНИЙ, СОДЕРЖАЩИХСЯ В НАСТОЯЩЕЙ ВЫПИСКЕ</w:t>
      </w:r>
    </w:p>
    <w:p w:rsidR="00641AF0" w:rsidRPr="00B057FD" w:rsidRDefault="00641AF0" w:rsidP="00641AF0"/>
    <w:p w:rsidR="00641AF0" w:rsidRPr="00B057FD" w:rsidRDefault="00641AF0" w:rsidP="00641AF0">
      <w:pPr>
        <w:pStyle w:val="a6"/>
        <w:rPr>
          <w:sz w:val="22"/>
          <w:szCs w:val="22"/>
        </w:rPr>
      </w:pPr>
      <w:r w:rsidRPr="00B057FD">
        <w:rPr>
          <w:sz w:val="22"/>
          <w:szCs w:val="22"/>
        </w:rPr>
        <w:t>Ответственный</w:t>
      </w:r>
    </w:p>
    <w:p w:rsidR="00641AF0" w:rsidRPr="00B057FD" w:rsidRDefault="00641AF0" w:rsidP="00641AF0">
      <w:pPr>
        <w:pStyle w:val="a6"/>
        <w:rPr>
          <w:sz w:val="22"/>
          <w:szCs w:val="22"/>
        </w:rPr>
      </w:pPr>
      <w:r w:rsidRPr="00B057FD">
        <w:rPr>
          <w:sz w:val="22"/>
          <w:szCs w:val="22"/>
        </w:rPr>
        <w:t>исполнитель:</w:t>
      </w:r>
      <w:r>
        <w:rPr>
          <w:sz w:val="22"/>
          <w:szCs w:val="22"/>
        </w:rPr>
        <w:t xml:space="preserve">   _____________  ___________</w:t>
      </w:r>
      <w:r w:rsidRPr="00B057FD">
        <w:rPr>
          <w:sz w:val="22"/>
          <w:szCs w:val="22"/>
        </w:rPr>
        <w:t>____________________________</w:t>
      </w:r>
    </w:p>
    <w:p w:rsidR="00641AF0" w:rsidRPr="00B057FD" w:rsidRDefault="00641AF0" w:rsidP="00641AF0">
      <w:pPr>
        <w:pStyle w:val="a6"/>
        <w:rPr>
          <w:sz w:val="22"/>
          <w:szCs w:val="22"/>
        </w:rPr>
      </w:pPr>
      <w:r w:rsidRPr="00B057FD">
        <w:rPr>
          <w:sz w:val="22"/>
          <w:szCs w:val="22"/>
        </w:rPr>
        <w:t xml:space="preserve">                (должность)     (подпись)      (расшифровка подписи)</w:t>
      </w:r>
    </w:p>
    <w:p w:rsidR="00641AF0" w:rsidRPr="00B057FD" w:rsidRDefault="00641AF0" w:rsidP="00641AF0">
      <w:pPr>
        <w:pStyle w:val="a6"/>
        <w:rPr>
          <w:sz w:val="22"/>
          <w:szCs w:val="22"/>
        </w:rPr>
      </w:pPr>
      <w:r w:rsidRPr="00B057FD">
        <w:rPr>
          <w:sz w:val="22"/>
          <w:szCs w:val="22"/>
        </w:rPr>
        <w:t>"____"______________20__ г.</w:t>
      </w:r>
    </w:p>
    <w:p w:rsidR="00641AF0" w:rsidRDefault="00641AF0" w:rsidP="00641AF0">
      <w:pPr>
        <w:jc w:val="right"/>
        <w:rPr>
          <w:bCs/>
          <w:sz w:val="26"/>
          <w:szCs w:val="26"/>
        </w:rPr>
      </w:pPr>
    </w:p>
    <w:p w:rsidR="00641AF0" w:rsidRDefault="00641AF0" w:rsidP="00641AF0">
      <w:pPr>
        <w:jc w:val="right"/>
        <w:rPr>
          <w:bCs/>
          <w:sz w:val="26"/>
          <w:szCs w:val="26"/>
        </w:rPr>
      </w:pPr>
    </w:p>
    <w:p w:rsidR="00170750" w:rsidRDefault="00170750"/>
    <w:sectPr w:rsidR="00170750" w:rsidSect="0036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41AF0"/>
    <w:rsid w:val="00170750"/>
    <w:rsid w:val="0031219B"/>
    <w:rsid w:val="0036529F"/>
    <w:rsid w:val="00641AF0"/>
    <w:rsid w:val="006514C4"/>
    <w:rsid w:val="007E512B"/>
    <w:rsid w:val="009C6850"/>
    <w:rsid w:val="00D63276"/>
    <w:rsid w:val="00D72786"/>
    <w:rsid w:val="00ED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AF0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A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41AF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41AF0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41AF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641AF0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641AF0"/>
    <w:rPr>
      <w:sz w:val="20"/>
      <w:szCs w:val="20"/>
    </w:rPr>
  </w:style>
  <w:style w:type="paragraph" w:styleId="a8">
    <w:name w:val="No Spacing"/>
    <w:qFormat/>
    <w:rsid w:val="00641A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Nonformat">
    <w:name w:val="ConsNonformat"/>
    <w:rsid w:val="00641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4725</Words>
  <Characters>26937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2024-06-18T06:47:00Z</cp:lastPrinted>
  <dcterms:created xsi:type="dcterms:W3CDTF">2024-06-17T03:17:00Z</dcterms:created>
  <dcterms:modified xsi:type="dcterms:W3CDTF">2024-06-18T06:59:00Z</dcterms:modified>
</cp:coreProperties>
</file>