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89" w:rsidRPr="00145CDD" w:rsidRDefault="00ED6638" w:rsidP="000E0589">
      <w:pPr>
        <w:jc w:val="center"/>
        <w:rPr>
          <w:rFonts w:cs="Arial"/>
          <w:b/>
          <w:sz w:val="32"/>
          <w:szCs w:val="32"/>
          <w:lang w:eastAsia="en-US"/>
        </w:rPr>
      </w:pPr>
      <w:r w:rsidRPr="00145CDD">
        <w:rPr>
          <w:rFonts w:cs="Arial"/>
          <w:b/>
          <w:sz w:val="32"/>
          <w:szCs w:val="32"/>
          <w:lang w:eastAsia="en-US"/>
        </w:rPr>
        <w:t>13</w:t>
      </w:r>
      <w:r w:rsidR="00D67241" w:rsidRPr="00145CDD">
        <w:rPr>
          <w:rFonts w:cs="Arial"/>
          <w:b/>
          <w:sz w:val="32"/>
          <w:szCs w:val="32"/>
          <w:lang w:eastAsia="en-US"/>
        </w:rPr>
        <w:t>.</w:t>
      </w:r>
      <w:r w:rsidRPr="00145CDD">
        <w:rPr>
          <w:rFonts w:cs="Arial"/>
          <w:b/>
          <w:sz w:val="32"/>
          <w:szCs w:val="32"/>
          <w:lang w:eastAsia="en-US"/>
        </w:rPr>
        <w:t>07</w:t>
      </w:r>
      <w:r w:rsidR="00D67241" w:rsidRPr="00145CDD">
        <w:rPr>
          <w:rFonts w:cs="Arial"/>
          <w:b/>
          <w:sz w:val="32"/>
          <w:szCs w:val="32"/>
          <w:lang w:eastAsia="en-US"/>
        </w:rPr>
        <w:t>.20</w:t>
      </w:r>
      <w:r w:rsidRPr="00145CDD">
        <w:rPr>
          <w:rFonts w:cs="Arial"/>
          <w:b/>
          <w:sz w:val="32"/>
          <w:szCs w:val="32"/>
          <w:lang w:eastAsia="en-US"/>
        </w:rPr>
        <w:t>23</w:t>
      </w:r>
      <w:r w:rsidR="00D67241" w:rsidRPr="00145CDD">
        <w:rPr>
          <w:rFonts w:cs="Arial"/>
          <w:b/>
          <w:sz w:val="32"/>
          <w:szCs w:val="32"/>
          <w:lang w:eastAsia="en-US"/>
        </w:rPr>
        <w:t>г. №</w:t>
      </w:r>
      <w:r w:rsidR="00D209E3" w:rsidRPr="00145CDD">
        <w:rPr>
          <w:rFonts w:cs="Arial"/>
          <w:b/>
          <w:sz w:val="32"/>
          <w:szCs w:val="32"/>
          <w:lang w:eastAsia="en-US"/>
        </w:rPr>
        <w:t xml:space="preserve"> 89</w:t>
      </w:r>
    </w:p>
    <w:p w:rsidR="000E0589" w:rsidRPr="00145CDD" w:rsidRDefault="000E0589" w:rsidP="000E0589">
      <w:pPr>
        <w:jc w:val="center"/>
        <w:rPr>
          <w:rFonts w:cs="Arial"/>
          <w:b/>
          <w:sz w:val="32"/>
          <w:szCs w:val="32"/>
          <w:lang w:eastAsia="en-US"/>
        </w:rPr>
      </w:pPr>
      <w:r w:rsidRPr="00145CDD">
        <w:rPr>
          <w:rFonts w:cs="Arial"/>
          <w:b/>
          <w:sz w:val="32"/>
          <w:szCs w:val="32"/>
          <w:lang w:eastAsia="en-US"/>
        </w:rPr>
        <w:t>РОССИЙСКАЯ ФЕДЕРАЦИЯ</w:t>
      </w:r>
    </w:p>
    <w:p w:rsidR="000E0589" w:rsidRPr="00145CDD" w:rsidRDefault="000E0589" w:rsidP="000E0589">
      <w:pPr>
        <w:jc w:val="center"/>
        <w:rPr>
          <w:rFonts w:cs="Arial"/>
          <w:b/>
          <w:sz w:val="32"/>
          <w:szCs w:val="32"/>
          <w:lang w:eastAsia="en-US"/>
        </w:rPr>
      </w:pPr>
      <w:r w:rsidRPr="00145CDD">
        <w:rPr>
          <w:rFonts w:cs="Arial"/>
          <w:b/>
          <w:sz w:val="32"/>
          <w:szCs w:val="32"/>
          <w:lang w:eastAsia="en-US"/>
        </w:rPr>
        <w:t>ИРКУТСКАЯ ОБЛАСТЬ</w:t>
      </w:r>
    </w:p>
    <w:p w:rsidR="000E0589" w:rsidRPr="00145CDD" w:rsidRDefault="000E0589" w:rsidP="000E0589">
      <w:pPr>
        <w:jc w:val="center"/>
        <w:rPr>
          <w:rFonts w:cs="Arial"/>
          <w:b/>
          <w:sz w:val="32"/>
          <w:szCs w:val="32"/>
          <w:lang w:eastAsia="en-US"/>
        </w:rPr>
      </w:pPr>
      <w:r w:rsidRPr="00145CDD">
        <w:rPr>
          <w:rFonts w:cs="Arial"/>
          <w:b/>
          <w:sz w:val="32"/>
          <w:szCs w:val="32"/>
          <w:lang w:eastAsia="en-US"/>
        </w:rPr>
        <w:t>БАЯНДАЕВСКИЙ МУНИЦИПАЛЬНЫЙ РАЙОН</w:t>
      </w:r>
    </w:p>
    <w:p w:rsidR="000E0589" w:rsidRPr="00145CDD" w:rsidRDefault="000E0589" w:rsidP="000E0589">
      <w:pPr>
        <w:jc w:val="center"/>
        <w:rPr>
          <w:rFonts w:cs="Arial"/>
          <w:b/>
          <w:sz w:val="32"/>
          <w:szCs w:val="32"/>
          <w:lang w:eastAsia="en-US"/>
        </w:rPr>
      </w:pPr>
      <w:r w:rsidRPr="00145CDD">
        <w:rPr>
          <w:rFonts w:cs="Arial"/>
          <w:b/>
          <w:sz w:val="32"/>
          <w:szCs w:val="32"/>
          <w:lang w:eastAsia="en-US"/>
        </w:rPr>
        <w:t>МУНИЦИПАЛЬНОЕ ОБРАЗОВАНИЕ «ГАХАНЫ»</w:t>
      </w:r>
    </w:p>
    <w:p w:rsidR="000E0589" w:rsidRPr="00145CDD" w:rsidRDefault="000E0589" w:rsidP="000E0589">
      <w:pPr>
        <w:jc w:val="center"/>
        <w:rPr>
          <w:rFonts w:cs="Arial"/>
          <w:b/>
          <w:sz w:val="32"/>
          <w:szCs w:val="32"/>
          <w:lang w:eastAsia="en-US"/>
        </w:rPr>
      </w:pPr>
      <w:r w:rsidRPr="00145CDD">
        <w:rPr>
          <w:rFonts w:cs="Arial"/>
          <w:b/>
          <w:sz w:val="32"/>
          <w:szCs w:val="32"/>
          <w:lang w:eastAsia="en-US"/>
        </w:rPr>
        <w:t xml:space="preserve">ДУМА </w:t>
      </w:r>
    </w:p>
    <w:p w:rsidR="000E0589" w:rsidRPr="00145CDD" w:rsidRDefault="000E0589" w:rsidP="000E0589">
      <w:pPr>
        <w:jc w:val="center"/>
        <w:rPr>
          <w:rFonts w:cs="Arial"/>
          <w:b/>
          <w:sz w:val="32"/>
          <w:szCs w:val="32"/>
          <w:lang w:eastAsia="en-US"/>
        </w:rPr>
      </w:pPr>
      <w:r w:rsidRPr="00145CDD">
        <w:rPr>
          <w:rFonts w:cs="Arial"/>
          <w:b/>
          <w:sz w:val="32"/>
          <w:szCs w:val="32"/>
          <w:lang w:eastAsia="en-US"/>
        </w:rPr>
        <w:t>РЕШЕНИЕ</w:t>
      </w:r>
    </w:p>
    <w:p w:rsidR="000E0589" w:rsidRPr="00145CDD" w:rsidRDefault="000E0589" w:rsidP="000E0589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ED6638" w:rsidRPr="00145CDD" w:rsidRDefault="000E0589" w:rsidP="000E0589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145CDD">
        <w:rPr>
          <w:rFonts w:cs="Arial"/>
          <w:b/>
          <w:bCs/>
          <w:kern w:val="28"/>
          <w:sz w:val="32"/>
          <w:szCs w:val="32"/>
        </w:rPr>
        <w:t>О</w:t>
      </w:r>
      <w:r w:rsidR="00ED6638" w:rsidRPr="00145CDD">
        <w:rPr>
          <w:rFonts w:cs="Arial"/>
          <w:b/>
          <w:bCs/>
          <w:kern w:val="28"/>
          <w:sz w:val="32"/>
          <w:szCs w:val="32"/>
        </w:rPr>
        <w:t xml:space="preserve"> ВНЕСЕНИИ ИЗМЕНЕНИЙ В СТРАТЕГИЮ</w:t>
      </w:r>
      <w:r w:rsidRPr="00145CDD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ED6638" w:rsidRPr="00145CDD" w:rsidRDefault="000E0589" w:rsidP="000E0589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145CDD">
        <w:rPr>
          <w:rFonts w:cs="Arial"/>
          <w:b/>
          <w:bCs/>
          <w:kern w:val="28"/>
          <w:sz w:val="32"/>
          <w:szCs w:val="32"/>
        </w:rPr>
        <w:t xml:space="preserve">СОЦИАЛЬНО- ЭКОНОМИЧЕСКОГО РАЗВИТИЯ </w:t>
      </w:r>
    </w:p>
    <w:p w:rsidR="00ED6638" w:rsidRPr="00145CDD" w:rsidRDefault="000E0589" w:rsidP="000E0589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145CDD">
        <w:rPr>
          <w:rFonts w:cs="Arial"/>
          <w:b/>
          <w:bCs/>
          <w:kern w:val="28"/>
          <w:sz w:val="32"/>
          <w:szCs w:val="32"/>
        </w:rPr>
        <w:t xml:space="preserve">МУНИЦИПАЛЬНОГО ОБРАЗОВАНИЯ «ГАХАНЫ» </w:t>
      </w:r>
    </w:p>
    <w:p w:rsidR="000E0589" w:rsidRDefault="000E0589" w:rsidP="000E0589">
      <w:pPr>
        <w:ind w:left="567" w:firstLine="0"/>
      </w:pPr>
    </w:p>
    <w:p w:rsidR="000E0589" w:rsidRDefault="000E0589" w:rsidP="000E0589">
      <w:pPr>
        <w:ind w:firstLine="709"/>
        <w:rPr>
          <w:rFonts w:eastAsia="Calibri"/>
        </w:rPr>
      </w:pPr>
      <w:r>
        <w:rPr>
          <w:rFonts w:eastAsia="Calibri"/>
        </w:rPr>
        <w:t xml:space="preserve">В соответствии с </w:t>
      </w:r>
      <w:r w:rsidR="00ED6638" w:rsidRPr="0005704E">
        <w:t>Федеральным законом от 28.06.2014 г. № 172-ФЗ «О стратегическом планировании в Российской Федерации», Стратегией социально-экономического развития Иркутской области до 2036 года, утвержденной Законом Иркутской области от 10 января 2022 года № 15-ОЗ,</w:t>
      </w:r>
      <w:r w:rsidR="00ED6638">
        <w:t xml:space="preserve"> </w:t>
      </w:r>
      <w:r w:rsidR="00ED6638" w:rsidRPr="0005704E">
        <w:t>Стратеги</w:t>
      </w:r>
      <w:r w:rsidR="00ED6638">
        <w:t>ей</w:t>
      </w:r>
      <w:r w:rsidR="00ED6638" w:rsidRPr="0005704E">
        <w:t xml:space="preserve"> социально-экономического развития муниципального образования «Баяндаевский район»</w:t>
      </w:r>
      <w:r w:rsidR="00ED6638">
        <w:t xml:space="preserve"> до 2036 года утвержденной решением Думы </w:t>
      </w:r>
      <w:r w:rsidR="00ED6638" w:rsidRPr="0005704E">
        <w:t>МО «Баяндаевский район» от 24.12.2018 г. № 33/8</w:t>
      </w:r>
      <w:r>
        <w:t>, руководствуясь Уставом муниципального образования «Гаханы»,</w:t>
      </w:r>
      <w:r w:rsidR="00880E11">
        <w:t xml:space="preserve"> </w:t>
      </w:r>
      <w:r>
        <w:t>Дума муниципального образования «Гаханы»</w:t>
      </w:r>
    </w:p>
    <w:p w:rsidR="000E0589" w:rsidRDefault="000E0589" w:rsidP="000E0589">
      <w:pPr>
        <w:ind w:firstLine="709"/>
      </w:pPr>
    </w:p>
    <w:p w:rsidR="000E0589" w:rsidRDefault="000E0589" w:rsidP="000E0589">
      <w:pPr>
        <w:ind w:firstLine="709"/>
        <w:jc w:val="center"/>
        <w:rPr>
          <w:rFonts w:cs="Arial"/>
          <w:b/>
          <w:bCs/>
          <w:iCs/>
          <w:sz w:val="30"/>
          <w:szCs w:val="28"/>
        </w:rPr>
      </w:pPr>
      <w:r>
        <w:rPr>
          <w:rFonts w:cs="Arial"/>
          <w:b/>
          <w:bCs/>
          <w:iCs/>
          <w:sz w:val="30"/>
          <w:szCs w:val="28"/>
        </w:rPr>
        <w:t>РЕШИЛА:</w:t>
      </w:r>
    </w:p>
    <w:p w:rsidR="000E0589" w:rsidRDefault="000E0589" w:rsidP="000E0589">
      <w:pPr>
        <w:ind w:firstLine="709"/>
      </w:pPr>
    </w:p>
    <w:p w:rsidR="000E0589" w:rsidRDefault="000E0589" w:rsidP="00ED6638">
      <w:pPr>
        <w:ind w:firstLine="709"/>
      </w:pPr>
      <w:r>
        <w:t xml:space="preserve">1. </w:t>
      </w:r>
      <w:r w:rsidR="00ED6638">
        <w:t xml:space="preserve">Внести изменения в </w:t>
      </w:r>
      <w:r w:rsidR="00880E11">
        <w:t>Стратегию социа</w:t>
      </w:r>
      <w:r>
        <w:t xml:space="preserve">льно – экономического развития муниципального образования «Гаханы» </w:t>
      </w:r>
      <w:r w:rsidR="00ED6638">
        <w:t>до</w:t>
      </w:r>
      <w:r>
        <w:t xml:space="preserve"> 2030 г</w:t>
      </w:r>
      <w:r w:rsidR="00ED6638">
        <w:t>ода, утвержденную решением Думы муниципального образования «Гаханы» от 27.12.2018г. № 15 путем изложения в новой редакции (Приложение).</w:t>
      </w:r>
    </w:p>
    <w:p w:rsidR="00ED6638" w:rsidRPr="0005704E" w:rsidRDefault="00644E16" w:rsidP="00ED6638">
      <w:pPr>
        <w:ind w:firstLine="709"/>
      </w:pPr>
      <w:r>
        <w:t>2</w:t>
      </w:r>
      <w:bookmarkStart w:id="0" w:name="_GoBack"/>
      <w:bookmarkEnd w:id="0"/>
      <w:r w:rsidR="000E0589">
        <w:t>. Настоящее решение опубликова</w:t>
      </w:r>
      <w:r w:rsidR="00ED6638">
        <w:t>ть</w:t>
      </w:r>
      <w:r w:rsidR="000E0589">
        <w:t xml:space="preserve"> в газете «Гаханский Вестник» и </w:t>
      </w:r>
      <w:r w:rsidR="00ED6638">
        <w:t xml:space="preserve">разместить </w:t>
      </w:r>
      <w:r w:rsidR="000E0589">
        <w:t>на официальном сайте МО «Гаханы»</w:t>
      </w:r>
      <w:r w:rsidR="00ED6638" w:rsidRPr="00ED6638">
        <w:t xml:space="preserve"> </w:t>
      </w:r>
      <w:r w:rsidR="00ED6638" w:rsidRPr="0005704E">
        <w:t>в информационно-телекоммуникационной сети «Интернет».</w:t>
      </w:r>
    </w:p>
    <w:p w:rsidR="00ED6638" w:rsidRPr="0005704E" w:rsidRDefault="00ED6638" w:rsidP="00ED6638">
      <w:pPr>
        <w:ind w:firstLine="709"/>
      </w:pPr>
      <w:r>
        <w:t xml:space="preserve">3. </w:t>
      </w:r>
      <w:r w:rsidRPr="0005704E">
        <w:t>Настоящее решение вступает в силу с момента официального опубликования.</w:t>
      </w:r>
    </w:p>
    <w:p w:rsidR="000E0589" w:rsidRDefault="000E0589" w:rsidP="000E0589">
      <w:pPr>
        <w:ind w:firstLine="709"/>
      </w:pPr>
    </w:p>
    <w:p w:rsidR="000E0589" w:rsidRDefault="000E0589" w:rsidP="000E0589">
      <w:pPr>
        <w:ind w:firstLine="709"/>
      </w:pPr>
    </w:p>
    <w:p w:rsidR="001E2415" w:rsidRDefault="000E0589" w:rsidP="001E2415">
      <w:pPr>
        <w:ind w:firstLine="709"/>
      </w:pPr>
      <w:r>
        <w:t xml:space="preserve">Председатель Думы </w:t>
      </w:r>
    </w:p>
    <w:p w:rsidR="000E0589" w:rsidRDefault="001E2415" w:rsidP="001E2415">
      <w:pPr>
        <w:ind w:firstLine="709"/>
      </w:pPr>
      <w:r>
        <w:t xml:space="preserve">муниципального образования </w:t>
      </w:r>
      <w:r w:rsidR="00880E11">
        <w:t xml:space="preserve"> «Гаханы»</w:t>
      </w:r>
      <w:r>
        <w:t xml:space="preserve">                                       </w:t>
      </w:r>
      <w:r w:rsidR="000E0589">
        <w:t>Михайлов Ю.Г.</w:t>
      </w:r>
    </w:p>
    <w:p w:rsidR="000E0589" w:rsidRDefault="000E0589" w:rsidP="001E2415">
      <w:pPr>
        <w:ind w:firstLine="709"/>
      </w:pPr>
    </w:p>
    <w:p w:rsidR="000E0589" w:rsidRDefault="000E0589" w:rsidP="001E2415">
      <w:pPr>
        <w:ind w:firstLine="709"/>
      </w:pPr>
      <w:r>
        <w:t xml:space="preserve">Глава </w:t>
      </w:r>
      <w:r w:rsidR="001E2415">
        <w:t xml:space="preserve">муниципального образования  </w:t>
      </w:r>
      <w:r w:rsidR="00880E11">
        <w:t>«Гаханы»</w:t>
      </w:r>
      <w:r w:rsidR="001E2415">
        <w:t xml:space="preserve">                             </w:t>
      </w:r>
      <w:r>
        <w:t>Булгатова Н.П.</w:t>
      </w:r>
    </w:p>
    <w:p w:rsidR="000E0589" w:rsidRDefault="000E0589" w:rsidP="001E2415">
      <w:pPr>
        <w:ind w:firstLine="709"/>
      </w:pPr>
    </w:p>
    <w:p w:rsidR="001A3E7D" w:rsidRDefault="001A3E7D" w:rsidP="001E2415">
      <w:pPr>
        <w:ind w:firstLine="709"/>
      </w:pPr>
    </w:p>
    <w:p w:rsidR="001B584B" w:rsidRDefault="001B584B"/>
    <w:p w:rsidR="001B584B" w:rsidRDefault="001B584B"/>
    <w:p w:rsidR="001B584B" w:rsidRDefault="001B584B"/>
    <w:p w:rsidR="001B584B" w:rsidRDefault="001B584B"/>
    <w:p w:rsidR="001B584B" w:rsidRDefault="001B584B"/>
    <w:p w:rsidR="001B584B" w:rsidRDefault="001B584B"/>
    <w:p w:rsidR="001B584B" w:rsidRDefault="001B584B"/>
    <w:p w:rsidR="001B584B" w:rsidRDefault="001B584B"/>
    <w:p w:rsidR="001B584B" w:rsidRDefault="001B584B"/>
    <w:p w:rsidR="007A552E" w:rsidRDefault="007A552E"/>
    <w:p w:rsidR="00145CDD" w:rsidRDefault="00145CDD" w:rsidP="001B584B">
      <w:pPr>
        <w:pStyle w:val="ConsPlusNonformat"/>
        <w:jc w:val="right"/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45CDD" w:rsidTr="00145CDD">
        <w:tc>
          <w:tcPr>
            <w:tcW w:w="4927" w:type="dxa"/>
          </w:tcPr>
          <w:p w:rsidR="00145CDD" w:rsidRDefault="00145CDD" w:rsidP="001B584B">
            <w:pPr>
              <w:pStyle w:val="ConsPlusNonformat"/>
              <w:jc w:val="right"/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145CDD" w:rsidRPr="005F1208" w:rsidRDefault="00F66BFE" w:rsidP="00145CDD">
            <w:pPr>
              <w:pStyle w:val="ConsPlusNonforma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</w:t>
            </w:r>
          </w:p>
          <w:p w:rsidR="00145CDD" w:rsidRDefault="00145CDD" w:rsidP="00145CDD">
            <w:pPr>
              <w:pStyle w:val="ConsPlusNonformat"/>
              <w:rPr>
                <w:sz w:val="22"/>
                <w:szCs w:val="22"/>
              </w:rPr>
            </w:pPr>
            <w:r w:rsidRPr="005F1208">
              <w:rPr>
                <w:sz w:val="22"/>
                <w:szCs w:val="22"/>
              </w:rPr>
              <w:t xml:space="preserve">к  </w:t>
            </w:r>
            <w:r>
              <w:rPr>
                <w:sz w:val="22"/>
                <w:szCs w:val="22"/>
              </w:rPr>
              <w:t>р</w:t>
            </w:r>
            <w:r w:rsidRPr="005F1208">
              <w:rPr>
                <w:sz w:val="22"/>
                <w:szCs w:val="22"/>
              </w:rPr>
              <w:t xml:space="preserve">ешением Думы </w:t>
            </w:r>
          </w:p>
          <w:p w:rsidR="00145CDD" w:rsidRPr="005F1208" w:rsidRDefault="00145CDD" w:rsidP="00145CDD">
            <w:pPr>
              <w:pStyle w:val="ConsPlusNonforma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образования</w:t>
            </w:r>
            <w:r w:rsidRPr="005F1208">
              <w:rPr>
                <w:sz w:val="22"/>
                <w:szCs w:val="22"/>
              </w:rPr>
              <w:t xml:space="preserve"> «Гаханы»</w:t>
            </w:r>
          </w:p>
          <w:p w:rsidR="00145CDD" w:rsidRPr="005F1208" w:rsidRDefault="00145CDD" w:rsidP="00145CDD">
            <w:pPr>
              <w:pStyle w:val="ConsPlusNonformat"/>
              <w:rPr>
                <w:sz w:val="22"/>
                <w:szCs w:val="22"/>
              </w:rPr>
            </w:pPr>
            <w:r w:rsidRPr="005F1208">
              <w:rPr>
                <w:sz w:val="22"/>
                <w:szCs w:val="22"/>
              </w:rPr>
              <w:t>от 13.07.2023 г. № 89</w:t>
            </w:r>
          </w:p>
          <w:p w:rsidR="00145CDD" w:rsidRDefault="00145CDD" w:rsidP="001B584B">
            <w:pPr>
              <w:pStyle w:val="ConsPlusNonformat"/>
              <w:jc w:val="right"/>
              <w:rPr>
                <w:sz w:val="22"/>
                <w:szCs w:val="22"/>
              </w:rPr>
            </w:pPr>
          </w:p>
        </w:tc>
      </w:tr>
    </w:tbl>
    <w:p w:rsidR="001B584B" w:rsidRDefault="001B584B" w:rsidP="001B58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584B" w:rsidRDefault="001B584B" w:rsidP="001B58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584B" w:rsidRDefault="001B584B" w:rsidP="001B58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584B" w:rsidRDefault="001B584B" w:rsidP="001B58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584B" w:rsidRDefault="001B584B" w:rsidP="001B58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584B" w:rsidRDefault="001B584B" w:rsidP="001B58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584B" w:rsidRDefault="001B584B" w:rsidP="001B58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584B" w:rsidRDefault="001B584B" w:rsidP="001B58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584B" w:rsidRDefault="001B584B" w:rsidP="001B58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584B" w:rsidRDefault="001B584B" w:rsidP="001B58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584B" w:rsidRDefault="001B584B" w:rsidP="001B58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584B" w:rsidRDefault="001B584B" w:rsidP="001B58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584B" w:rsidRDefault="001B584B" w:rsidP="001B58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584B" w:rsidRDefault="001B584B" w:rsidP="001B58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584B" w:rsidRPr="005A2D2D" w:rsidRDefault="001B584B" w:rsidP="001B58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584B" w:rsidRPr="005F1208" w:rsidRDefault="001B584B" w:rsidP="001B584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F1208">
        <w:rPr>
          <w:rFonts w:ascii="Arial" w:hAnsi="Arial" w:cs="Arial"/>
          <w:b/>
          <w:sz w:val="24"/>
          <w:szCs w:val="24"/>
        </w:rPr>
        <w:t>СТРАТЕГИЯ</w:t>
      </w:r>
    </w:p>
    <w:p w:rsidR="001B584B" w:rsidRPr="005F1208" w:rsidRDefault="001B584B" w:rsidP="001B584B">
      <w:pPr>
        <w:pStyle w:val="ConsPlusNormal"/>
        <w:jc w:val="center"/>
        <w:rPr>
          <w:rFonts w:ascii="Arial" w:hAnsi="Arial" w:cs="Arial"/>
          <w:b/>
          <w:szCs w:val="24"/>
        </w:rPr>
      </w:pPr>
      <w:r w:rsidRPr="005F1208">
        <w:rPr>
          <w:rFonts w:ascii="Arial" w:hAnsi="Arial" w:cs="Arial"/>
          <w:b/>
          <w:szCs w:val="24"/>
        </w:rPr>
        <w:t xml:space="preserve"> СОЦИАЛЬНО-ЭКОНОМИЧЕСКОГО РАЗВИТИЯ </w:t>
      </w:r>
    </w:p>
    <w:p w:rsidR="001B584B" w:rsidRPr="005F1208" w:rsidRDefault="001B584B" w:rsidP="001B584B">
      <w:pPr>
        <w:pStyle w:val="ConsPlusNormal"/>
        <w:jc w:val="center"/>
        <w:rPr>
          <w:rFonts w:ascii="Arial" w:hAnsi="Arial" w:cs="Arial"/>
          <w:b/>
          <w:szCs w:val="24"/>
        </w:rPr>
      </w:pPr>
      <w:r w:rsidRPr="005F1208">
        <w:rPr>
          <w:rFonts w:ascii="Arial" w:hAnsi="Arial" w:cs="Arial"/>
          <w:b/>
          <w:szCs w:val="24"/>
        </w:rPr>
        <w:t>МУНИЦИПАЛЬНОГО ОБРАЗОВАНИЯ «ГАХАНЫ»</w:t>
      </w:r>
    </w:p>
    <w:p w:rsidR="001B584B" w:rsidRPr="005F1208" w:rsidRDefault="001B584B" w:rsidP="001B584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F1208">
        <w:rPr>
          <w:rFonts w:ascii="Arial" w:hAnsi="Arial" w:cs="Arial"/>
          <w:b/>
          <w:sz w:val="24"/>
          <w:szCs w:val="24"/>
        </w:rPr>
        <w:t>НА</w:t>
      </w:r>
      <w:r w:rsidR="00A94AC0" w:rsidRPr="005F1208">
        <w:rPr>
          <w:rFonts w:ascii="Arial" w:hAnsi="Arial" w:cs="Arial"/>
          <w:b/>
          <w:sz w:val="24"/>
          <w:szCs w:val="24"/>
        </w:rPr>
        <w:t xml:space="preserve"> ПЕРИОД </w:t>
      </w:r>
      <w:r w:rsidRPr="005F1208">
        <w:rPr>
          <w:rFonts w:ascii="Arial" w:hAnsi="Arial" w:cs="Arial"/>
          <w:b/>
          <w:sz w:val="24"/>
          <w:szCs w:val="24"/>
        </w:rPr>
        <w:t xml:space="preserve"> </w:t>
      </w:r>
      <w:r w:rsidR="00A94AC0" w:rsidRPr="005F1208">
        <w:rPr>
          <w:rFonts w:ascii="Arial" w:hAnsi="Arial" w:cs="Arial"/>
          <w:b/>
          <w:sz w:val="24"/>
          <w:szCs w:val="24"/>
        </w:rPr>
        <w:t>ДО</w:t>
      </w:r>
      <w:r w:rsidRPr="005F1208">
        <w:rPr>
          <w:rFonts w:ascii="Arial" w:hAnsi="Arial" w:cs="Arial"/>
          <w:b/>
          <w:sz w:val="24"/>
          <w:szCs w:val="24"/>
        </w:rPr>
        <w:t xml:space="preserve"> </w:t>
      </w:r>
      <w:r w:rsidRPr="005F1208">
        <w:rPr>
          <w:rFonts w:ascii="Arial" w:hAnsi="Arial" w:cs="Arial"/>
          <w:b/>
          <w:sz w:val="24"/>
          <w:szCs w:val="24"/>
          <w:u w:val="single"/>
        </w:rPr>
        <w:t>203</w:t>
      </w:r>
      <w:r w:rsidR="00A94AC0" w:rsidRPr="005F1208">
        <w:rPr>
          <w:rFonts w:ascii="Arial" w:hAnsi="Arial" w:cs="Arial"/>
          <w:b/>
          <w:sz w:val="24"/>
          <w:szCs w:val="24"/>
          <w:u w:val="single"/>
        </w:rPr>
        <w:t>6 ГОДА</w:t>
      </w:r>
    </w:p>
    <w:p w:rsidR="001B584B" w:rsidRDefault="001B584B" w:rsidP="001B58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584B" w:rsidRDefault="001B584B" w:rsidP="001B58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584B" w:rsidRDefault="001B584B" w:rsidP="001B58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584B" w:rsidRDefault="001B584B" w:rsidP="001B58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584B" w:rsidRDefault="001B584B" w:rsidP="001B58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584B" w:rsidRDefault="001B584B" w:rsidP="001B58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584B" w:rsidRDefault="001B584B" w:rsidP="001B58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584B" w:rsidRDefault="001B584B" w:rsidP="001B58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584B" w:rsidRDefault="001B584B" w:rsidP="001B58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584B" w:rsidRDefault="001B584B" w:rsidP="001B58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584B" w:rsidRDefault="001B584B" w:rsidP="001B58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584B" w:rsidRDefault="001B584B" w:rsidP="001B58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584B" w:rsidRDefault="001B584B" w:rsidP="001B58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584B" w:rsidRDefault="001B584B" w:rsidP="001B58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584B" w:rsidRDefault="001B584B" w:rsidP="001B58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584B" w:rsidRDefault="001B584B" w:rsidP="001B58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584B" w:rsidRDefault="001B584B" w:rsidP="001B58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584B" w:rsidRDefault="001B584B" w:rsidP="001B58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584B" w:rsidRDefault="001B584B" w:rsidP="001B58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584B" w:rsidRDefault="001B584B" w:rsidP="001B58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584B" w:rsidRDefault="001B584B" w:rsidP="001B58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584B" w:rsidRDefault="001B584B" w:rsidP="001B58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584B" w:rsidRDefault="001B584B" w:rsidP="001B58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584B" w:rsidRDefault="001B584B" w:rsidP="001B58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584B" w:rsidRDefault="001B584B" w:rsidP="001B58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584B" w:rsidRDefault="001B584B" w:rsidP="001B58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584B" w:rsidRDefault="001B584B" w:rsidP="001B58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584B" w:rsidRDefault="001B584B" w:rsidP="001B58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1208" w:rsidRDefault="005F1208" w:rsidP="001B58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1208" w:rsidRDefault="005F1208" w:rsidP="001B58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584B" w:rsidRDefault="001B584B" w:rsidP="001B58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Бадагуй 20</w:t>
      </w:r>
      <w:r w:rsidR="005F1208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B584B" w:rsidRDefault="001B584B" w:rsidP="001B584B">
      <w:pPr>
        <w:widowControl w:val="0"/>
        <w:autoSpaceDE w:val="0"/>
        <w:autoSpaceDN w:val="0"/>
        <w:spacing w:line="360" w:lineRule="auto"/>
        <w:jc w:val="center"/>
        <w:rPr>
          <w:rFonts w:ascii="Times New Roman" w:hAnsi="Times New Roman"/>
        </w:rPr>
      </w:pPr>
    </w:p>
    <w:p w:rsidR="001B584B" w:rsidRPr="005F1208" w:rsidRDefault="005F1208" w:rsidP="006A0F06">
      <w:pPr>
        <w:widowControl w:val="0"/>
        <w:autoSpaceDE w:val="0"/>
        <w:autoSpaceDN w:val="0"/>
        <w:spacing w:line="360" w:lineRule="auto"/>
        <w:jc w:val="center"/>
        <w:rPr>
          <w:rFonts w:cs="Arial"/>
        </w:rPr>
      </w:pPr>
      <w:r w:rsidRPr="005F1208">
        <w:rPr>
          <w:rFonts w:cs="Arial"/>
        </w:rPr>
        <w:t>Содержание С</w:t>
      </w:r>
      <w:r w:rsidR="001B584B" w:rsidRPr="005F1208">
        <w:rPr>
          <w:rFonts w:cs="Arial"/>
        </w:rPr>
        <w:t>тратегии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DB6DC5" w:rsidRPr="005F1208" w:rsidTr="00DB6DC5">
        <w:tc>
          <w:tcPr>
            <w:tcW w:w="9606" w:type="dxa"/>
          </w:tcPr>
          <w:p w:rsidR="00DB6DC5" w:rsidRPr="005F1208" w:rsidRDefault="00DB6DC5" w:rsidP="00DB6DC5">
            <w:pPr>
              <w:widowControl w:val="0"/>
              <w:autoSpaceDE w:val="0"/>
              <w:autoSpaceDN w:val="0"/>
              <w:spacing w:line="360" w:lineRule="auto"/>
              <w:ind w:firstLine="709"/>
              <w:rPr>
                <w:rFonts w:cs="Arial"/>
              </w:rPr>
            </w:pPr>
            <w:r w:rsidRPr="005F1208">
              <w:rPr>
                <w:rFonts w:cs="Arial"/>
              </w:rPr>
              <w:t xml:space="preserve">Паспорт </w:t>
            </w:r>
            <w:r>
              <w:rPr>
                <w:rFonts w:cs="Arial"/>
              </w:rPr>
              <w:t>С</w:t>
            </w:r>
            <w:r w:rsidRPr="005F1208">
              <w:rPr>
                <w:rFonts w:cs="Arial"/>
              </w:rPr>
              <w:t>тратегии</w:t>
            </w:r>
          </w:p>
        </w:tc>
      </w:tr>
      <w:tr w:rsidR="00DB6DC5" w:rsidRPr="005F1208" w:rsidTr="00DB6DC5">
        <w:tc>
          <w:tcPr>
            <w:tcW w:w="9606" w:type="dxa"/>
          </w:tcPr>
          <w:p w:rsidR="00DB6DC5" w:rsidRPr="005F1208" w:rsidRDefault="00DB6DC5" w:rsidP="00DB6DC5">
            <w:pPr>
              <w:widowControl w:val="0"/>
              <w:autoSpaceDE w:val="0"/>
              <w:autoSpaceDN w:val="0"/>
              <w:spacing w:line="360" w:lineRule="auto"/>
              <w:ind w:firstLine="709"/>
              <w:rPr>
                <w:rFonts w:cs="Arial"/>
                <w:b/>
              </w:rPr>
            </w:pPr>
            <w:r w:rsidRPr="005F1208">
              <w:rPr>
                <w:rFonts w:cs="Arial"/>
                <w:b/>
              </w:rPr>
              <w:t>Раздел 1. Оценка достигнутых целей социально-экономического развития муниципального образования «Гаханы»</w:t>
            </w:r>
          </w:p>
        </w:tc>
      </w:tr>
      <w:tr w:rsidR="00DB6DC5" w:rsidRPr="005F1208" w:rsidTr="00DB6DC5">
        <w:tc>
          <w:tcPr>
            <w:tcW w:w="9606" w:type="dxa"/>
          </w:tcPr>
          <w:p w:rsidR="00DB6DC5" w:rsidRPr="005F1208" w:rsidRDefault="00DB6DC5" w:rsidP="00DB6DC5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spacing w:line="360" w:lineRule="auto"/>
              <w:ind w:left="0" w:firstLine="709"/>
              <w:jc w:val="left"/>
              <w:rPr>
                <w:rFonts w:cs="Arial"/>
              </w:rPr>
            </w:pPr>
            <w:r w:rsidRPr="005F1208">
              <w:rPr>
                <w:rFonts w:cs="Arial"/>
              </w:rPr>
              <w:t>Социально-экономическое положение муниципального образования «Гаханы»</w:t>
            </w:r>
          </w:p>
        </w:tc>
      </w:tr>
      <w:tr w:rsidR="00DB6DC5" w:rsidRPr="005F1208" w:rsidTr="00DB6DC5">
        <w:trPr>
          <w:trHeight w:val="523"/>
        </w:trPr>
        <w:tc>
          <w:tcPr>
            <w:tcW w:w="9606" w:type="dxa"/>
          </w:tcPr>
          <w:p w:rsidR="00DB6DC5" w:rsidRPr="005F1208" w:rsidRDefault="00DB6DC5" w:rsidP="00DB6DC5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spacing w:line="360" w:lineRule="auto"/>
              <w:ind w:left="0" w:firstLine="709"/>
              <w:jc w:val="left"/>
              <w:rPr>
                <w:rFonts w:cs="Arial"/>
              </w:rPr>
            </w:pPr>
            <w:r w:rsidRPr="005F1208">
              <w:rPr>
                <w:rFonts w:cs="Arial"/>
              </w:rPr>
              <w:t>Основные проблемы социально-экономического развития муниципального образования «Гаханы»</w:t>
            </w:r>
          </w:p>
        </w:tc>
      </w:tr>
      <w:tr w:rsidR="00DB6DC5" w:rsidRPr="005F1208" w:rsidTr="00DB6DC5">
        <w:tc>
          <w:tcPr>
            <w:tcW w:w="9606" w:type="dxa"/>
          </w:tcPr>
          <w:p w:rsidR="00DB6DC5" w:rsidRPr="005F1208" w:rsidRDefault="00DB6DC5" w:rsidP="00DB6DC5">
            <w:pPr>
              <w:spacing w:line="360" w:lineRule="auto"/>
              <w:ind w:firstLine="709"/>
              <w:rPr>
                <w:rFonts w:eastAsia="Calibri" w:cs="Arial"/>
                <w:b/>
              </w:rPr>
            </w:pPr>
            <w:r w:rsidRPr="005F1208">
              <w:rPr>
                <w:rFonts w:eastAsia="Calibri" w:cs="Arial"/>
                <w:b/>
              </w:rPr>
              <w:t>Раздел</w:t>
            </w:r>
            <w:r>
              <w:rPr>
                <w:rFonts w:eastAsia="Calibri" w:cs="Arial"/>
                <w:b/>
              </w:rPr>
              <w:t xml:space="preserve"> </w:t>
            </w:r>
            <w:r w:rsidRPr="005F1208">
              <w:rPr>
                <w:rFonts w:eastAsia="Calibri" w:cs="Arial"/>
                <w:b/>
              </w:rPr>
              <w:t xml:space="preserve"> 2.</w:t>
            </w:r>
            <w:r>
              <w:rPr>
                <w:rFonts w:eastAsia="Calibri" w:cs="Arial"/>
                <w:b/>
              </w:rPr>
              <w:t xml:space="preserve"> </w:t>
            </w:r>
            <w:r w:rsidRPr="005F1208">
              <w:rPr>
                <w:rFonts w:eastAsia="Calibri" w:cs="Arial"/>
                <w:b/>
              </w:rPr>
              <w:t>Цели, задачи и система программных мероприятий, направленных на решение проблемных вопросов в среднесрочной перспективе.</w:t>
            </w:r>
          </w:p>
        </w:tc>
      </w:tr>
      <w:tr w:rsidR="00DB6DC5" w:rsidRPr="005F1208" w:rsidTr="00DB6DC5">
        <w:tc>
          <w:tcPr>
            <w:tcW w:w="9606" w:type="dxa"/>
          </w:tcPr>
          <w:p w:rsidR="00DB6DC5" w:rsidRPr="005F1208" w:rsidRDefault="00DB6DC5" w:rsidP="00DB6DC5">
            <w:pPr>
              <w:spacing w:line="360" w:lineRule="auto"/>
              <w:ind w:firstLine="709"/>
              <w:rPr>
                <w:rFonts w:cs="Arial"/>
              </w:rPr>
            </w:pPr>
            <w:r w:rsidRPr="005F1208">
              <w:rPr>
                <w:rFonts w:cs="Arial"/>
                <w:b/>
              </w:rPr>
              <w:t xml:space="preserve">Раздел 3. </w:t>
            </w:r>
            <w:r>
              <w:rPr>
                <w:rFonts w:cs="Arial"/>
                <w:b/>
              </w:rPr>
              <w:t xml:space="preserve"> </w:t>
            </w:r>
            <w:r w:rsidRPr="005F1208">
              <w:rPr>
                <w:rFonts w:cs="Arial"/>
                <w:b/>
              </w:rPr>
              <w:t>Механизм реализации Стратегии</w:t>
            </w:r>
          </w:p>
        </w:tc>
      </w:tr>
      <w:tr w:rsidR="00DB6DC5" w:rsidRPr="005F1208" w:rsidTr="00DB6DC5">
        <w:trPr>
          <w:trHeight w:val="769"/>
        </w:trPr>
        <w:tc>
          <w:tcPr>
            <w:tcW w:w="9606" w:type="dxa"/>
          </w:tcPr>
          <w:p w:rsidR="00DB6DC5" w:rsidRPr="005F1208" w:rsidRDefault="00DB6DC5" w:rsidP="00DB6DC5">
            <w:pPr>
              <w:widowControl w:val="0"/>
              <w:spacing w:line="360" w:lineRule="auto"/>
              <w:ind w:firstLine="709"/>
              <w:rPr>
                <w:rFonts w:cs="Arial"/>
                <w:b/>
              </w:rPr>
            </w:pPr>
            <w:r w:rsidRPr="005F1208">
              <w:rPr>
                <w:rFonts w:cs="Arial"/>
                <w:b/>
              </w:rPr>
              <w:t>Раздел 4.</w:t>
            </w:r>
            <w:r>
              <w:rPr>
                <w:rFonts w:cs="Arial"/>
                <w:b/>
              </w:rPr>
              <w:t xml:space="preserve"> </w:t>
            </w:r>
            <w:r w:rsidRPr="005F1208">
              <w:rPr>
                <w:rFonts w:cs="Arial"/>
                <w:b/>
              </w:rPr>
              <w:t xml:space="preserve">Оценка эффективности социально – экономических последствий от реализации Стратегии.                                                                                  </w:t>
            </w:r>
          </w:p>
        </w:tc>
      </w:tr>
      <w:tr w:rsidR="00DB6DC5" w:rsidRPr="005F1208" w:rsidTr="00DB6DC5">
        <w:tc>
          <w:tcPr>
            <w:tcW w:w="9606" w:type="dxa"/>
          </w:tcPr>
          <w:p w:rsidR="00DB6DC5" w:rsidRPr="005F1208" w:rsidRDefault="00DB6DC5" w:rsidP="00DB6DC5">
            <w:pPr>
              <w:widowControl w:val="0"/>
              <w:autoSpaceDE w:val="0"/>
              <w:autoSpaceDN w:val="0"/>
              <w:spacing w:line="360" w:lineRule="auto"/>
              <w:ind w:firstLine="709"/>
              <w:rPr>
                <w:rFonts w:cs="Arial"/>
              </w:rPr>
            </w:pPr>
            <w:r w:rsidRPr="005F1208">
              <w:rPr>
                <w:rFonts w:cs="Arial"/>
              </w:rPr>
              <w:t>Приложения:</w:t>
            </w:r>
          </w:p>
        </w:tc>
      </w:tr>
      <w:tr w:rsidR="00DB6DC5" w:rsidRPr="005F1208" w:rsidTr="00DB6DC5">
        <w:tc>
          <w:tcPr>
            <w:tcW w:w="9606" w:type="dxa"/>
          </w:tcPr>
          <w:p w:rsidR="00DB6DC5" w:rsidRPr="005F1208" w:rsidRDefault="00DB6DC5" w:rsidP="00DB6DC5">
            <w:pPr>
              <w:widowControl w:val="0"/>
              <w:autoSpaceDE w:val="0"/>
              <w:autoSpaceDN w:val="0"/>
              <w:spacing w:line="360" w:lineRule="auto"/>
              <w:ind w:firstLine="709"/>
              <w:rPr>
                <w:rFonts w:cs="Arial"/>
              </w:rPr>
            </w:pPr>
            <w:r w:rsidRPr="005F1208">
              <w:rPr>
                <w:rFonts w:cs="Arial"/>
              </w:rPr>
              <w:t>Приложение 1.</w:t>
            </w:r>
            <w:r>
              <w:rPr>
                <w:rFonts w:cs="Arial"/>
              </w:rPr>
              <w:t xml:space="preserve"> </w:t>
            </w:r>
            <w:r w:rsidRPr="005F1208">
              <w:rPr>
                <w:rFonts w:cs="Arial"/>
              </w:rPr>
              <w:t>Перечень муниципальных программ МО «Гаханы»</w:t>
            </w:r>
          </w:p>
        </w:tc>
      </w:tr>
      <w:tr w:rsidR="00DB6DC5" w:rsidRPr="005F1208" w:rsidTr="00DB6DC5">
        <w:trPr>
          <w:trHeight w:val="769"/>
        </w:trPr>
        <w:tc>
          <w:tcPr>
            <w:tcW w:w="9606" w:type="dxa"/>
          </w:tcPr>
          <w:p w:rsidR="00DB6DC5" w:rsidRPr="005F1208" w:rsidRDefault="00DB6DC5" w:rsidP="00DB6DC5">
            <w:pPr>
              <w:widowControl w:val="0"/>
              <w:autoSpaceDE w:val="0"/>
              <w:autoSpaceDN w:val="0"/>
              <w:spacing w:line="360" w:lineRule="auto"/>
              <w:ind w:firstLine="709"/>
              <w:rPr>
                <w:rFonts w:cs="Arial"/>
              </w:rPr>
            </w:pPr>
            <w:r w:rsidRPr="005F1208">
              <w:rPr>
                <w:rFonts w:cs="Arial"/>
              </w:rPr>
              <w:t>Приложение 2. Перечень целевых показателей стратегии</w:t>
            </w:r>
            <w:r w:rsidRPr="005F1208">
              <w:rPr>
                <w:rFonts w:cs="Arial"/>
              </w:rPr>
              <w:tab/>
              <w:t>социально-экономического развития МО «Гаханы»</w:t>
            </w:r>
            <w:r w:rsidRPr="005F1208">
              <w:rPr>
                <w:rFonts w:cs="Arial"/>
              </w:rPr>
              <w:tab/>
            </w:r>
            <w:r w:rsidRPr="005F1208">
              <w:rPr>
                <w:rFonts w:cs="Arial"/>
              </w:rPr>
              <w:tab/>
            </w:r>
          </w:p>
        </w:tc>
      </w:tr>
    </w:tbl>
    <w:p w:rsidR="001B584B" w:rsidRPr="005F1208" w:rsidRDefault="001B584B" w:rsidP="005F1208">
      <w:pPr>
        <w:widowControl w:val="0"/>
        <w:autoSpaceDE w:val="0"/>
        <w:autoSpaceDN w:val="0"/>
        <w:ind w:firstLine="0"/>
        <w:rPr>
          <w:rFonts w:cs="Arial"/>
        </w:rPr>
      </w:pPr>
      <w:r w:rsidRPr="005F1208">
        <w:rPr>
          <w:rFonts w:cs="Arial"/>
        </w:rPr>
        <w:t xml:space="preserve">                                         </w:t>
      </w:r>
    </w:p>
    <w:p w:rsidR="001B584B" w:rsidRDefault="001B584B" w:rsidP="001B584B">
      <w:pPr>
        <w:widowControl w:val="0"/>
        <w:autoSpaceDE w:val="0"/>
        <w:autoSpaceDN w:val="0"/>
        <w:spacing w:line="360" w:lineRule="auto"/>
        <w:rPr>
          <w:rFonts w:ascii="Times New Roman" w:hAnsi="Times New Roman"/>
          <w:b/>
        </w:rPr>
      </w:pPr>
    </w:p>
    <w:p w:rsidR="001B584B" w:rsidRDefault="001B584B" w:rsidP="001B584B">
      <w:pPr>
        <w:widowControl w:val="0"/>
        <w:autoSpaceDE w:val="0"/>
        <w:autoSpaceDN w:val="0"/>
        <w:spacing w:line="360" w:lineRule="auto"/>
        <w:rPr>
          <w:rFonts w:ascii="Times New Roman" w:hAnsi="Times New Roman"/>
          <w:b/>
        </w:rPr>
      </w:pPr>
    </w:p>
    <w:p w:rsidR="001B584B" w:rsidRDefault="001B584B" w:rsidP="001B584B">
      <w:pPr>
        <w:widowControl w:val="0"/>
        <w:autoSpaceDE w:val="0"/>
        <w:autoSpaceDN w:val="0"/>
        <w:spacing w:line="360" w:lineRule="auto"/>
        <w:rPr>
          <w:rFonts w:ascii="Times New Roman" w:hAnsi="Times New Roman"/>
          <w:b/>
        </w:rPr>
      </w:pPr>
    </w:p>
    <w:p w:rsidR="001B584B" w:rsidRDefault="001B584B" w:rsidP="001B584B">
      <w:pPr>
        <w:widowControl w:val="0"/>
        <w:autoSpaceDE w:val="0"/>
        <w:autoSpaceDN w:val="0"/>
        <w:spacing w:line="360" w:lineRule="auto"/>
        <w:rPr>
          <w:rFonts w:ascii="Times New Roman" w:hAnsi="Times New Roman"/>
          <w:b/>
        </w:rPr>
      </w:pPr>
    </w:p>
    <w:p w:rsidR="001B584B" w:rsidRDefault="001B584B" w:rsidP="001B584B">
      <w:pPr>
        <w:widowControl w:val="0"/>
        <w:autoSpaceDE w:val="0"/>
        <w:autoSpaceDN w:val="0"/>
        <w:spacing w:line="360" w:lineRule="auto"/>
        <w:rPr>
          <w:rFonts w:ascii="Times New Roman" w:hAnsi="Times New Roman"/>
          <w:b/>
        </w:rPr>
      </w:pPr>
    </w:p>
    <w:p w:rsidR="001B584B" w:rsidRDefault="001B584B" w:rsidP="001B584B">
      <w:pPr>
        <w:widowControl w:val="0"/>
        <w:autoSpaceDE w:val="0"/>
        <w:autoSpaceDN w:val="0"/>
        <w:spacing w:line="360" w:lineRule="auto"/>
        <w:rPr>
          <w:rFonts w:ascii="Times New Roman" w:hAnsi="Times New Roman"/>
          <w:b/>
        </w:rPr>
      </w:pPr>
    </w:p>
    <w:p w:rsidR="001B584B" w:rsidRDefault="001B584B" w:rsidP="001B584B">
      <w:pPr>
        <w:widowControl w:val="0"/>
        <w:autoSpaceDE w:val="0"/>
        <w:autoSpaceDN w:val="0"/>
        <w:spacing w:line="360" w:lineRule="auto"/>
        <w:rPr>
          <w:rFonts w:ascii="Times New Roman" w:hAnsi="Times New Roman"/>
          <w:b/>
        </w:rPr>
      </w:pPr>
    </w:p>
    <w:p w:rsidR="001B584B" w:rsidRDefault="001B584B" w:rsidP="001B584B">
      <w:pPr>
        <w:widowControl w:val="0"/>
        <w:autoSpaceDE w:val="0"/>
        <w:autoSpaceDN w:val="0"/>
        <w:spacing w:line="360" w:lineRule="auto"/>
        <w:rPr>
          <w:rFonts w:ascii="Times New Roman" w:hAnsi="Times New Roman"/>
          <w:b/>
        </w:rPr>
      </w:pPr>
    </w:p>
    <w:p w:rsidR="001B584B" w:rsidRDefault="001B584B" w:rsidP="001B584B">
      <w:pPr>
        <w:widowControl w:val="0"/>
        <w:autoSpaceDE w:val="0"/>
        <w:autoSpaceDN w:val="0"/>
        <w:spacing w:line="360" w:lineRule="auto"/>
        <w:rPr>
          <w:rFonts w:ascii="Times New Roman" w:hAnsi="Times New Roman"/>
          <w:b/>
        </w:rPr>
      </w:pPr>
    </w:p>
    <w:p w:rsidR="001B584B" w:rsidRDefault="001B584B" w:rsidP="001B584B">
      <w:pPr>
        <w:widowControl w:val="0"/>
        <w:autoSpaceDE w:val="0"/>
        <w:autoSpaceDN w:val="0"/>
        <w:spacing w:line="360" w:lineRule="auto"/>
        <w:rPr>
          <w:rFonts w:ascii="Times New Roman" w:hAnsi="Times New Roman"/>
          <w:b/>
        </w:rPr>
      </w:pPr>
    </w:p>
    <w:p w:rsidR="001B584B" w:rsidRDefault="001B584B" w:rsidP="001B584B">
      <w:pPr>
        <w:widowControl w:val="0"/>
        <w:autoSpaceDE w:val="0"/>
        <w:autoSpaceDN w:val="0"/>
        <w:spacing w:line="360" w:lineRule="auto"/>
        <w:rPr>
          <w:rFonts w:ascii="Times New Roman" w:hAnsi="Times New Roman"/>
          <w:b/>
        </w:rPr>
      </w:pPr>
    </w:p>
    <w:p w:rsidR="001B584B" w:rsidRDefault="001B584B" w:rsidP="001B584B">
      <w:pPr>
        <w:widowControl w:val="0"/>
        <w:autoSpaceDE w:val="0"/>
        <w:autoSpaceDN w:val="0"/>
        <w:spacing w:line="360" w:lineRule="auto"/>
        <w:rPr>
          <w:rFonts w:ascii="Times New Roman" w:hAnsi="Times New Roman"/>
          <w:b/>
        </w:rPr>
      </w:pPr>
    </w:p>
    <w:p w:rsidR="001B584B" w:rsidRDefault="001B584B" w:rsidP="001B584B">
      <w:pPr>
        <w:widowControl w:val="0"/>
        <w:autoSpaceDE w:val="0"/>
        <w:autoSpaceDN w:val="0"/>
        <w:spacing w:line="360" w:lineRule="auto"/>
        <w:rPr>
          <w:rFonts w:ascii="Times New Roman" w:hAnsi="Times New Roman"/>
          <w:b/>
        </w:rPr>
      </w:pPr>
    </w:p>
    <w:p w:rsidR="002B690E" w:rsidRDefault="002B690E" w:rsidP="001B584B">
      <w:pPr>
        <w:widowControl w:val="0"/>
        <w:autoSpaceDE w:val="0"/>
        <w:autoSpaceDN w:val="0"/>
        <w:spacing w:line="360" w:lineRule="auto"/>
        <w:rPr>
          <w:rFonts w:ascii="Times New Roman" w:hAnsi="Times New Roman"/>
          <w:b/>
        </w:rPr>
      </w:pPr>
    </w:p>
    <w:p w:rsidR="002B690E" w:rsidRDefault="002B690E" w:rsidP="001B584B">
      <w:pPr>
        <w:widowControl w:val="0"/>
        <w:autoSpaceDE w:val="0"/>
        <w:autoSpaceDN w:val="0"/>
        <w:spacing w:line="360" w:lineRule="auto"/>
        <w:rPr>
          <w:rFonts w:ascii="Times New Roman" w:hAnsi="Times New Roman"/>
          <w:b/>
        </w:rPr>
      </w:pPr>
    </w:p>
    <w:p w:rsidR="002B690E" w:rsidRDefault="002B690E" w:rsidP="001B584B">
      <w:pPr>
        <w:widowControl w:val="0"/>
        <w:autoSpaceDE w:val="0"/>
        <w:autoSpaceDN w:val="0"/>
        <w:spacing w:line="360" w:lineRule="auto"/>
        <w:rPr>
          <w:rFonts w:ascii="Times New Roman" w:hAnsi="Times New Roman"/>
          <w:b/>
        </w:rPr>
      </w:pPr>
    </w:p>
    <w:p w:rsidR="002B690E" w:rsidRDefault="002B690E" w:rsidP="001B584B">
      <w:pPr>
        <w:widowControl w:val="0"/>
        <w:autoSpaceDE w:val="0"/>
        <w:autoSpaceDN w:val="0"/>
        <w:spacing w:line="360" w:lineRule="auto"/>
        <w:rPr>
          <w:rFonts w:ascii="Times New Roman" w:hAnsi="Times New Roman"/>
          <w:b/>
        </w:rPr>
      </w:pPr>
    </w:p>
    <w:p w:rsidR="002B690E" w:rsidRDefault="002B690E" w:rsidP="001B584B">
      <w:pPr>
        <w:widowControl w:val="0"/>
        <w:autoSpaceDE w:val="0"/>
        <w:autoSpaceDN w:val="0"/>
        <w:spacing w:line="360" w:lineRule="auto"/>
        <w:rPr>
          <w:rFonts w:ascii="Times New Roman" w:hAnsi="Times New Roman"/>
          <w:b/>
        </w:rPr>
      </w:pPr>
    </w:p>
    <w:p w:rsidR="002B690E" w:rsidRDefault="002B690E" w:rsidP="001B584B">
      <w:pPr>
        <w:widowControl w:val="0"/>
        <w:autoSpaceDE w:val="0"/>
        <w:autoSpaceDN w:val="0"/>
        <w:spacing w:line="360" w:lineRule="auto"/>
        <w:rPr>
          <w:rFonts w:ascii="Times New Roman" w:hAnsi="Times New Roman"/>
          <w:b/>
        </w:rPr>
      </w:pPr>
    </w:p>
    <w:p w:rsidR="002B690E" w:rsidRDefault="002B690E" w:rsidP="001B584B">
      <w:pPr>
        <w:widowControl w:val="0"/>
        <w:autoSpaceDE w:val="0"/>
        <w:autoSpaceDN w:val="0"/>
        <w:spacing w:line="360" w:lineRule="auto"/>
        <w:rPr>
          <w:rFonts w:ascii="Times New Roman" w:hAnsi="Times New Roman"/>
          <w:b/>
        </w:rPr>
      </w:pPr>
    </w:p>
    <w:p w:rsidR="001B584B" w:rsidRPr="002B625F" w:rsidRDefault="001B584B" w:rsidP="001B584B">
      <w:pPr>
        <w:widowControl w:val="0"/>
        <w:autoSpaceDE w:val="0"/>
        <w:autoSpaceDN w:val="0"/>
        <w:spacing w:line="360" w:lineRule="auto"/>
        <w:jc w:val="center"/>
        <w:rPr>
          <w:rFonts w:cs="Arial"/>
        </w:rPr>
      </w:pPr>
      <w:r w:rsidRPr="002B625F">
        <w:rPr>
          <w:rFonts w:cs="Arial"/>
        </w:rPr>
        <w:t>Паспорт стратегии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7"/>
        <w:gridCol w:w="6807"/>
      </w:tblGrid>
      <w:tr w:rsidR="001B584B" w:rsidRPr="00DB725F" w:rsidTr="00864CAC">
        <w:tc>
          <w:tcPr>
            <w:tcW w:w="3213" w:type="dxa"/>
            <w:shd w:val="clear" w:color="auto" w:fill="auto"/>
          </w:tcPr>
          <w:p w:rsidR="001B584B" w:rsidRPr="00DB725F" w:rsidRDefault="001B584B" w:rsidP="001531EF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DB725F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="001531EF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385" w:type="dxa"/>
            <w:shd w:val="clear" w:color="auto" w:fill="auto"/>
          </w:tcPr>
          <w:p w:rsidR="001B584B" w:rsidRPr="00DB725F" w:rsidRDefault="001B584B" w:rsidP="00DB725F">
            <w:pPr>
              <w:ind w:firstLine="0"/>
              <w:rPr>
                <w:rFonts w:ascii="Courier New" w:hAnsi="Courier New" w:cs="Courier New"/>
              </w:rPr>
            </w:pPr>
            <w:r w:rsidRPr="00DB725F">
              <w:rPr>
                <w:rFonts w:ascii="Courier New" w:hAnsi="Courier New" w:cs="Courier New"/>
                <w:sz w:val="22"/>
                <w:szCs w:val="22"/>
              </w:rPr>
              <w:t xml:space="preserve">Стратегия социально-экономического развития муниципального образования «Гаханы» на </w:t>
            </w:r>
            <w:r w:rsidR="00DB725F" w:rsidRPr="00DB725F">
              <w:rPr>
                <w:rFonts w:ascii="Courier New" w:hAnsi="Courier New" w:cs="Courier New"/>
                <w:sz w:val="22"/>
                <w:szCs w:val="22"/>
              </w:rPr>
              <w:t xml:space="preserve">период до </w:t>
            </w:r>
            <w:r w:rsidRPr="00DB725F">
              <w:rPr>
                <w:rFonts w:ascii="Courier New" w:hAnsi="Courier New" w:cs="Courier New"/>
                <w:sz w:val="22"/>
                <w:szCs w:val="22"/>
              </w:rPr>
              <w:t>203</w:t>
            </w:r>
            <w:r w:rsidR="00DB725F" w:rsidRPr="00DB725F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DB725F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  <w:r w:rsidR="00DB725F" w:rsidRPr="00DB725F">
              <w:rPr>
                <w:rFonts w:ascii="Courier New" w:hAnsi="Courier New" w:cs="Courier New"/>
                <w:sz w:val="22"/>
                <w:szCs w:val="22"/>
              </w:rPr>
              <w:t>ода</w:t>
            </w:r>
            <w:r w:rsidRPr="00DB725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1B584B" w:rsidRPr="00DB725F" w:rsidTr="00864CAC">
        <w:trPr>
          <w:trHeight w:val="804"/>
        </w:trPr>
        <w:tc>
          <w:tcPr>
            <w:tcW w:w="3213" w:type="dxa"/>
            <w:shd w:val="clear" w:color="auto" w:fill="auto"/>
          </w:tcPr>
          <w:p w:rsidR="001B584B" w:rsidRPr="00DB725F" w:rsidRDefault="001B584B" w:rsidP="001531EF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DB725F">
              <w:rPr>
                <w:rFonts w:ascii="Courier New" w:hAnsi="Courier New" w:cs="Courier New"/>
                <w:sz w:val="22"/>
                <w:szCs w:val="22"/>
              </w:rPr>
              <w:t>Основание</w:t>
            </w:r>
            <w:r w:rsidR="001531E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B725F">
              <w:rPr>
                <w:rFonts w:ascii="Courier New" w:hAnsi="Courier New" w:cs="Courier New"/>
                <w:sz w:val="22"/>
                <w:szCs w:val="22"/>
              </w:rPr>
              <w:t>для разработки</w:t>
            </w:r>
            <w:r w:rsidR="001531EF">
              <w:rPr>
                <w:rFonts w:ascii="Courier New" w:hAnsi="Courier New" w:cs="Courier New"/>
                <w:sz w:val="22"/>
                <w:szCs w:val="22"/>
              </w:rPr>
              <w:t xml:space="preserve"> программы</w:t>
            </w:r>
            <w:r w:rsidRPr="00DB725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385" w:type="dxa"/>
            <w:shd w:val="clear" w:color="auto" w:fill="auto"/>
          </w:tcPr>
          <w:p w:rsidR="001B584B" w:rsidRPr="00DB725F" w:rsidRDefault="001B584B" w:rsidP="00DB725F">
            <w:pPr>
              <w:ind w:firstLine="0"/>
              <w:rPr>
                <w:rFonts w:ascii="Courier New" w:hAnsi="Courier New" w:cs="Courier New"/>
              </w:rPr>
            </w:pPr>
            <w:r w:rsidRPr="00DB725F">
              <w:rPr>
                <w:rFonts w:ascii="Courier New" w:hAnsi="Courier New" w:cs="Courier New"/>
                <w:sz w:val="22"/>
                <w:szCs w:val="22"/>
              </w:rPr>
              <w:t>-Федеральный закон «О стратегическом планировании в Российской Федерации» от 28.06.2014 года №172-ФЗ;</w:t>
            </w:r>
          </w:p>
          <w:p w:rsidR="001B584B" w:rsidRPr="00DB725F" w:rsidRDefault="001B584B" w:rsidP="00DB725F">
            <w:pPr>
              <w:ind w:firstLine="0"/>
              <w:rPr>
                <w:rFonts w:ascii="Courier New" w:hAnsi="Courier New" w:cs="Courier New"/>
              </w:rPr>
            </w:pPr>
            <w:r w:rsidRPr="00DB725F">
              <w:rPr>
                <w:rFonts w:ascii="Courier New" w:hAnsi="Courier New" w:cs="Courier New"/>
                <w:sz w:val="22"/>
                <w:szCs w:val="22"/>
              </w:rPr>
              <w:t>-Постановление администрации муниципального образования «Гаханы» «Об утверждении Плана подготовки документов стратегического планирования муниципального образования «Гаханы» от 12.02.2018 г. № 10-1:</w:t>
            </w:r>
          </w:p>
          <w:p w:rsidR="001B584B" w:rsidRPr="00DB725F" w:rsidRDefault="001531EF" w:rsidP="00DB725F">
            <w:pPr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1B584B" w:rsidRPr="00DB725F">
              <w:rPr>
                <w:rFonts w:ascii="Courier New" w:hAnsi="Courier New" w:cs="Courier New"/>
                <w:sz w:val="22"/>
                <w:szCs w:val="22"/>
              </w:rPr>
              <w:t>Постановление администрации муниципального образования «Гаханы» № 51-1 от 20.06.18г. «О разработке стратегии социально-экономического развития МО «Гаханы» и плана мероприятий по реализации стратегии социально-экономического развития МО «Гаханы».</w:t>
            </w:r>
          </w:p>
        </w:tc>
      </w:tr>
      <w:tr w:rsidR="001B584B" w:rsidRPr="00DB725F" w:rsidTr="00DB725F">
        <w:trPr>
          <w:trHeight w:val="143"/>
        </w:trPr>
        <w:tc>
          <w:tcPr>
            <w:tcW w:w="3213" w:type="dxa"/>
            <w:shd w:val="clear" w:color="auto" w:fill="auto"/>
          </w:tcPr>
          <w:p w:rsidR="001B584B" w:rsidRPr="00DB725F" w:rsidRDefault="001B584B" w:rsidP="001531EF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DB725F">
              <w:rPr>
                <w:rFonts w:ascii="Courier New" w:hAnsi="Courier New" w:cs="Courier New"/>
                <w:sz w:val="22"/>
                <w:szCs w:val="22"/>
              </w:rPr>
              <w:t xml:space="preserve">Заказчик </w:t>
            </w:r>
            <w:r w:rsidR="00DB725F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385" w:type="dxa"/>
            <w:shd w:val="clear" w:color="auto" w:fill="auto"/>
          </w:tcPr>
          <w:p w:rsidR="001B584B" w:rsidRPr="00DB725F" w:rsidRDefault="001B584B" w:rsidP="00DB725F">
            <w:pPr>
              <w:ind w:firstLine="0"/>
              <w:rPr>
                <w:rFonts w:ascii="Courier New" w:hAnsi="Courier New" w:cs="Courier New"/>
              </w:rPr>
            </w:pPr>
            <w:r w:rsidRPr="00DB725F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«Гаханы»</w:t>
            </w:r>
          </w:p>
        </w:tc>
      </w:tr>
      <w:tr w:rsidR="001B584B" w:rsidRPr="00DB725F" w:rsidTr="00DB725F">
        <w:trPr>
          <w:trHeight w:val="275"/>
        </w:trPr>
        <w:tc>
          <w:tcPr>
            <w:tcW w:w="3213" w:type="dxa"/>
            <w:shd w:val="clear" w:color="auto" w:fill="auto"/>
          </w:tcPr>
          <w:p w:rsidR="001B584B" w:rsidRPr="00DB725F" w:rsidRDefault="001B584B" w:rsidP="001531EF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DB725F">
              <w:rPr>
                <w:rFonts w:ascii="Courier New" w:hAnsi="Courier New" w:cs="Courier New"/>
                <w:sz w:val="22"/>
                <w:szCs w:val="22"/>
              </w:rPr>
              <w:t xml:space="preserve">Разработчики </w:t>
            </w:r>
            <w:r w:rsidR="00DB725F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385" w:type="dxa"/>
            <w:shd w:val="clear" w:color="auto" w:fill="auto"/>
          </w:tcPr>
          <w:p w:rsidR="001B584B" w:rsidRPr="00DB725F" w:rsidRDefault="001B584B" w:rsidP="00DB725F">
            <w:pPr>
              <w:ind w:firstLine="0"/>
              <w:rPr>
                <w:rFonts w:ascii="Courier New" w:hAnsi="Courier New" w:cs="Courier New"/>
              </w:rPr>
            </w:pPr>
            <w:r w:rsidRPr="00DB725F">
              <w:rPr>
                <w:rFonts w:ascii="Courier New" w:hAnsi="Courier New" w:cs="Courier New"/>
                <w:sz w:val="22"/>
                <w:szCs w:val="22"/>
              </w:rPr>
              <w:t>Администрации муниципального образования «Гаханы</w:t>
            </w:r>
          </w:p>
        </w:tc>
      </w:tr>
      <w:tr w:rsidR="001B584B" w:rsidRPr="00DB725F" w:rsidTr="006A0F06">
        <w:trPr>
          <w:trHeight w:val="598"/>
        </w:trPr>
        <w:tc>
          <w:tcPr>
            <w:tcW w:w="3213" w:type="dxa"/>
            <w:shd w:val="clear" w:color="auto" w:fill="auto"/>
          </w:tcPr>
          <w:p w:rsidR="001B584B" w:rsidRPr="00DB725F" w:rsidRDefault="001B584B" w:rsidP="001531EF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DB725F">
              <w:rPr>
                <w:rFonts w:ascii="Courier New" w:hAnsi="Courier New" w:cs="Courier New"/>
                <w:sz w:val="22"/>
                <w:szCs w:val="22"/>
              </w:rPr>
              <w:t xml:space="preserve">Цели </w:t>
            </w:r>
            <w:r w:rsidR="00DB725F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385" w:type="dxa"/>
            <w:shd w:val="clear" w:color="auto" w:fill="auto"/>
          </w:tcPr>
          <w:p w:rsidR="001B584B" w:rsidRPr="00DB725F" w:rsidRDefault="001B584B" w:rsidP="00DB725F">
            <w:pPr>
              <w:ind w:firstLine="0"/>
              <w:rPr>
                <w:rFonts w:ascii="Courier New" w:hAnsi="Courier New" w:cs="Courier New"/>
              </w:rPr>
            </w:pPr>
            <w:r w:rsidRPr="00DB725F">
              <w:rPr>
                <w:rFonts w:ascii="Courier New" w:hAnsi="Courier New" w:cs="Courier New"/>
                <w:sz w:val="22"/>
                <w:szCs w:val="22"/>
              </w:rPr>
              <w:t>Повышение уровня и качества жизни населения муниципального образования «Гаханы»</w:t>
            </w:r>
          </w:p>
        </w:tc>
      </w:tr>
      <w:tr w:rsidR="001B584B" w:rsidRPr="00DB725F" w:rsidTr="00864CAC">
        <w:trPr>
          <w:trHeight w:val="1008"/>
        </w:trPr>
        <w:tc>
          <w:tcPr>
            <w:tcW w:w="3213" w:type="dxa"/>
            <w:shd w:val="clear" w:color="auto" w:fill="auto"/>
          </w:tcPr>
          <w:p w:rsidR="001B584B" w:rsidRPr="00DB725F" w:rsidRDefault="001B584B" w:rsidP="001531EF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DB725F">
              <w:rPr>
                <w:rFonts w:ascii="Courier New" w:hAnsi="Courier New" w:cs="Courier New"/>
                <w:sz w:val="22"/>
                <w:szCs w:val="22"/>
              </w:rPr>
              <w:t xml:space="preserve">Задачи </w:t>
            </w:r>
            <w:r w:rsidR="00DB725F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385" w:type="dxa"/>
            <w:shd w:val="clear" w:color="auto" w:fill="auto"/>
          </w:tcPr>
          <w:p w:rsidR="001B584B" w:rsidRPr="00DB725F" w:rsidRDefault="001B584B" w:rsidP="00DB725F">
            <w:pPr>
              <w:ind w:firstLine="0"/>
              <w:rPr>
                <w:rFonts w:ascii="Courier New" w:hAnsi="Courier New" w:cs="Courier New"/>
              </w:rPr>
            </w:pPr>
            <w:r w:rsidRPr="00DB725F">
              <w:rPr>
                <w:rFonts w:ascii="Courier New" w:hAnsi="Courier New" w:cs="Courier New"/>
                <w:sz w:val="22"/>
                <w:szCs w:val="22"/>
              </w:rPr>
              <w:t>1. Социальное развитие муниципального образования «Гаханы».</w:t>
            </w:r>
          </w:p>
          <w:p w:rsidR="001B584B" w:rsidRPr="00DB725F" w:rsidRDefault="001B584B" w:rsidP="00DB725F">
            <w:pPr>
              <w:ind w:firstLine="0"/>
              <w:rPr>
                <w:rFonts w:ascii="Courier New" w:hAnsi="Courier New" w:cs="Courier New"/>
              </w:rPr>
            </w:pPr>
            <w:r w:rsidRPr="00DB725F">
              <w:rPr>
                <w:rFonts w:ascii="Courier New" w:hAnsi="Courier New" w:cs="Courier New"/>
                <w:sz w:val="22"/>
                <w:szCs w:val="22"/>
              </w:rPr>
              <w:t>2.Развитие инфраструктуры и обеспечение условий жизнедеятельности на территории муниципального образования «Гаханы».</w:t>
            </w:r>
          </w:p>
          <w:p w:rsidR="001B584B" w:rsidRPr="00DB725F" w:rsidRDefault="001B584B" w:rsidP="00DB725F">
            <w:pPr>
              <w:ind w:firstLine="0"/>
              <w:rPr>
                <w:rFonts w:ascii="Courier New" w:hAnsi="Courier New" w:cs="Courier New"/>
              </w:rPr>
            </w:pPr>
            <w:r w:rsidRPr="00DB725F">
              <w:rPr>
                <w:rFonts w:ascii="Courier New" w:hAnsi="Courier New" w:cs="Courier New"/>
                <w:sz w:val="22"/>
                <w:szCs w:val="22"/>
              </w:rPr>
              <w:t xml:space="preserve">3. Создание условий для укрепления и развития экономического потенциала на территории муниципального образования «Гаханы». </w:t>
            </w:r>
          </w:p>
        </w:tc>
      </w:tr>
      <w:tr w:rsidR="001B584B" w:rsidRPr="00DB725F" w:rsidTr="00DB725F">
        <w:trPr>
          <w:trHeight w:val="305"/>
        </w:trPr>
        <w:tc>
          <w:tcPr>
            <w:tcW w:w="3213" w:type="dxa"/>
            <w:shd w:val="clear" w:color="auto" w:fill="auto"/>
          </w:tcPr>
          <w:p w:rsidR="001B584B" w:rsidRPr="00DB725F" w:rsidRDefault="001B584B" w:rsidP="001531EF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DB725F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</w:t>
            </w:r>
            <w:r w:rsidR="006A629C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385" w:type="dxa"/>
            <w:shd w:val="clear" w:color="auto" w:fill="auto"/>
          </w:tcPr>
          <w:p w:rsidR="001B584B" w:rsidRPr="00DB725F" w:rsidRDefault="001B584B" w:rsidP="00DB725F">
            <w:pPr>
              <w:ind w:firstLine="0"/>
              <w:rPr>
                <w:rFonts w:ascii="Courier New" w:hAnsi="Courier New" w:cs="Courier New"/>
              </w:rPr>
            </w:pPr>
            <w:r w:rsidRPr="00DB725F">
              <w:rPr>
                <w:rFonts w:ascii="Courier New" w:hAnsi="Courier New" w:cs="Courier New"/>
                <w:sz w:val="22"/>
                <w:szCs w:val="22"/>
              </w:rPr>
              <w:t>2019-203</w:t>
            </w:r>
            <w:r w:rsidR="00DB725F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DB725F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1B584B" w:rsidRPr="00DB725F" w:rsidTr="00DB725F">
        <w:trPr>
          <w:trHeight w:val="1273"/>
        </w:trPr>
        <w:tc>
          <w:tcPr>
            <w:tcW w:w="3213" w:type="dxa"/>
            <w:shd w:val="clear" w:color="auto" w:fill="auto"/>
          </w:tcPr>
          <w:p w:rsidR="001B584B" w:rsidRPr="00DB725F" w:rsidRDefault="001B584B" w:rsidP="001531EF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DB725F">
              <w:rPr>
                <w:rFonts w:ascii="Courier New" w:hAnsi="Courier New" w:cs="Courier New"/>
                <w:sz w:val="22"/>
                <w:szCs w:val="22"/>
              </w:rPr>
              <w:t>Ожидаемые результаты</w:t>
            </w:r>
            <w:r w:rsidR="006A629C">
              <w:rPr>
                <w:rFonts w:ascii="Courier New" w:hAnsi="Courier New" w:cs="Courier New"/>
                <w:sz w:val="22"/>
                <w:szCs w:val="22"/>
              </w:rPr>
              <w:t xml:space="preserve"> программы</w:t>
            </w:r>
          </w:p>
        </w:tc>
        <w:tc>
          <w:tcPr>
            <w:tcW w:w="7385" w:type="dxa"/>
            <w:shd w:val="clear" w:color="auto" w:fill="auto"/>
          </w:tcPr>
          <w:p w:rsidR="001B584B" w:rsidRPr="00DB725F" w:rsidRDefault="001B584B" w:rsidP="00DB725F">
            <w:pPr>
              <w:ind w:firstLine="0"/>
              <w:rPr>
                <w:rFonts w:ascii="Courier New" w:hAnsi="Courier New" w:cs="Courier New"/>
              </w:rPr>
            </w:pPr>
            <w:r w:rsidRPr="00DB725F">
              <w:rPr>
                <w:rFonts w:ascii="Courier New" w:hAnsi="Courier New" w:cs="Courier New"/>
                <w:sz w:val="22"/>
                <w:szCs w:val="22"/>
              </w:rPr>
              <w:t>Реализация мероприятий стратегии позволит повысить уровень жизни населения и сохранить социально-экономическую стабильность в обществе, обеспечить стабилизацию экономической ситуации  муниципального образования «Гаханы»</w:t>
            </w:r>
          </w:p>
          <w:p w:rsidR="001B584B" w:rsidRPr="00DB725F" w:rsidRDefault="001B584B" w:rsidP="00DB725F">
            <w:pPr>
              <w:ind w:firstLine="0"/>
              <w:rPr>
                <w:rFonts w:ascii="Courier New" w:hAnsi="Courier New" w:cs="Courier New"/>
              </w:rPr>
            </w:pPr>
          </w:p>
        </w:tc>
      </w:tr>
    </w:tbl>
    <w:p w:rsidR="001B584B" w:rsidRDefault="001B584B" w:rsidP="001B584B">
      <w:pPr>
        <w:ind w:left="360"/>
        <w:rPr>
          <w:rFonts w:ascii="Times New Roman" w:hAnsi="Times New Roman"/>
          <w:b/>
        </w:rPr>
      </w:pPr>
    </w:p>
    <w:p w:rsidR="001B584B" w:rsidRDefault="001B584B" w:rsidP="001B584B">
      <w:pPr>
        <w:ind w:left="360"/>
        <w:rPr>
          <w:rFonts w:ascii="Times New Roman" w:hAnsi="Times New Roman"/>
          <w:b/>
        </w:rPr>
      </w:pPr>
    </w:p>
    <w:p w:rsidR="001B584B" w:rsidRDefault="001B584B" w:rsidP="001B584B">
      <w:pPr>
        <w:ind w:left="360"/>
        <w:rPr>
          <w:rFonts w:ascii="Times New Roman" w:hAnsi="Times New Roman"/>
          <w:b/>
        </w:rPr>
      </w:pPr>
    </w:p>
    <w:p w:rsidR="001B584B" w:rsidRDefault="001B584B" w:rsidP="001B584B">
      <w:pPr>
        <w:ind w:left="360"/>
        <w:rPr>
          <w:rFonts w:ascii="Times New Roman" w:hAnsi="Times New Roman"/>
          <w:b/>
        </w:rPr>
      </w:pPr>
    </w:p>
    <w:p w:rsidR="001B584B" w:rsidRDefault="001B584B" w:rsidP="001B584B">
      <w:pPr>
        <w:ind w:left="360"/>
        <w:rPr>
          <w:rFonts w:ascii="Times New Roman" w:hAnsi="Times New Roman"/>
          <w:b/>
        </w:rPr>
      </w:pPr>
    </w:p>
    <w:p w:rsidR="001B584B" w:rsidRDefault="001B584B" w:rsidP="001B584B">
      <w:pPr>
        <w:ind w:left="360"/>
        <w:rPr>
          <w:rFonts w:ascii="Times New Roman" w:hAnsi="Times New Roman"/>
          <w:b/>
        </w:rPr>
      </w:pPr>
    </w:p>
    <w:p w:rsidR="006A0F06" w:rsidRDefault="006A0F06" w:rsidP="001B584B">
      <w:pPr>
        <w:ind w:left="360"/>
        <w:rPr>
          <w:rFonts w:ascii="Times New Roman" w:hAnsi="Times New Roman"/>
          <w:b/>
        </w:rPr>
      </w:pPr>
    </w:p>
    <w:p w:rsidR="006A0F06" w:rsidRDefault="006A0F06" w:rsidP="001B584B">
      <w:pPr>
        <w:ind w:left="360"/>
        <w:rPr>
          <w:rFonts w:ascii="Times New Roman" w:hAnsi="Times New Roman"/>
          <w:b/>
        </w:rPr>
      </w:pPr>
    </w:p>
    <w:p w:rsidR="006A0F06" w:rsidRDefault="006A0F06" w:rsidP="001B584B">
      <w:pPr>
        <w:ind w:left="360"/>
        <w:rPr>
          <w:rFonts w:ascii="Times New Roman" w:hAnsi="Times New Roman"/>
          <w:b/>
        </w:rPr>
      </w:pPr>
    </w:p>
    <w:p w:rsidR="006A0F06" w:rsidRDefault="006A0F06" w:rsidP="001B584B">
      <w:pPr>
        <w:ind w:left="360"/>
        <w:rPr>
          <w:rFonts w:ascii="Times New Roman" w:hAnsi="Times New Roman"/>
          <w:b/>
        </w:rPr>
      </w:pPr>
    </w:p>
    <w:p w:rsidR="001B584B" w:rsidRDefault="001B584B" w:rsidP="001B584B">
      <w:pPr>
        <w:ind w:left="360"/>
        <w:rPr>
          <w:rFonts w:ascii="Times New Roman" w:hAnsi="Times New Roman"/>
          <w:b/>
        </w:rPr>
      </w:pPr>
    </w:p>
    <w:p w:rsidR="00D24819" w:rsidRDefault="00D24819" w:rsidP="001B584B">
      <w:pPr>
        <w:ind w:left="360"/>
        <w:rPr>
          <w:rFonts w:ascii="Times New Roman" w:hAnsi="Times New Roman"/>
          <w:b/>
        </w:rPr>
      </w:pPr>
    </w:p>
    <w:p w:rsidR="00D24819" w:rsidRDefault="00D24819" w:rsidP="001B584B">
      <w:pPr>
        <w:ind w:left="360"/>
        <w:rPr>
          <w:rFonts w:ascii="Times New Roman" w:hAnsi="Times New Roman"/>
          <w:b/>
        </w:rPr>
      </w:pPr>
    </w:p>
    <w:p w:rsidR="00D24819" w:rsidRDefault="00D24819" w:rsidP="001B584B">
      <w:pPr>
        <w:ind w:left="360"/>
        <w:rPr>
          <w:rFonts w:ascii="Times New Roman" w:hAnsi="Times New Roman"/>
          <w:b/>
        </w:rPr>
      </w:pPr>
    </w:p>
    <w:p w:rsidR="00D24819" w:rsidRDefault="00D24819" w:rsidP="001B584B">
      <w:pPr>
        <w:ind w:left="360"/>
        <w:rPr>
          <w:rFonts w:ascii="Times New Roman" w:hAnsi="Times New Roman"/>
          <w:b/>
        </w:rPr>
      </w:pPr>
    </w:p>
    <w:p w:rsidR="00D24819" w:rsidRDefault="00D24819" w:rsidP="001B584B">
      <w:pPr>
        <w:ind w:left="360"/>
        <w:rPr>
          <w:rFonts w:ascii="Times New Roman" w:hAnsi="Times New Roman"/>
          <w:b/>
        </w:rPr>
      </w:pPr>
    </w:p>
    <w:p w:rsidR="001B584B" w:rsidRDefault="001B584B" w:rsidP="001B584B">
      <w:pPr>
        <w:ind w:left="360"/>
        <w:rPr>
          <w:rFonts w:ascii="Times New Roman" w:hAnsi="Times New Roman"/>
          <w:b/>
        </w:rPr>
      </w:pPr>
    </w:p>
    <w:p w:rsidR="001B584B" w:rsidRDefault="001B584B" w:rsidP="001B584B">
      <w:pPr>
        <w:rPr>
          <w:rFonts w:ascii="Times New Roman" w:hAnsi="Times New Roman"/>
          <w:b/>
        </w:rPr>
      </w:pPr>
    </w:p>
    <w:p w:rsidR="001B584B" w:rsidRPr="00D24819" w:rsidRDefault="001B584B" w:rsidP="001E2415">
      <w:pPr>
        <w:ind w:firstLine="709"/>
        <w:jc w:val="center"/>
        <w:rPr>
          <w:rFonts w:cs="Arial"/>
          <w:b/>
        </w:rPr>
      </w:pPr>
      <w:r w:rsidRPr="00D24819">
        <w:rPr>
          <w:rFonts w:cs="Arial"/>
          <w:b/>
        </w:rPr>
        <w:t>Раздел 1.</w:t>
      </w:r>
      <w:r w:rsidR="00D24819" w:rsidRPr="00D24819">
        <w:rPr>
          <w:rFonts w:cs="Arial"/>
          <w:b/>
        </w:rPr>
        <w:t xml:space="preserve"> </w:t>
      </w:r>
      <w:r w:rsidRPr="00D24819">
        <w:rPr>
          <w:rFonts w:cs="Arial"/>
          <w:b/>
        </w:rPr>
        <w:t>Оценка достигнутых целей социально-экономического развития муниципального образования «Гаханы»</w:t>
      </w:r>
    </w:p>
    <w:p w:rsidR="001B584B" w:rsidRPr="00D24819" w:rsidRDefault="001B584B" w:rsidP="001E2415">
      <w:pPr>
        <w:ind w:firstLine="709"/>
        <w:jc w:val="center"/>
        <w:rPr>
          <w:rFonts w:cs="Arial"/>
          <w:b/>
        </w:rPr>
      </w:pPr>
      <w:r w:rsidRPr="00D24819">
        <w:rPr>
          <w:rFonts w:cs="Arial"/>
          <w:b/>
        </w:rPr>
        <w:t>1.1.Социально-экономическое положение муниципального образования «Гаханы»</w:t>
      </w:r>
    </w:p>
    <w:p w:rsidR="001E2415" w:rsidRPr="00D24819" w:rsidRDefault="001E2415" w:rsidP="001E2415">
      <w:pPr>
        <w:ind w:firstLine="709"/>
        <w:jc w:val="center"/>
        <w:rPr>
          <w:rFonts w:cs="Arial"/>
          <w:b/>
        </w:rPr>
      </w:pPr>
    </w:p>
    <w:p w:rsidR="001B584B" w:rsidRPr="00D24819" w:rsidRDefault="001B584B" w:rsidP="001B584B">
      <w:pPr>
        <w:ind w:firstLine="709"/>
        <w:rPr>
          <w:rFonts w:cs="Arial"/>
        </w:rPr>
      </w:pPr>
      <w:r w:rsidRPr="00D24819">
        <w:rPr>
          <w:rFonts w:cs="Arial"/>
        </w:rPr>
        <w:t>Первым органом власти на территории муниципального образования «Гаханы» является Бадагуйский сельский совет народных депутатов образованный  в 1989 году в результате отделения от Нагалыкского сельского совета народных депутатов. С 14.01.2006 года образована администрация муниципального образования "Гаханы» в составе муниципального образования «Баяндаевский район» Иркутской области.</w:t>
      </w:r>
    </w:p>
    <w:p w:rsidR="00D24819" w:rsidRDefault="001B584B" w:rsidP="001B584B">
      <w:pPr>
        <w:ind w:firstLine="709"/>
      </w:pPr>
      <w:r w:rsidRPr="00D24819">
        <w:rPr>
          <w:rFonts w:cs="Arial"/>
        </w:rPr>
        <w:t>Муниципальное образование «Гаханы» расположено на юго-западе района и граничит с другими муниципальными образованиями района; на севере с МО «Нагалык», на северо-востоке с МО «Люры», на юго-востоке с МО «Курумчинский», на юго-западе с МО «Ользоны». Общая площадь территории муниципального образования «Гаханы» составляет 14534 г</w:t>
      </w:r>
      <w:r w:rsidR="00D24819">
        <w:rPr>
          <w:rFonts w:cs="Arial"/>
        </w:rPr>
        <w:t>а</w:t>
      </w:r>
      <w:r w:rsidRPr="00D24819">
        <w:rPr>
          <w:rFonts w:cs="Arial"/>
        </w:rPr>
        <w:t xml:space="preserve">. </w:t>
      </w:r>
      <w:r w:rsidR="00D24819" w:rsidRPr="009C2615">
        <w:t>В состав муниципального образования входит 5 населенных пунктов: деревня  Бадагуй, деревня  Идыгей, деревня Молой, д. Маралтуй, д. Каменка. Административным центром является деревня Бадагуй. Численность постоянного населения на 01.01.2023 года – 534 чел., д. Бадагуй – 270 чел., д. Маралтуй – 58 чел., д. Идыгей – 111 чел., д. Молой – 95 чел</w:t>
      </w:r>
      <w:r w:rsidR="00DF186D">
        <w:t>.</w:t>
      </w:r>
      <w:r w:rsidR="00D24819" w:rsidRPr="009C2615">
        <w:t xml:space="preserve"> (4,6% от численности населения МО «Баяндаевский район»)</w:t>
      </w:r>
      <w:r w:rsidR="00D24819">
        <w:t>.</w:t>
      </w:r>
    </w:p>
    <w:p w:rsidR="00D24819" w:rsidRPr="009C2615" w:rsidRDefault="00D24819" w:rsidP="00D24819">
      <w:pPr>
        <w:ind w:firstLine="709"/>
        <w:rPr>
          <w:color w:val="FF0000"/>
        </w:rPr>
      </w:pPr>
      <w:r w:rsidRPr="009C2615">
        <w:t>Сообщение с областным центром г. Иркутск осуществляется автомобильной дорогой регионального значения  Р 418 «Иркутск – Качуг» с асфальтовым покрытием и автомобильной дорогой регионального значения с гравийным покрытием соединяющим населенные пункты муниципального образования. Сеть автомобильных дорог  местного значения составляет 9,031 км.</w:t>
      </w:r>
    </w:p>
    <w:p w:rsidR="00864CAC" w:rsidRPr="009C2615" w:rsidRDefault="00864CAC" w:rsidP="00864CAC">
      <w:pPr>
        <w:ind w:firstLine="709"/>
        <w:rPr>
          <w:rFonts w:eastAsia="Calibri"/>
        </w:rPr>
      </w:pPr>
      <w:r w:rsidRPr="009C2615">
        <w:rPr>
          <w:rFonts w:eastAsia="Calibri"/>
        </w:rPr>
        <w:t>Грунты благоприятны для строительства и представлены суглинками, супесями и гравийно-галечниковыми грунтами. Грунтовые воды от поверхности земли залегают на глубине от 1,5 до 7,9 м. почвы пригодны для выращивания сельскохозяйственных культур.</w:t>
      </w:r>
    </w:p>
    <w:p w:rsidR="001B584B" w:rsidRPr="00D24819" w:rsidRDefault="001B584B" w:rsidP="001B584B">
      <w:pPr>
        <w:ind w:firstLine="709"/>
        <w:rPr>
          <w:rFonts w:cs="Arial"/>
        </w:rPr>
      </w:pPr>
      <w:r w:rsidRPr="00D24819">
        <w:rPr>
          <w:rFonts w:cs="Arial"/>
        </w:rPr>
        <w:t>В состав территории муниципального образования входят все прилегающие к нему исторически сложившиеся земли общего пользования, территории традиционного природопользования населения муниципального образования, рекреационные земли, земли для развития муниципального образования, независимо от форм собственности и целевого назначения, находящиеся в пределах границ муниципального образования.</w:t>
      </w:r>
    </w:p>
    <w:p w:rsidR="001B584B" w:rsidRPr="00D24819" w:rsidRDefault="001B584B" w:rsidP="001B584B">
      <w:pPr>
        <w:ind w:firstLine="709"/>
        <w:rPr>
          <w:rFonts w:cs="Arial"/>
        </w:rPr>
      </w:pPr>
      <w:r w:rsidRPr="00D24819">
        <w:rPr>
          <w:rFonts w:cs="Arial"/>
        </w:rPr>
        <w:t>Почвы пригодны для выращивания сельскохозяйственных культур. Территория по своим климатическим характеристикам относится к зоне рискованного земледелия, в июне, августе в низких рельефах местности случаются ранние заморозки.</w:t>
      </w:r>
    </w:p>
    <w:p w:rsidR="00864CAC" w:rsidRDefault="00864CAC" w:rsidP="00864CAC">
      <w:pPr>
        <w:ind w:firstLine="709"/>
      </w:pPr>
      <w:r w:rsidRPr="009C2615">
        <w:t>Общая площадь земель составляет 14534 гектара, из них площадь сельскохозяйственных угодий составляет 9443,16 гектаров (пашни – 5684,7 га., сенокосы и пастбища – 3758,46 га.), площадь земель занятые лесами составляет 4560,3 га., площадь земель населенных пунктов составляет 398,7 га. ( д. Бадагуй – 144,6 га., д. Маралтуй – 62,6,9 га., д. Идыгей – 64,7 га., д. Молой – 102,9 га., д.Каменка – 23,9 га.)</w:t>
      </w:r>
    </w:p>
    <w:p w:rsidR="00864CAC" w:rsidRPr="009C2615" w:rsidRDefault="00864CAC" w:rsidP="00864CAC">
      <w:pPr>
        <w:ind w:firstLine="709"/>
      </w:pPr>
      <w:r w:rsidRPr="009C2615">
        <w:t xml:space="preserve">Специализация муниципального образования: сельское хозяйство. </w:t>
      </w:r>
      <w:r w:rsidRPr="009C2615">
        <w:rPr>
          <w:color w:val="000000"/>
        </w:rPr>
        <w:t xml:space="preserve">На территории муниципального образования «Гаханы» работают предприятия СПССПК «Фермер» и СПССПК «Молой», осуществляющие </w:t>
      </w:r>
      <w:r w:rsidRPr="009C2615">
        <w:t>закуп молока у населения.</w:t>
      </w:r>
    </w:p>
    <w:p w:rsidR="00864CAC" w:rsidRPr="009C2615" w:rsidRDefault="00864CAC" w:rsidP="00864CAC">
      <w:pPr>
        <w:ind w:firstLine="709"/>
        <w:rPr>
          <w:lang w:eastAsia="en-US"/>
        </w:rPr>
      </w:pPr>
      <w:r w:rsidRPr="009C2615">
        <w:rPr>
          <w:lang w:eastAsia="en-US"/>
        </w:rPr>
        <w:t xml:space="preserve">  Базой для последующего развития является наличие свободной пашни,  и естественных сельхозугодий, что дает возможность развитие растениеводческого  и животноводческого направления, разведение и приобретение племенного скота </w:t>
      </w:r>
      <w:r w:rsidRPr="009C2615">
        <w:rPr>
          <w:lang w:eastAsia="en-US"/>
        </w:rPr>
        <w:lastRenderedPageBreak/>
        <w:t>мясного  направления с последующей реализацией продукции животноводства общественного и  частного сектора.</w:t>
      </w:r>
    </w:p>
    <w:p w:rsidR="00864CAC" w:rsidRPr="009C2615" w:rsidRDefault="00864CAC" w:rsidP="00864CAC">
      <w:pPr>
        <w:ind w:firstLine="709"/>
        <w:contextualSpacing/>
        <w:rPr>
          <w:rFonts w:eastAsia="Calibri"/>
          <w:lang w:eastAsia="en-US"/>
        </w:rPr>
      </w:pPr>
      <w:r w:rsidRPr="009C2615">
        <w:rPr>
          <w:rFonts w:eastAsia="Calibri"/>
          <w:lang w:eastAsia="en-US"/>
        </w:rPr>
        <w:t>На территории муниципального образования «Гаханы» функционируют 10 крестьянских фермерских хозяйства.</w:t>
      </w:r>
    </w:p>
    <w:p w:rsidR="00864CAC" w:rsidRDefault="00864CAC" w:rsidP="00864CAC">
      <w:pPr>
        <w:widowControl w:val="0"/>
        <w:autoSpaceDE w:val="0"/>
        <w:autoSpaceDN w:val="0"/>
        <w:ind w:firstLine="709"/>
      </w:pPr>
      <w:r w:rsidRPr="009C2615">
        <w:t>Комплекс мер и мероприятий, которые окажут существенное влияние на социально-экономическое развитие МО «Гаханы», в том числе за счет реализации наиболее перспективных и значимых инфраструктурных и инвестиционных проектов:</w:t>
      </w:r>
    </w:p>
    <w:p w:rsidR="00864CAC" w:rsidRPr="00864CAC" w:rsidRDefault="00864CAC" w:rsidP="00864CAC">
      <w:pPr>
        <w:widowControl w:val="0"/>
        <w:tabs>
          <w:tab w:val="left" w:pos="5312"/>
        </w:tabs>
        <w:autoSpaceDE w:val="0"/>
        <w:autoSpaceDN w:val="0"/>
        <w:ind w:firstLine="709"/>
        <w:rPr>
          <w:rFonts w:cs="Arial"/>
          <w:b/>
        </w:rPr>
      </w:pPr>
      <w:r w:rsidRPr="00864CAC">
        <w:rPr>
          <w:rFonts w:cs="Arial"/>
          <w:b/>
        </w:rPr>
        <w:t>1.</w:t>
      </w:r>
      <w:r>
        <w:rPr>
          <w:rFonts w:cs="Arial"/>
          <w:b/>
        </w:rPr>
        <w:t xml:space="preserve"> </w:t>
      </w:r>
      <w:r w:rsidRPr="00864CAC">
        <w:rPr>
          <w:rFonts w:cs="Arial"/>
          <w:b/>
        </w:rPr>
        <w:t>в сфере сельского хозяйства:</w:t>
      </w:r>
      <w:r w:rsidRPr="00864CAC">
        <w:rPr>
          <w:rFonts w:cs="Arial"/>
          <w:b/>
        </w:rPr>
        <w:tab/>
      </w:r>
    </w:p>
    <w:p w:rsidR="00864CAC" w:rsidRPr="00864CAC" w:rsidRDefault="00864CAC" w:rsidP="00864CAC">
      <w:pPr>
        <w:widowControl w:val="0"/>
        <w:autoSpaceDE w:val="0"/>
        <w:autoSpaceDN w:val="0"/>
        <w:spacing w:line="276" w:lineRule="auto"/>
        <w:ind w:firstLine="709"/>
        <w:rPr>
          <w:rFonts w:cs="Arial"/>
        </w:rPr>
      </w:pPr>
      <w:r w:rsidRPr="00864CAC">
        <w:rPr>
          <w:rFonts w:cs="Arial"/>
        </w:rPr>
        <w:t>- строительство семейных молочных животноводческих ферм ИП глава КФХ Доржиев В.С.</w:t>
      </w:r>
    </w:p>
    <w:p w:rsidR="00864CAC" w:rsidRPr="00864CAC" w:rsidRDefault="00864CAC" w:rsidP="00864CAC">
      <w:pPr>
        <w:spacing w:line="276" w:lineRule="auto"/>
        <w:ind w:firstLine="709"/>
        <w:rPr>
          <w:rFonts w:cs="Arial"/>
        </w:rPr>
      </w:pPr>
      <w:r w:rsidRPr="00864CAC">
        <w:rPr>
          <w:rFonts w:cs="Arial"/>
        </w:rPr>
        <w:t>- строительство семейных животноводческих ферм ИП Глава КФХ Шобогоров Н.А.</w:t>
      </w:r>
    </w:p>
    <w:p w:rsidR="00864CAC" w:rsidRPr="00864CAC" w:rsidRDefault="00864CAC" w:rsidP="00864CAC">
      <w:pPr>
        <w:ind w:firstLine="709"/>
        <w:rPr>
          <w:rFonts w:cs="Arial"/>
          <w:b/>
          <w:lang w:eastAsia="en-US"/>
        </w:rPr>
      </w:pPr>
      <w:r w:rsidRPr="00864CAC">
        <w:rPr>
          <w:rFonts w:cs="Arial"/>
          <w:b/>
          <w:lang w:eastAsia="en-US"/>
        </w:rPr>
        <w:t>2.</w:t>
      </w:r>
      <w:r>
        <w:rPr>
          <w:rFonts w:cs="Arial"/>
          <w:b/>
          <w:lang w:eastAsia="en-US"/>
        </w:rPr>
        <w:t xml:space="preserve"> в</w:t>
      </w:r>
      <w:r w:rsidRPr="00864CAC">
        <w:rPr>
          <w:rFonts w:cs="Arial"/>
          <w:b/>
          <w:lang w:eastAsia="en-US"/>
        </w:rPr>
        <w:t xml:space="preserve"> сфере образования:</w:t>
      </w:r>
    </w:p>
    <w:p w:rsidR="00864CAC" w:rsidRPr="00864CAC" w:rsidRDefault="00864CAC" w:rsidP="00864CAC">
      <w:pPr>
        <w:pStyle w:val="a4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4CAC">
        <w:rPr>
          <w:rFonts w:ascii="Arial" w:hAnsi="Arial" w:cs="Arial"/>
          <w:sz w:val="24"/>
          <w:szCs w:val="24"/>
        </w:rPr>
        <w:t>- строительство образовательного комплекса (начальной школы на 60 учащихся и детского сада на 20 мест) в д. Бадагуй;</w:t>
      </w:r>
    </w:p>
    <w:p w:rsidR="00864CAC" w:rsidRPr="00864CAC" w:rsidRDefault="00864CAC" w:rsidP="00864CAC">
      <w:pPr>
        <w:pStyle w:val="a4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4CAC">
        <w:rPr>
          <w:rFonts w:ascii="Arial" w:hAnsi="Arial" w:cs="Arial"/>
          <w:sz w:val="24"/>
          <w:szCs w:val="24"/>
        </w:rPr>
        <w:t>- строительство дома для специалистов образования.</w:t>
      </w:r>
    </w:p>
    <w:p w:rsidR="00864CAC" w:rsidRPr="00864CAC" w:rsidRDefault="00864CAC" w:rsidP="00864CAC">
      <w:pPr>
        <w:pStyle w:val="a4"/>
        <w:spacing w:after="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864CAC">
        <w:rPr>
          <w:rFonts w:ascii="Arial" w:hAnsi="Arial" w:cs="Arial"/>
          <w:b/>
          <w:sz w:val="24"/>
          <w:szCs w:val="24"/>
        </w:rPr>
        <w:t>3. в сфере культуры:</w:t>
      </w:r>
    </w:p>
    <w:p w:rsidR="00864CAC" w:rsidRPr="00864CAC" w:rsidRDefault="00864CAC" w:rsidP="00864CAC">
      <w:pPr>
        <w:pStyle w:val="a4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4CAC">
        <w:rPr>
          <w:rFonts w:ascii="Arial" w:hAnsi="Arial" w:cs="Arial"/>
          <w:sz w:val="24"/>
          <w:szCs w:val="24"/>
        </w:rPr>
        <w:t>- МБУК Культурно-информационный центр МО «Гаханы»: освоение средств субсидии на обеспечение развития и укрепления материально-технической базы домов культуры в населенных пунктах с числом жителей до 50 тысяч человек в 2024 году.</w:t>
      </w:r>
    </w:p>
    <w:p w:rsidR="001B584B" w:rsidRPr="00D24819" w:rsidRDefault="001B584B" w:rsidP="001B584B">
      <w:pPr>
        <w:ind w:firstLine="709"/>
        <w:rPr>
          <w:rFonts w:cs="Arial"/>
        </w:rPr>
      </w:pPr>
      <w:r w:rsidRPr="00D24819">
        <w:rPr>
          <w:rFonts w:cs="Arial"/>
        </w:rPr>
        <w:t>На территории муниципального образования «Гаханы» функционируют следующие предприятия и учреждения:</w:t>
      </w:r>
    </w:p>
    <w:p w:rsidR="001B584B" w:rsidRPr="00D24819" w:rsidRDefault="001B584B" w:rsidP="001B584B">
      <w:pPr>
        <w:pStyle w:val="a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D24819">
        <w:rPr>
          <w:rFonts w:ascii="Arial" w:hAnsi="Arial" w:cs="Arial"/>
          <w:sz w:val="24"/>
          <w:szCs w:val="24"/>
        </w:rPr>
        <w:t>МБОУ «Гаханская СОШ»;</w:t>
      </w:r>
    </w:p>
    <w:p w:rsidR="001B584B" w:rsidRPr="00D24819" w:rsidRDefault="00864CAC" w:rsidP="001B584B">
      <w:pPr>
        <w:pStyle w:val="a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МБУК КИЦ МО "Гаханы"</w:t>
      </w:r>
      <w:r w:rsidR="001B584B" w:rsidRPr="00D24819">
        <w:rPr>
          <w:rFonts w:ascii="Arial" w:hAnsi="Arial" w:cs="Arial"/>
          <w:sz w:val="24"/>
          <w:szCs w:val="24"/>
        </w:rPr>
        <w:t>;</w:t>
      </w:r>
    </w:p>
    <w:p w:rsidR="001B584B" w:rsidRPr="00D24819" w:rsidRDefault="001B584B" w:rsidP="001B584B">
      <w:pPr>
        <w:pStyle w:val="a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D24819">
        <w:rPr>
          <w:rFonts w:ascii="Arial" w:hAnsi="Arial" w:cs="Arial"/>
          <w:sz w:val="24"/>
          <w:szCs w:val="24"/>
        </w:rPr>
        <w:t>Бадагуйский ФАП;</w:t>
      </w:r>
    </w:p>
    <w:p w:rsidR="001B584B" w:rsidRPr="00D24819" w:rsidRDefault="001B584B" w:rsidP="001B584B">
      <w:pPr>
        <w:pStyle w:val="a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D24819">
        <w:rPr>
          <w:rFonts w:ascii="Arial" w:hAnsi="Arial" w:cs="Arial"/>
          <w:sz w:val="24"/>
          <w:szCs w:val="24"/>
        </w:rPr>
        <w:t>Маралтуйский ФАП;</w:t>
      </w:r>
    </w:p>
    <w:p w:rsidR="001B584B" w:rsidRDefault="001B584B" w:rsidP="001B584B">
      <w:pPr>
        <w:pStyle w:val="a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D24819">
        <w:rPr>
          <w:rFonts w:ascii="Arial" w:hAnsi="Arial" w:cs="Arial"/>
          <w:sz w:val="24"/>
          <w:szCs w:val="24"/>
        </w:rPr>
        <w:t>ИП Г</w:t>
      </w:r>
      <w:r w:rsidR="00864CAC">
        <w:rPr>
          <w:rFonts w:ascii="Arial" w:hAnsi="Arial" w:cs="Arial"/>
          <w:sz w:val="24"/>
          <w:szCs w:val="24"/>
        </w:rPr>
        <w:t>лава</w:t>
      </w:r>
      <w:r w:rsidRPr="00D24819">
        <w:rPr>
          <w:rFonts w:ascii="Arial" w:hAnsi="Arial" w:cs="Arial"/>
          <w:sz w:val="24"/>
          <w:szCs w:val="24"/>
        </w:rPr>
        <w:t xml:space="preserve"> КФХ Павлов Э.Н.;</w:t>
      </w:r>
    </w:p>
    <w:p w:rsidR="00864CAC" w:rsidRPr="00D24819" w:rsidRDefault="00864CAC" w:rsidP="001B584B">
      <w:pPr>
        <w:pStyle w:val="a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ИП Глава КФХ Павлов А.Э.</w:t>
      </w:r>
    </w:p>
    <w:p w:rsidR="001B584B" w:rsidRPr="00D24819" w:rsidRDefault="001B584B" w:rsidP="001B584B">
      <w:pPr>
        <w:pStyle w:val="a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D24819">
        <w:rPr>
          <w:rFonts w:ascii="Arial" w:hAnsi="Arial" w:cs="Arial"/>
          <w:sz w:val="24"/>
          <w:szCs w:val="24"/>
        </w:rPr>
        <w:t>ИП</w:t>
      </w:r>
      <w:r w:rsidR="00864CAC" w:rsidRPr="00864CAC">
        <w:rPr>
          <w:rFonts w:ascii="Arial" w:hAnsi="Arial" w:cs="Arial"/>
          <w:sz w:val="24"/>
          <w:szCs w:val="24"/>
        </w:rPr>
        <w:t xml:space="preserve"> </w:t>
      </w:r>
      <w:r w:rsidR="00864CAC" w:rsidRPr="00D24819">
        <w:rPr>
          <w:rFonts w:ascii="Arial" w:hAnsi="Arial" w:cs="Arial"/>
          <w:sz w:val="24"/>
          <w:szCs w:val="24"/>
        </w:rPr>
        <w:t>Г</w:t>
      </w:r>
      <w:r w:rsidR="00864CAC">
        <w:rPr>
          <w:rFonts w:ascii="Arial" w:hAnsi="Arial" w:cs="Arial"/>
          <w:sz w:val="24"/>
          <w:szCs w:val="24"/>
        </w:rPr>
        <w:t>лава</w:t>
      </w:r>
      <w:r w:rsidRPr="00D24819">
        <w:rPr>
          <w:rFonts w:ascii="Arial" w:hAnsi="Arial" w:cs="Arial"/>
          <w:sz w:val="24"/>
          <w:szCs w:val="24"/>
        </w:rPr>
        <w:t xml:space="preserve"> КФХ Апханов С.А</w:t>
      </w:r>
      <w:r w:rsidR="00864CAC">
        <w:rPr>
          <w:rFonts w:ascii="Arial" w:hAnsi="Arial" w:cs="Arial"/>
          <w:sz w:val="24"/>
          <w:szCs w:val="24"/>
        </w:rPr>
        <w:t>.</w:t>
      </w:r>
      <w:r w:rsidRPr="00D24819">
        <w:rPr>
          <w:rFonts w:ascii="Arial" w:hAnsi="Arial" w:cs="Arial"/>
          <w:sz w:val="24"/>
          <w:szCs w:val="24"/>
        </w:rPr>
        <w:t>;</w:t>
      </w:r>
    </w:p>
    <w:p w:rsidR="001B584B" w:rsidRPr="00D24819" w:rsidRDefault="001B584B" w:rsidP="001B584B">
      <w:pPr>
        <w:pStyle w:val="a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D24819">
        <w:rPr>
          <w:rFonts w:ascii="Arial" w:hAnsi="Arial" w:cs="Arial"/>
          <w:sz w:val="24"/>
          <w:szCs w:val="24"/>
        </w:rPr>
        <w:t xml:space="preserve">ИП </w:t>
      </w:r>
      <w:r w:rsidR="00864CAC" w:rsidRPr="00D24819">
        <w:rPr>
          <w:rFonts w:ascii="Arial" w:hAnsi="Arial" w:cs="Arial"/>
          <w:sz w:val="24"/>
          <w:szCs w:val="24"/>
        </w:rPr>
        <w:t>Г</w:t>
      </w:r>
      <w:r w:rsidR="00864CAC">
        <w:rPr>
          <w:rFonts w:ascii="Arial" w:hAnsi="Arial" w:cs="Arial"/>
          <w:sz w:val="24"/>
          <w:szCs w:val="24"/>
        </w:rPr>
        <w:t>лава</w:t>
      </w:r>
      <w:r w:rsidRPr="00D24819">
        <w:rPr>
          <w:rFonts w:ascii="Arial" w:hAnsi="Arial" w:cs="Arial"/>
          <w:sz w:val="24"/>
          <w:szCs w:val="24"/>
        </w:rPr>
        <w:t xml:space="preserve"> КФХ Доржиев В.С.;</w:t>
      </w:r>
    </w:p>
    <w:p w:rsidR="001B584B" w:rsidRPr="00D24819" w:rsidRDefault="001B584B" w:rsidP="001B584B">
      <w:pPr>
        <w:pStyle w:val="a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D24819">
        <w:rPr>
          <w:rFonts w:ascii="Arial" w:hAnsi="Arial" w:cs="Arial"/>
          <w:sz w:val="24"/>
          <w:szCs w:val="24"/>
        </w:rPr>
        <w:t xml:space="preserve">ИП </w:t>
      </w:r>
      <w:r w:rsidR="00864CAC" w:rsidRPr="00D24819">
        <w:rPr>
          <w:rFonts w:ascii="Arial" w:hAnsi="Arial" w:cs="Arial"/>
          <w:sz w:val="24"/>
          <w:szCs w:val="24"/>
        </w:rPr>
        <w:t>Г</w:t>
      </w:r>
      <w:r w:rsidR="00864CAC">
        <w:rPr>
          <w:rFonts w:ascii="Arial" w:hAnsi="Arial" w:cs="Arial"/>
          <w:sz w:val="24"/>
          <w:szCs w:val="24"/>
        </w:rPr>
        <w:t>лава</w:t>
      </w:r>
      <w:r w:rsidRPr="00D24819">
        <w:rPr>
          <w:rFonts w:ascii="Arial" w:hAnsi="Arial" w:cs="Arial"/>
          <w:sz w:val="24"/>
          <w:szCs w:val="24"/>
        </w:rPr>
        <w:t xml:space="preserve"> КФХ Шобогоров Н.А.;</w:t>
      </w:r>
    </w:p>
    <w:p w:rsidR="001B584B" w:rsidRPr="00D24819" w:rsidRDefault="001B584B" w:rsidP="001B584B">
      <w:pPr>
        <w:pStyle w:val="a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D24819">
        <w:rPr>
          <w:rFonts w:ascii="Arial" w:hAnsi="Arial" w:cs="Arial"/>
          <w:sz w:val="24"/>
          <w:szCs w:val="24"/>
        </w:rPr>
        <w:t>ИП Г</w:t>
      </w:r>
      <w:r w:rsidR="00864CAC">
        <w:rPr>
          <w:rFonts w:ascii="Arial" w:hAnsi="Arial" w:cs="Arial"/>
          <w:sz w:val="24"/>
          <w:szCs w:val="24"/>
        </w:rPr>
        <w:t>лава</w:t>
      </w:r>
      <w:r w:rsidRPr="00D24819">
        <w:rPr>
          <w:rFonts w:ascii="Arial" w:hAnsi="Arial" w:cs="Arial"/>
          <w:sz w:val="24"/>
          <w:szCs w:val="24"/>
        </w:rPr>
        <w:t xml:space="preserve"> КФХ</w:t>
      </w:r>
      <w:r w:rsidR="00864CAC">
        <w:rPr>
          <w:rFonts w:ascii="Arial" w:hAnsi="Arial" w:cs="Arial"/>
          <w:sz w:val="24"/>
          <w:szCs w:val="24"/>
        </w:rPr>
        <w:t xml:space="preserve"> </w:t>
      </w:r>
      <w:r w:rsidRPr="00D24819">
        <w:rPr>
          <w:rFonts w:ascii="Arial" w:hAnsi="Arial" w:cs="Arial"/>
          <w:sz w:val="24"/>
          <w:szCs w:val="24"/>
        </w:rPr>
        <w:t>Шатаев</w:t>
      </w:r>
      <w:r w:rsidR="00864CAC">
        <w:rPr>
          <w:rFonts w:ascii="Arial" w:hAnsi="Arial" w:cs="Arial"/>
          <w:sz w:val="24"/>
          <w:szCs w:val="24"/>
        </w:rPr>
        <w:t xml:space="preserve"> В</w:t>
      </w:r>
      <w:r w:rsidRPr="00D24819">
        <w:rPr>
          <w:rFonts w:ascii="Arial" w:hAnsi="Arial" w:cs="Arial"/>
          <w:sz w:val="24"/>
          <w:szCs w:val="24"/>
        </w:rPr>
        <w:t>.</w:t>
      </w:r>
      <w:r w:rsidR="00864CAC">
        <w:rPr>
          <w:rFonts w:ascii="Arial" w:hAnsi="Arial" w:cs="Arial"/>
          <w:sz w:val="24"/>
          <w:szCs w:val="24"/>
        </w:rPr>
        <w:t>А.</w:t>
      </w:r>
      <w:r w:rsidRPr="00D24819">
        <w:rPr>
          <w:rFonts w:ascii="Arial" w:hAnsi="Arial" w:cs="Arial"/>
          <w:sz w:val="24"/>
          <w:szCs w:val="24"/>
        </w:rPr>
        <w:t>;</w:t>
      </w:r>
    </w:p>
    <w:p w:rsidR="001B584B" w:rsidRPr="00D24819" w:rsidRDefault="001B584B" w:rsidP="001B584B">
      <w:pPr>
        <w:pStyle w:val="a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D24819">
        <w:rPr>
          <w:rFonts w:ascii="Arial" w:hAnsi="Arial" w:cs="Arial"/>
          <w:sz w:val="24"/>
          <w:szCs w:val="24"/>
        </w:rPr>
        <w:t>ИП Г</w:t>
      </w:r>
      <w:r w:rsidR="00864CAC">
        <w:rPr>
          <w:rFonts w:ascii="Arial" w:hAnsi="Arial" w:cs="Arial"/>
          <w:sz w:val="24"/>
          <w:szCs w:val="24"/>
        </w:rPr>
        <w:t>лава КФХ Шобохонов С.Ю.</w:t>
      </w:r>
      <w:r w:rsidRPr="00D24819">
        <w:rPr>
          <w:rFonts w:ascii="Arial" w:hAnsi="Arial" w:cs="Arial"/>
          <w:sz w:val="24"/>
          <w:szCs w:val="24"/>
        </w:rPr>
        <w:t>;</w:t>
      </w:r>
    </w:p>
    <w:p w:rsidR="001B584B" w:rsidRDefault="001B584B" w:rsidP="001B584B">
      <w:pPr>
        <w:pStyle w:val="a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D24819">
        <w:rPr>
          <w:rFonts w:ascii="Arial" w:hAnsi="Arial" w:cs="Arial"/>
          <w:sz w:val="24"/>
          <w:szCs w:val="24"/>
        </w:rPr>
        <w:t>ИП Г</w:t>
      </w:r>
      <w:r w:rsidR="00864CAC">
        <w:rPr>
          <w:rFonts w:ascii="Arial" w:hAnsi="Arial" w:cs="Arial"/>
          <w:sz w:val="24"/>
          <w:szCs w:val="24"/>
        </w:rPr>
        <w:t>лава КФХ Убугунов К.А.</w:t>
      </w:r>
    </w:p>
    <w:p w:rsidR="00864CAC" w:rsidRDefault="00864CAC" w:rsidP="001B584B">
      <w:pPr>
        <w:pStyle w:val="a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ИП Глава КФХ Шалбаев П.А.</w:t>
      </w:r>
    </w:p>
    <w:p w:rsidR="00864CAC" w:rsidRPr="00D24819" w:rsidRDefault="00864CAC" w:rsidP="001B584B">
      <w:pPr>
        <w:pStyle w:val="a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ИП Глава КФХ Алдыров Ю.К.</w:t>
      </w:r>
    </w:p>
    <w:p w:rsidR="001B584B" w:rsidRDefault="001B584B" w:rsidP="001B584B">
      <w:pPr>
        <w:pStyle w:val="a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D24819">
        <w:rPr>
          <w:rFonts w:ascii="Arial" w:hAnsi="Arial" w:cs="Arial"/>
          <w:sz w:val="24"/>
          <w:szCs w:val="24"/>
        </w:rPr>
        <w:t>С</w:t>
      </w:r>
      <w:r w:rsidR="00BC72B6">
        <w:rPr>
          <w:rFonts w:ascii="Arial" w:hAnsi="Arial" w:cs="Arial"/>
          <w:sz w:val="24"/>
          <w:szCs w:val="24"/>
        </w:rPr>
        <w:t>ХППК Доржиева М.И.</w:t>
      </w:r>
    </w:p>
    <w:p w:rsidR="00BC72B6" w:rsidRDefault="00BC72B6" w:rsidP="001B584B">
      <w:pPr>
        <w:pStyle w:val="a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СХППК «Молой»</w:t>
      </w:r>
    </w:p>
    <w:p w:rsidR="00602344" w:rsidRPr="00602344" w:rsidRDefault="00602344" w:rsidP="001B584B">
      <w:pPr>
        <w:pStyle w:val="a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02344">
        <w:rPr>
          <w:rFonts w:ascii="Arial" w:hAnsi="Arial" w:cs="Arial"/>
          <w:sz w:val="24"/>
          <w:szCs w:val="24"/>
        </w:rPr>
        <w:t>СХППК «</w:t>
      </w:r>
      <w:r>
        <w:rPr>
          <w:rFonts w:ascii="Arial" w:hAnsi="Arial" w:cs="Arial"/>
          <w:sz w:val="24"/>
          <w:szCs w:val="24"/>
        </w:rPr>
        <w:t>Лара</w:t>
      </w:r>
      <w:r w:rsidRPr="00602344">
        <w:rPr>
          <w:rFonts w:ascii="Arial" w:hAnsi="Arial" w:cs="Arial"/>
          <w:sz w:val="24"/>
          <w:szCs w:val="24"/>
        </w:rPr>
        <w:t>»</w:t>
      </w:r>
    </w:p>
    <w:p w:rsidR="001B584B" w:rsidRPr="00D24819" w:rsidRDefault="001B584B" w:rsidP="001B584B">
      <w:pPr>
        <w:pStyle w:val="a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D24819">
        <w:rPr>
          <w:rFonts w:ascii="Arial" w:hAnsi="Arial" w:cs="Arial"/>
          <w:sz w:val="24"/>
          <w:szCs w:val="24"/>
        </w:rPr>
        <w:t xml:space="preserve">ИП </w:t>
      </w:r>
      <w:r w:rsidR="00864CAC">
        <w:rPr>
          <w:rFonts w:ascii="Arial" w:hAnsi="Arial" w:cs="Arial"/>
          <w:sz w:val="24"/>
          <w:szCs w:val="24"/>
        </w:rPr>
        <w:t>Ханхаров</w:t>
      </w:r>
      <w:r w:rsidR="00BC72B6">
        <w:rPr>
          <w:rFonts w:ascii="Arial" w:hAnsi="Arial" w:cs="Arial"/>
          <w:sz w:val="24"/>
          <w:szCs w:val="24"/>
        </w:rPr>
        <w:t xml:space="preserve">а </w:t>
      </w:r>
      <w:r w:rsidR="00864CAC">
        <w:rPr>
          <w:rFonts w:ascii="Arial" w:hAnsi="Arial" w:cs="Arial"/>
          <w:sz w:val="24"/>
          <w:szCs w:val="24"/>
        </w:rPr>
        <w:t>И</w:t>
      </w:r>
      <w:r w:rsidRPr="00D24819">
        <w:rPr>
          <w:rFonts w:ascii="Arial" w:hAnsi="Arial" w:cs="Arial"/>
          <w:sz w:val="24"/>
          <w:szCs w:val="24"/>
        </w:rPr>
        <w:t>.Г.;</w:t>
      </w:r>
    </w:p>
    <w:p w:rsidR="00BC72B6" w:rsidRDefault="00BC72B6" w:rsidP="001B584B">
      <w:pPr>
        <w:widowControl w:val="0"/>
        <w:ind w:firstLine="709"/>
        <w:rPr>
          <w:rFonts w:cs="Arial"/>
          <w:b/>
        </w:rPr>
      </w:pPr>
    </w:p>
    <w:p w:rsidR="001B584B" w:rsidRPr="00D24819" w:rsidRDefault="001B584B" w:rsidP="001B584B">
      <w:pPr>
        <w:widowControl w:val="0"/>
        <w:ind w:firstLine="709"/>
        <w:rPr>
          <w:rFonts w:cs="Arial"/>
          <w:b/>
        </w:rPr>
      </w:pPr>
      <w:r w:rsidRPr="00D24819">
        <w:rPr>
          <w:rFonts w:cs="Arial"/>
          <w:b/>
        </w:rPr>
        <w:t>Оценка социально – экономического развития муниципального образования.</w:t>
      </w:r>
    </w:p>
    <w:p w:rsidR="001B584B" w:rsidRPr="00D24819" w:rsidRDefault="001B584B" w:rsidP="001B584B">
      <w:pPr>
        <w:ind w:firstLine="709"/>
        <w:rPr>
          <w:rFonts w:eastAsia="Calibri" w:cs="Arial"/>
          <w:b/>
        </w:rPr>
      </w:pPr>
      <w:r w:rsidRPr="00D24819">
        <w:rPr>
          <w:rFonts w:eastAsia="Calibri" w:cs="Arial"/>
          <w:b/>
        </w:rPr>
        <w:t>Демографическая ситуация.</w:t>
      </w:r>
    </w:p>
    <w:p w:rsidR="001B584B" w:rsidRPr="00D24819" w:rsidRDefault="001B584B" w:rsidP="001B584B">
      <w:pPr>
        <w:ind w:firstLine="720"/>
        <w:rPr>
          <w:rFonts w:eastAsia="Calibri" w:cs="Arial"/>
        </w:rPr>
      </w:pPr>
      <w:r w:rsidRPr="00D24819">
        <w:rPr>
          <w:rFonts w:eastAsia="Calibri" w:cs="Arial"/>
        </w:rPr>
        <w:t>Общая численность населения МО «Гаханы» согласно данным государственной статистики составляет</w:t>
      </w:r>
      <w:r w:rsidR="00FC43BB">
        <w:rPr>
          <w:rFonts w:eastAsia="Calibri" w:cs="Arial"/>
        </w:rPr>
        <w:t xml:space="preserve"> на 01.01.2023г. </w:t>
      </w:r>
      <w:r w:rsidRPr="00D24819">
        <w:rPr>
          <w:rFonts w:eastAsia="Calibri" w:cs="Arial"/>
        </w:rPr>
        <w:t xml:space="preserve"> </w:t>
      </w:r>
      <w:r w:rsidR="00FC43BB">
        <w:rPr>
          <w:rFonts w:eastAsia="Calibri" w:cs="Arial"/>
        </w:rPr>
        <w:t>534</w:t>
      </w:r>
      <w:r w:rsidRPr="00D24819">
        <w:rPr>
          <w:rFonts w:eastAsia="Calibri" w:cs="Arial"/>
        </w:rPr>
        <w:t xml:space="preserve"> человека.</w:t>
      </w:r>
    </w:p>
    <w:p w:rsidR="001B584B" w:rsidRPr="00D24819" w:rsidRDefault="001B584B" w:rsidP="001B584B">
      <w:pPr>
        <w:ind w:firstLine="709"/>
        <w:rPr>
          <w:rFonts w:eastAsia="Calibri" w:cs="Arial"/>
        </w:rPr>
      </w:pPr>
      <w:r w:rsidRPr="00D24819">
        <w:rPr>
          <w:rFonts w:eastAsia="Calibri" w:cs="Arial"/>
        </w:rPr>
        <w:t xml:space="preserve">Демографическая ситуация в поселении на сегодняшний день характеризуется естественным приростом населения. </w:t>
      </w:r>
    </w:p>
    <w:p w:rsidR="001B584B" w:rsidRPr="00DF50E1" w:rsidRDefault="001B584B" w:rsidP="001B584B">
      <w:pPr>
        <w:ind w:firstLine="709"/>
        <w:rPr>
          <w:rFonts w:ascii="Times New Roman" w:eastAsia="Calibri" w:hAnsi="Times New Roman"/>
        </w:rPr>
      </w:pPr>
    </w:p>
    <w:p w:rsidR="00FC43BB" w:rsidRDefault="00FC43BB" w:rsidP="001B584B">
      <w:pPr>
        <w:spacing w:line="264" w:lineRule="auto"/>
        <w:jc w:val="center"/>
        <w:rPr>
          <w:rFonts w:ascii="Times New Roman" w:eastAsia="Calibri" w:hAnsi="Times New Roman"/>
          <w:b/>
        </w:rPr>
      </w:pPr>
    </w:p>
    <w:p w:rsidR="00FC43BB" w:rsidRDefault="00FC43BB" w:rsidP="001B584B">
      <w:pPr>
        <w:spacing w:line="264" w:lineRule="auto"/>
        <w:jc w:val="center"/>
        <w:rPr>
          <w:rFonts w:ascii="Times New Roman" w:eastAsia="Calibri" w:hAnsi="Times New Roman"/>
          <w:b/>
        </w:rPr>
      </w:pPr>
    </w:p>
    <w:p w:rsidR="00FC43BB" w:rsidRDefault="00FC43BB" w:rsidP="001B584B">
      <w:pPr>
        <w:spacing w:line="264" w:lineRule="auto"/>
        <w:jc w:val="center"/>
        <w:rPr>
          <w:rFonts w:ascii="Times New Roman" w:eastAsia="Calibri" w:hAnsi="Times New Roman"/>
          <w:b/>
        </w:rPr>
      </w:pPr>
    </w:p>
    <w:p w:rsidR="001B584B" w:rsidRPr="00EC0EC0" w:rsidRDefault="001B584B" w:rsidP="001B584B">
      <w:pPr>
        <w:spacing w:line="264" w:lineRule="auto"/>
        <w:jc w:val="center"/>
        <w:rPr>
          <w:rFonts w:eastAsia="Calibri" w:cs="Arial"/>
        </w:rPr>
      </w:pPr>
      <w:r w:rsidRPr="00EC0EC0">
        <w:rPr>
          <w:rFonts w:eastAsia="Calibri" w:cs="Arial"/>
          <w:b/>
        </w:rPr>
        <w:t>Таблица 1.</w:t>
      </w:r>
      <w:r w:rsidRPr="00EC0EC0">
        <w:rPr>
          <w:rFonts w:eastAsia="Calibri" w:cs="Arial"/>
        </w:rPr>
        <w:t xml:space="preserve"> Динамика численности населения (на начало года, человек)</w:t>
      </w:r>
    </w:p>
    <w:p w:rsidR="00FC43BB" w:rsidRDefault="00FC43BB" w:rsidP="001B584B">
      <w:pPr>
        <w:spacing w:line="264" w:lineRule="auto"/>
        <w:jc w:val="center"/>
        <w:rPr>
          <w:rFonts w:ascii="Times New Roman" w:eastAsia="Calibri" w:hAnsi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1338"/>
        <w:gridCol w:w="1338"/>
        <w:gridCol w:w="1338"/>
        <w:gridCol w:w="1338"/>
        <w:gridCol w:w="1334"/>
      </w:tblGrid>
      <w:tr w:rsidR="001B584B" w:rsidRPr="00EC0EC0" w:rsidTr="00D9011F">
        <w:trPr>
          <w:trHeight w:val="315"/>
          <w:jc w:val="center"/>
        </w:trPr>
        <w:tc>
          <w:tcPr>
            <w:tcW w:w="1607" w:type="pct"/>
            <w:shd w:val="clear" w:color="auto" w:fill="auto"/>
            <w:vAlign w:val="center"/>
          </w:tcPr>
          <w:p w:rsidR="001B584B" w:rsidRPr="00EC0EC0" w:rsidRDefault="001B584B" w:rsidP="006A0F06">
            <w:pPr>
              <w:spacing w:line="264" w:lineRule="auto"/>
              <w:ind w:firstLine="0"/>
              <w:jc w:val="center"/>
              <w:rPr>
                <w:rFonts w:ascii="Courier New" w:eastAsia="Calibri" w:hAnsi="Courier New" w:cs="Courier New"/>
              </w:rPr>
            </w:pPr>
            <w:r w:rsidRPr="00EC0EC0">
              <w:rPr>
                <w:rFonts w:ascii="Courier New" w:eastAsia="Calibri" w:hAnsi="Courier New" w:cs="Courier New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1B584B" w:rsidRPr="00EC0EC0" w:rsidRDefault="001B584B" w:rsidP="00D9011F">
            <w:pPr>
              <w:spacing w:line="264" w:lineRule="auto"/>
              <w:ind w:firstLine="0"/>
              <w:jc w:val="center"/>
              <w:rPr>
                <w:rFonts w:ascii="Courier New" w:eastAsia="Calibri" w:hAnsi="Courier New" w:cs="Courier New"/>
              </w:rPr>
            </w:pPr>
            <w:r w:rsidRPr="00EC0EC0">
              <w:rPr>
                <w:rFonts w:ascii="Courier New" w:eastAsia="Calibri" w:hAnsi="Courier New" w:cs="Courier New"/>
                <w:sz w:val="22"/>
                <w:szCs w:val="22"/>
              </w:rPr>
              <w:t>20</w:t>
            </w:r>
            <w:r w:rsidR="005E0A47" w:rsidRPr="00EC0EC0">
              <w:rPr>
                <w:rFonts w:ascii="Courier New" w:eastAsia="Calibri" w:hAnsi="Courier New" w:cs="Courier New"/>
                <w:sz w:val="22"/>
                <w:szCs w:val="22"/>
              </w:rPr>
              <w:t>19</w:t>
            </w:r>
            <w:r w:rsidRPr="00EC0EC0">
              <w:rPr>
                <w:rFonts w:ascii="Courier New" w:eastAsia="Calibri" w:hAnsi="Courier New" w:cs="Courier New"/>
                <w:sz w:val="22"/>
                <w:szCs w:val="22"/>
              </w:rPr>
              <w:t>г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1B584B" w:rsidRPr="00EC0EC0" w:rsidRDefault="005E0A47" w:rsidP="00D9011F">
            <w:pPr>
              <w:spacing w:line="264" w:lineRule="auto"/>
              <w:ind w:firstLine="0"/>
              <w:jc w:val="center"/>
              <w:rPr>
                <w:rFonts w:ascii="Courier New" w:eastAsia="Calibri" w:hAnsi="Courier New" w:cs="Courier New"/>
              </w:rPr>
            </w:pPr>
            <w:r w:rsidRPr="00EC0EC0">
              <w:rPr>
                <w:rFonts w:ascii="Courier New" w:eastAsia="Calibri" w:hAnsi="Courier New" w:cs="Courier New"/>
                <w:sz w:val="22"/>
                <w:szCs w:val="22"/>
              </w:rPr>
              <w:t>2020</w:t>
            </w:r>
            <w:r w:rsidR="001B584B" w:rsidRPr="00EC0EC0">
              <w:rPr>
                <w:rFonts w:ascii="Courier New" w:eastAsia="Calibri" w:hAnsi="Courier New" w:cs="Courier New"/>
                <w:sz w:val="22"/>
                <w:szCs w:val="22"/>
              </w:rPr>
              <w:t>г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6A0F06" w:rsidRPr="00EC0EC0" w:rsidRDefault="006A0F06" w:rsidP="00D9011F">
            <w:pPr>
              <w:ind w:firstLine="0"/>
              <w:jc w:val="center"/>
              <w:rPr>
                <w:rFonts w:ascii="Courier New" w:eastAsia="Calibri" w:hAnsi="Courier New" w:cs="Courier New"/>
              </w:rPr>
            </w:pPr>
          </w:p>
          <w:p w:rsidR="001B584B" w:rsidRPr="00EC0EC0" w:rsidRDefault="001B584B" w:rsidP="00D9011F">
            <w:pPr>
              <w:ind w:firstLine="0"/>
              <w:jc w:val="center"/>
              <w:rPr>
                <w:rFonts w:ascii="Courier New" w:eastAsia="Calibri" w:hAnsi="Courier New" w:cs="Courier New"/>
              </w:rPr>
            </w:pPr>
            <w:r w:rsidRPr="00EC0EC0">
              <w:rPr>
                <w:rFonts w:ascii="Courier New" w:eastAsia="Calibri" w:hAnsi="Courier New" w:cs="Courier New"/>
                <w:sz w:val="22"/>
                <w:szCs w:val="22"/>
              </w:rPr>
              <w:t>20</w:t>
            </w:r>
            <w:r w:rsidR="005E0A47" w:rsidRPr="00EC0EC0">
              <w:rPr>
                <w:rFonts w:ascii="Courier New" w:eastAsia="Calibri" w:hAnsi="Courier New" w:cs="Courier New"/>
                <w:sz w:val="22"/>
                <w:szCs w:val="22"/>
              </w:rPr>
              <w:t>21</w:t>
            </w:r>
            <w:r w:rsidRPr="00EC0EC0">
              <w:rPr>
                <w:rFonts w:ascii="Courier New" w:eastAsia="Calibri" w:hAnsi="Courier New" w:cs="Courier New"/>
                <w:sz w:val="22"/>
                <w:szCs w:val="22"/>
              </w:rPr>
              <w:t>г</w:t>
            </w:r>
          </w:p>
          <w:p w:rsidR="001B584B" w:rsidRPr="00EC0EC0" w:rsidRDefault="001B584B" w:rsidP="00D9011F">
            <w:pPr>
              <w:ind w:firstLine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1B584B" w:rsidRPr="00EC0EC0" w:rsidRDefault="001B584B" w:rsidP="00D9011F">
            <w:pPr>
              <w:ind w:firstLine="0"/>
              <w:jc w:val="center"/>
              <w:rPr>
                <w:rFonts w:ascii="Courier New" w:eastAsia="Calibri" w:hAnsi="Courier New" w:cs="Courier New"/>
              </w:rPr>
            </w:pPr>
            <w:r w:rsidRPr="00EC0EC0">
              <w:rPr>
                <w:rFonts w:ascii="Courier New" w:eastAsia="Calibri" w:hAnsi="Courier New" w:cs="Courier New"/>
                <w:sz w:val="22"/>
                <w:szCs w:val="22"/>
              </w:rPr>
              <w:t>20</w:t>
            </w:r>
            <w:r w:rsidR="005E0A47" w:rsidRPr="00EC0EC0">
              <w:rPr>
                <w:rFonts w:ascii="Courier New" w:eastAsia="Calibri" w:hAnsi="Courier New" w:cs="Courier New"/>
                <w:sz w:val="22"/>
                <w:szCs w:val="22"/>
              </w:rPr>
              <w:t>22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1B584B" w:rsidRPr="00EC0EC0" w:rsidRDefault="001B584B" w:rsidP="00D9011F">
            <w:pPr>
              <w:ind w:firstLine="0"/>
              <w:jc w:val="center"/>
              <w:rPr>
                <w:rFonts w:ascii="Courier New" w:eastAsia="Calibri" w:hAnsi="Courier New" w:cs="Courier New"/>
              </w:rPr>
            </w:pPr>
            <w:r w:rsidRPr="00EC0EC0">
              <w:rPr>
                <w:rFonts w:ascii="Courier New" w:eastAsia="Calibri" w:hAnsi="Courier New" w:cs="Courier New"/>
                <w:sz w:val="22"/>
                <w:szCs w:val="22"/>
              </w:rPr>
              <w:t>20</w:t>
            </w:r>
            <w:r w:rsidR="005E0A47" w:rsidRPr="00EC0EC0">
              <w:rPr>
                <w:rFonts w:ascii="Courier New" w:eastAsia="Calibri" w:hAnsi="Courier New" w:cs="Courier New"/>
                <w:sz w:val="22"/>
                <w:szCs w:val="22"/>
              </w:rPr>
              <w:t>23</w:t>
            </w:r>
          </w:p>
        </w:tc>
      </w:tr>
      <w:tr w:rsidR="001B584B" w:rsidRPr="00EC0EC0" w:rsidTr="00D9011F">
        <w:trPr>
          <w:trHeight w:val="315"/>
          <w:jc w:val="center"/>
        </w:trPr>
        <w:tc>
          <w:tcPr>
            <w:tcW w:w="1607" w:type="pct"/>
            <w:shd w:val="clear" w:color="auto" w:fill="auto"/>
            <w:noWrap/>
            <w:vAlign w:val="center"/>
          </w:tcPr>
          <w:p w:rsidR="001B584B" w:rsidRPr="00EC0EC0" w:rsidRDefault="001B584B" w:rsidP="006A0F06">
            <w:pPr>
              <w:spacing w:line="264" w:lineRule="auto"/>
              <w:ind w:firstLine="0"/>
              <w:jc w:val="center"/>
              <w:rPr>
                <w:rFonts w:ascii="Courier New" w:eastAsia="Calibri" w:hAnsi="Courier New" w:cs="Courier New"/>
              </w:rPr>
            </w:pPr>
            <w:r w:rsidRPr="00EC0EC0">
              <w:rPr>
                <w:rFonts w:ascii="Courier New" w:eastAsia="Calibri" w:hAnsi="Courier New" w:cs="Courier New"/>
                <w:sz w:val="22"/>
                <w:szCs w:val="22"/>
              </w:rPr>
              <w:t>по МО "Гаханы"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1B584B" w:rsidRPr="00EC0EC0" w:rsidRDefault="001B584B" w:rsidP="00167CC1">
            <w:pPr>
              <w:spacing w:line="264" w:lineRule="auto"/>
              <w:ind w:firstLine="0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167CC1">
              <w:rPr>
                <w:rFonts w:ascii="Courier New" w:eastAsia="Calibri" w:hAnsi="Courier New" w:cs="Courier New"/>
                <w:bCs/>
                <w:sz w:val="22"/>
                <w:szCs w:val="22"/>
              </w:rPr>
              <w:t>48</w:t>
            </w:r>
            <w:r w:rsidR="00167CC1">
              <w:rPr>
                <w:rFonts w:ascii="Courier New" w:eastAsia="Calibri" w:hAnsi="Courier New" w:cs="Courier New"/>
                <w:bCs/>
                <w:sz w:val="22"/>
                <w:szCs w:val="22"/>
              </w:rPr>
              <w:t>7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1B584B" w:rsidRPr="00EC0EC0" w:rsidRDefault="00167CC1" w:rsidP="006A0F06">
            <w:pPr>
              <w:spacing w:line="264" w:lineRule="auto"/>
              <w:ind w:firstLine="0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167CC1">
              <w:rPr>
                <w:rFonts w:ascii="Courier New" w:eastAsia="Calibri" w:hAnsi="Courier New" w:cs="Courier New"/>
                <w:bCs/>
                <w:sz w:val="22"/>
                <w:szCs w:val="22"/>
              </w:rPr>
              <w:t>486</w:t>
            </w:r>
          </w:p>
        </w:tc>
        <w:tc>
          <w:tcPr>
            <w:tcW w:w="679" w:type="pct"/>
            <w:shd w:val="clear" w:color="auto" w:fill="auto"/>
          </w:tcPr>
          <w:p w:rsidR="001B584B" w:rsidRPr="00EC0EC0" w:rsidRDefault="00D9011F" w:rsidP="006A0F06">
            <w:pPr>
              <w:ind w:firstLine="0"/>
              <w:jc w:val="center"/>
              <w:rPr>
                <w:rFonts w:ascii="Courier New" w:eastAsia="Calibri" w:hAnsi="Courier New" w:cs="Courier New"/>
              </w:rPr>
            </w:pPr>
            <w:r w:rsidRPr="00EC0EC0">
              <w:rPr>
                <w:rFonts w:ascii="Courier New" w:eastAsia="Calibri" w:hAnsi="Courier New" w:cs="Courier New"/>
                <w:sz w:val="22"/>
                <w:szCs w:val="22"/>
              </w:rPr>
              <w:t>489</w:t>
            </w:r>
          </w:p>
        </w:tc>
        <w:tc>
          <w:tcPr>
            <w:tcW w:w="679" w:type="pct"/>
            <w:shd w:val="clear" w:color="auto" w:fill="auto"/>
          </w:tcPr>
          <w:p w:rsidR="001B584B" w:rsidRPr="00EC0EC0" w:rsidRDefault="00D9011F" w:rsidP="006A0F06">
            <w:pPr>
              <w:ind w:firstLine="0"/>
              <w:jc w:val="center"/>
              <w:rPr>
                <w:rFonts w:ascii="Courier New" w:eastAsia="Calibri" w:hAnsi="Courier New" w:cs="Courier New"/>
              </w:rPr>
            </w:pPr>
            <w:r w:rsidRPr="00EC0EC0">
              <w:rPr>
                <w:rFonts w:ascii="Courier New" w:eastAsia="Calibri" w:hAnsi="Courier New" w:cs="Courier New"/>
                <w:sz w:val="22"/>
                <w:szCs w:val="22"/>
              </w:rPr>
              <w:t>539</w:t>
            </w:r>
          </w:p>
        </w:tc>
        <w:tc>
          <w:tcPr>
            <w:tcW w:w="679" w:type="pct"/>
            <w:shd w:val="clear" w:color="auto" w:fill="auto"/>
          </w:tcPr>
          <w:p w:rsidR="001B584B" w:rsidRPr="00EC0EC0" w:rsidRDefault="00D9011F" w:rsidP="006A0F06">
            <w:pPr>
              <w:ind w:firstLine="0"/>
              <w:jc w:val="center"/>
              <w:rPr>
                <w:rFonts w:ascii="Courier New" w:eastAsia="Calibri" w:hAnsi="Courier New" w:cs="Courier New"/>
              </w:rPr>
            </w:pPr>
            <w:r w:rsidRPr="00EC0EC0">
              <w:rPr>
                <w:rFonts w:ascii="Courier New" w:eastAsia="Calibri" w:hAnsi="Courier New" w:cs="Courier New"/>
                <w:sz w:val="22"/>
                <w:szCs w:val="22"/>
              </w:rPr>
              <w:t>534</w:t>
            </w:r>
          </w:p>
        </w:tc>
      </w:tr>
      <w:tr w:rsidR="001B584B" w:rsidRPr="00EC0EC0" w:rsidTr="00D9011F">
        <w:trPr>
          <w:trHeight w:val="315"/>
          <w:jc w:val="center"/>
        </w:trPr>
        <w:tc>
          <w:tcPr>
            <w:tcW w:w="1607" w:type="pct"/>
            <w:shd w:val="clear" w:color="auto" w:fill="auto"/>
            <w:noWrap/>
            <w:vAlign w:val="center"/>
          </w:tcPr>
          <w:p w:rsidR="001B584B" w:rsidRPr="00EC0EC0" w:rsidRDefault="001B584B" w:rsidP="006A0F06">
            <w:pPr>
              <w:spacing w:line="264" w:lineRule="auto"/>
              <w:ind w:firstLine="0"/>
              <w:jc w:val="center"/>
              <w:rPr>
                <w:rFonts w:ascii="Courier New" w:eastAsia="Calibri" w:hAnsi="Courier New" w:cs="Courier New"/>
              </w:rPr>
            </w:pPr>
            <w:r w:rsidRPr="00EC0EC0">
              <w:rPr>
                <w:rFonts w:ascii="Courier New" w:eastAsia="Calibri" w:hAnsi="Courier New" w:cs="Courier New"/>
                <w:sz w:val="22"/>
                <w:szCs w:val="22"/>
              </w:rPr>
              <w:t>по Иркутской области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1B584B" w:rsidRPr="00167CC1" w:rsidRDefault="00167CC1" w:rsidP="00167CC1">
            <w:pPr>
              <w:spacing w:line="264" w:lineRule="auto"/>
              <w:ind w:firstLine="0"/>
              <w:jc w:val="center"/>
              <w:rPr>
                <w:rFonts w:ascii="Courier New" w:eastAsia="Calibri" w:hAnsi="Courier New" w:cs="Courier New"/>
                <w:bCs/>
              </w:rPr>
            </w:pPr>
            <w:r w:rsidRPr="00167CC1">
              <w:rPr>
                <w:rFonts w:ascii="Courier New" w:eastAsia="Calibri" w:hAnsi="Courier New" w:cs="Courier New"/>
                <w:bCs/>
                <w:sz w:val="22"/>
                <w:szCs w:val="22"/>
              </w:rPr>
              <w:t>239</w:t>
            </w:r>
            <w:r>
              <w:rPr>
                <w:rFonts w:ascii="Courier New" w:eastAsia="Calibri" w:hAnsi="Courier New" w:cs="Courier New"/>
                <w:bCs/>
                <w:sz w:val="22"/>
                <w:szCs w:val="22"/>
              </w:rPr>
              <w:t>7763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1B584B" w:rsidRPr="00167CC1" w:rsidRDefault="00167CC1" w:rsidP="00167CC1">
            <w:pPr>
              <w:spacing w:line="264" w:lineRule="auto"/>
              <w:ind w:firstLine="0"/>
              <w:jc w:val="center"/>
              <w:rPr>
                <w:rFonts w:ascii="Courier New" w:eastAsia="Calibri" w:hAnsi="Courier New" w:cs="Courier New"/>
                <w:bCs/>
              </w:rPr>
            </w:pPr>
            <w:r w:rsidRPr="00167CC1">
              <w:rPr>
                <w:rFonts w:ascii="Courier New" w:eastAsia="Calibri" w:hAnsi="Courier New" w:cs="Courier New"/>
                <w:bCs/>
                <w:sz w:val="22"/>
                <w:szCs w:val="22"/>
              </w:rPr>
              <w:t>2391193</w:t>
            </w:r>
          </w:p>
        </w:tc>
        <w:tc>
          <w:tcPr>
            <w:tcW w:w="679" w:type="pct"/>
            <w:shd w:val="clear" w:color="auto" w:fill="auto"/>
          </w:tcPr>
          <w:p w:rsidR="001B584B" w:rsidRPr="00167CC1" w:rsidRDefault="001B584B" w:rsidP="00167CC1">
            <w:pPr>
              <w:ind w:firstLine="0"/>
              <w:rPr>
                <w:rFonts w:ascii="Courier New" w:eastAsia="Calibri" w:hAnsi="Courier New" w:cs="Courier New"/>
              </w:rPr>
            </w:pPr>
            <w:r w:rsidRPr="00167CC1">
              <w:rPr>
                <w:rFonts w:ascii="Courier New" w:eastAsia="Calibri" w:hAnsi="Courier New" w:cs="Courier New"/>
                <w:sz w:val="22"/>
                <w:szCs w:val="22"/>
              </w:rPr>
              <w:t>2</w:t>
            </w:r>
            <w:r w:rsidR="00167CC1" w:rsidRPr="00167CC1">
              <w:rPr>
                <w:rFonts w:ascii="Courier New" w:eastAsia="Calibri" w:hAnsi="Courier New" w:cs="Courier New"/>
                <w:sz w:val="22"/>
                <w:szCs w:val="22"/>
              </w:rPr>
              <w:t>375021</w:t>
            </w:r>
          </w:p>
        </w:tc>
        <w:tc>
          <w:tcPr>
            <w:tcW w:w="679" w:type="pct"/>
            <w:shd w:val="clear" w:color="auto" w:fill="auto"/>
          </w:tcPr>
          <w:p w:rsidR="001B584B" w:rsidRPr="00DA79E0" w:rsidRDefault="00DA79E0" w:rsidP="006A0F06">
            <w:pPr>
              <w:ind w:firstLine="0"/>
              <w:jc w:val="center"/>
              <w:rPr>
                <w:rFonts w:ascii="Courier New" w:eastAsia="Calibri" w:hAnsi="Courier New" w:cs="Courier New"/>
              </w:rPr>
            </w:pPr>
            <w:r w:rsidRPr="00DA79E0">
              <w:rPr>
                <w:rFonts w:ascii="Courier New" w:eastAsia="Calibri" w:hAnsi="Courier New" w:cs="Courier New"/>
                <w:sz w:val="22"/>
                <w:szCs w:val="22"/>
              </w:rPr>
              <w:t>2357134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auto"/>
          </w:tcPr>
          <w:p w:rsidR="001B584B" w:rsidRPr="00DA79E0" w:rsidRDefault="00DA79E0" w:rsidP="006A0F06">
            <w:pPr>
              <w:ind w:firstLine="0"/>
              <w:jc w:val="center"/>
              <w:rPr>
                <w:rFonts w:ascii="Courier New" w:eastAsia="Calibri" w:hAnsi="Courier New" w:cs="Courier New"/>
              </w:rPr>
            </w:pPr>
            <w:r w:rsidRPr="00DA79E0">
              <w:rPr>
                <w:rFonts w:ascii="Courier New" w:eastAsia="Calibri" w:hAnsi="Courier New" w:cs="Courier New"/>
                <w:sz w:val="22"/>
                <w:szCs w:val="22"/>
              </w:rPr>
              <w:t>2344360</w:t>
            </w:r>
          </w:p>
        </w:tc>
      </w:tr>
    </w:tbl>
    <w:p w:rsidR="006A0F06" w:rsidRDefault="006A0F06" w:rsidP="001B584B">
      <w:pPr>
        <w:ind w:firstLine="709"/>
        <w:rPr>
          <w:rFonts w:ascii="Times New Roman" w:eastAsia="Calibri" w:hAnsi="Times New Roman"/>
        </w:rPr>
      </w:pPr>
    </w:p>
    <w:p w:rsidR="001B584B" w:rsidRPr="00EC0EC0" w:rsidRDefault="001B584B" w:rsidP="001B584B">
      <w:pPr>
        <w:spacing w:line="264" w:lineRule="auto"/>
        <w:jc w:val="center"/>
        <w:rPr>
          <w:rFonts w:eastAsia="Calibri" w:cs="Arial"/>
        </w:rPr>
      </w:pPr>
      <w:r w:rsidRPr="00EC0EC0">
        <w:rPr>
          <w:rFonts w:eastAsia="Calibri" w:cs="Arial"/>
          <w:b/>
        </w:rPr>
        <w:t>Таблица 2.</w:t>
      </w:r>
      <w:r w:rsidRPr="00EC0EC0">
        <w:rPr>
          <w:rFonts w:eastAsia="Calibri" w:cs="Arial"/>
        </w:rPr>
        <w:t xml:space="preserve">  Естественное движение населения, %</w:t>
      </w:r>
    </w:p>
    <w:p w:rsidR="00B20F9B" w:rsidRPr="00DF50E1" w:rsidRDefault="00B20F9B" w:rsidP="001B584B">
      <w:pPr>
        <w:spacing w:line="264" w:lineRule="auto"/>
        <w:jc w:val="center"/>
        <w:rPr>
          <w:rFonts w:ascii="Times New Roman" w:eastAsia="Calibri" w:hAnsi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9"/>
        <w:gridCol w:w="1387"/>
        <w:gridCol w:w="1387"/>
        <w:gridCol w:w="2091"/>
      </w:tblGrid>
      <w:tr w:rsidR="001B584B" w:rsidRPr="00EC0EC0" w:rsidTr="00B20F9B">
        <w:trPr>
          <w:trHeight w:val="314"/>
          <w:jc w:val="center"/>
        </w:trPr>
        <w:tc>
          <w:tcPr>
            <w:tcW w:w="2531" w:type="pct"/>
            <w:shd w:val="clear" w:color="auto" w:fill="auto"/>
            <w:noWrap/>
            <w:vAlign w:val="bottom"/>
          </w:tcPr>
          <w:p w:rsidR="001B584B" w:rsidRPr="00EC0EC0" w:rsidRDefault="001B584B" w:rsidP="006A0F06">
            <w:pPr>
              <w:spacing w:line="264" w:lineRule="auto"/>
              <w:ind w:firstLine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704" w:type="pct"/>
            <w:shd w:val="clear" w:color="auto" w:fill="auto"/>
            <w:noWrap/>
            <w:vAlign w:val="bottom"/>
          </w:tcPr>
          <w:p w:rsidR="001B584B" w:rsidRPr="00EC0EC0" w:rsidRDefault="001B584B" w:rsidP="00B20F9B">
            <w:pPr>
              <w:spacing w:line="264" w:lineRule="auto"/>
              <w:ind w:firstLine="0"/>
              <w:jc w:val="center"/>
              <w:rPr>
                <w:rFonts w:ascii="Courier New" w:eastAsia="Calibri" w:hAnsi="Courier New" w:cs="Courier New"/>
              </w:rPr>
            </w:pPr>
            <w:r w:rsidRPr="00EC0EC0">
              <w:rPr>
                <w:rFonts w:ascii="Courier New" w:eastAsia="Calibri" w:hAnsi="Courier New" w:cs="Courier New"/>
              </w:rPr>
              <w:t>20</w:t>
            </w:r>
            <w:r w:rsidR="00B20F9B" w:rsidRPr="00EC0EC0">
              <w:rPr>
                <w:rFonts w:ascii="Courier New" w:eastAsia="Calibri" w:hAnsi="Courier New" w:cs="Courier New"/>
              </w:rPr>
              <w:t>21</w:t>
            </w:r>
            <w:r w:rsidRPr="00EC0EC0">
              <w:rPr>
                <w:rFonts w:ascii="Courier New" w:eastAsia="Calibri" w:hAnsi="Courier New" w:cs="Courier New"/>
              </w:rPr>
              <w:t>г.</w:t>
            </w:r>
          </w:p>
        </w:tc>
        <w:tc>
          <w:tcPr>
            <w:tcW w:w="704" w:type="pct"/>
            <w:shd w:val="clear" w:color="auto" w:fill="auto"/>
            <w:noWrap/>
            <w:vAlign w:val="bottom"/>
          </w:tcPr>
          <w:p w:rsidR="001B584B" w:rsidRPr="00EC0EC0" w:rsidRDefault="001B584B" w:rsidP="00B20F9B">
            <w:pPr>
              <w:spacing w:line="264" w:lineRule="auto"/>
              <w:ind w:firstLine="0"/>
              <w:jc w:val="center"/>
              <w:rPr>
                <w:rFonts w:ascii="Courier New" w:eastAsia="Calibri" w:hAnsi="Courier New" w:cs="Courier New"/>
              </w:rPr>
            </w:pPr>
            <w:r w:rsidRPr="00EC0EC0">
              <w:rPr>
                <w:rFonts w:ascii="Courier New" w:eastAsia="Calibri" w:hAnsi="Courier New" w:cs="Courier New"/>
              </w:rPr>
              <w:t>20</w:t>
            </w:r>
            <w:r w:rsidR="00B20F9B" w:rsidRPr="00EC0EC0">
              <w:rPr>
                <w:rFonts w:ascii="Courier New" w:eastAsia="Calibri" w:hAnsi="Courier New" w:cs="Courier New"/>
              </w:rPr>
              <w:t>22</w:t>
            </w:r>
            <w:r w:rsidRPr="00EC0EC0">
              <w:rPr>
                <w:rFonts w:ascii="Courier New" w:eastAsia="Calibri" w:hAnsi="Courier New" w:cs="Courier New"/>
              </w:rPr>
              <w:t>г.</w:t>
            </w:r>
          </w:p>
        </w:tc>
        <w:tc>
          <w:tcPr>
            <w:tcW w:w="1061" w:type="pct"/>
            <w:shd w:val="clear" w:color="auto" w:fill="auto"/>
            <w:noWrap/>
            <w:vAlign w:val="bottom"/>
          </w:tcPr>
          <w:p w:rsidR="001B584B" w:rsidRPr="00EC0EC0" w:rsidRDefault="001B584B" w:rsidP="00B20F9B">
            <w:pPr>
              <w:spacing w:line="264" w:lineRule="auto"/>
              <w:ind w:firstLine="0"/>
              <w:jc w:val="center"/>
              <w:rPr>
                <w:rFonts w:ascii="Courier New" w:eastAsia="Calibri" w:hAnsi="Courier New" w:cs="Courier New"/>
              </w:rPr>
            </w:pPr>
            <w:r w:rsidRPr="00EC0EC0">
              <w:rPr>
                <w:rFonts w:ascii="Courier New" w:eastAsia="Calibri" w:hAnsi="Courier New" w:cs="Courier New"/>
              </w:rPr>
              <w:t>20</w:t>
            </w:r>
            <w:r w:rsidR="00B20F9B" w:rsidRPr="00EC0EC0">
              <w:rPr>
                <w:rFonts w:ascii="Courier New" w:eastAsia="Calibri" w:hAnsi="Courier New" w:cs="Courier New"/>
              </w:rPr>
              <w:t>23</w:t>
            </w:r>
            <w:r w:rsidRPr="00EC0EC0">
              <w:rPr>
                <w:rFonts w:ascii="Courier New" w:eastAsia="Calibri" w:hAnsi="Courier New" w:cs="Courier New"/>
              </w:rPr>
              <w:t>г.</w:t>
            </w:r>
          </w:p>
        </w:tc>
      </w:tr>
      <w:tr w:rsidR="001B584B" w:rsidRPr="00EC0EC0" w:rsidTr="00B20F9B">
        <w:trPr>
          <w:trHeight w:val="314"/>
          <w:jc w:val="center"/>
        </w:trPr>
        <w:tc>
          <w:tcPr>
            <w:tcW w:w="2531" w:type="pct"/>
            <w:shd w:val="clear" w:color="auto" w:fill="auto"/>
            <w:noWrap/>
            <w:vAlign w:val="bottom"/>
          </w:tcPr>
          <w:p w:rsidR="001B584B" w:rsidRPr="00437ECC" w:rsidRDefault="001B584B" w:rsidP="006A0F06">
            <w:pPr>
              <w:spacing w:line="264" w:lineRule="auto"/>
              <w:ind w:firstLine="0"/>
              <w:jc w:val="center"/>
              <w:rPr>
                <w:rFonts w:ascii="Courier New" w:eastAsia="Calibri" w:hAnsi="Courier New" w:cs="Courier New"/>
              </w:rPr>
            </w:pPr>
            <w:r w:rsidRPr="00437ECC">
              <w:rPr>
                <w:rFonts w:ascii="Courier New" w:eastAsia="Calibri" w:hAnsi="Courier New" w:cs="Courier New"/>
              </w:rPr>
              <w:t>Родилось</w:t>
            </w:r>
          </w:p>
        </w:tc>
        <w:tc>
          <w:tcPr>
            <w:tcW w:w="704" w:type="pct"/>
            <w:shd w:val="clear" w:color="auto" w:fill="auto"/>
            <w:noWrap/>
            <w:vAlign w:val="bottom"/>
          </w:tcPr>
          <w:p w:rsidR="001B584B" w:rsidRPr="00437ECC" w:rsidRDefault="00437ECC" w:rsidP="006A0F06">
            <w:pPr>
              <w:spacing w:line="264" w:lineRule="auto"/>
              <w:ind w:firstLine="0"/>
              <w:jc w:val="center"/>
              <w:rPr>
                <w:rFonts w:ascii="Courier New" w:eastAsia="Calibri" w:hAnsi="Courier New" w:cs="Courier New"/>
              </w:rPr>
            </w:pPr>
            <w:r w:rsidRPr="00437ECC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704" w:type="pct"/>
            <w:shd w:val="clear" w:color="auto" w:fill="auto"/>
            <w:noWrap/>
            <w:vAlign w:val="bottom"/>
          </w:tcPr>
          <w:p w:rsidR="001B584B" w:rsidRPr="00866DB9" w:rsidRDefault="00866DB9" w:rsidP="006A0F06">
            <w:pPr>
              <w:spacing w:line="264" w:lineRule="auto"/>
              <w:ind w:firstLine="0"/>
              <w:jc w:val="center"/>
              <w:rPr>
                <w:rFonts w:ascii="Courier New" w:eastAsia="Calibri" w:hAnsi="Courier New" w:cs="Courier New"/>
              </w:rPr>
            </w:pPr>
            <w:r w:rsidRPr="00866DB9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061" w:type="pct"/>
            <w:shd w:val="clear" w:color="auto" w:fill="auto"/>
            <w:noWrap/>
            <w:vAlign w:val="bottom"/>
          </w:tcPr>
          <w:p w:rsidR="001B584B" w:rsidRPr="00185302" w:rsidRDefault="001B584B" w:rsidP="006A0F06">
            <w:pPr>
              <w:spacing w:line="264" w:lineRule="auto"/>
              <w:ind w:firstLine="0"/>
              <w:jc w:val="center"/>
              <w:rPr>
                <w:rFonts w:ascii="Courier New" w:eastAsia="Calibri" w:hAnsi="Courier New" w:cs="Courier New"/>
              </w:rPr>
            </w:pPr>
            <w:r w:rsidRPr="00185302">
              <w:rPr>
                <w:rFonts w:ascii="Courier New" w:eastAsia="Calibri" w:hAnsi="Courier New" w:cs="Courier New"/>
              </w:rPr>
              <w:t>5</w:t>
            </w:r>
          </w:p>
        </w:tc>
      </w:tr>
      <w:tr w:rsidR="001B584B" w:rsidRPr="00EC0EC0" w:rsidTr="00B20F9B">
        <w:trPr>
          <w:trHeight w:val="314"/>
          <w:jc w:val="center"/>
        </w:trPr>
        <w:tc>
          <w:tcPr>
            <w:tcW w:w="2531" w:type="pct"/>
            <w:shd w:val="clear" w:color="auto" w:fill="auto"/>
            <w:noWrap/>
            <w:vAlign w:val="bottom"/>
          </w:tcPr>
          <w:p w:rsidR="001B584B" w:rsidRPr="00437ECC" w:rsidRDefault="001B584B" w:rsidP="006A0F06">
            <w:pPr>
              <w:spacing w:line="264" w:lineRule="auto"/>
              <w:ind w:firstLine="0"/>
              <w:jc w:val="center"/>
              <w:rPr>
                <w:rFonts w:ascii="Courier New" w:eastAsia="Calibri" w:hAnsi="Courier New" w:cs="Courier New"/>
              </w:rPr>
            </w:pPr>
            <w:r w:rsidRPr="00437ECC">
              <w:rPr>
                <w:rFonts w:ascii="Courier New" w:eastAsia="Calibri" w:hAnsi="Courier New" w:cs="Courier New"/>
              </w:rPr>
              <w:t>Умерло</w:t>
            </w:r>
          </w:p>
        </w:tc>
        <w:tc>
          <w:tcPr>
            <w:tcW w:w="704" w:type="pct"/>
            <w:shd w:val="clear" w:color="auto" w:fill="auto"/>
            <w:noWrap/>
            <w:vAlign w:val="bottom"/>
          </w:tcPr>
          <w:p w:rsidR="001B584B" w:rsidRPr="00437ECC" w:rsidRDefault="00437ECC" w:rsidP="006A0F06">
            <w:pPr>
              <w:spacing w:line="264" w:lineRule="auto"/>
              <w:ind w:firstLine="0"/>
              <w:jc w:val="center"/>
              <w:rPr>
                <w:rFonts w:ascii="Courier New" w:eastAsia="Calibri" w:hAnsi="Courier New" w:cs="Courier New"/>
              </w:rPr>
            </w:pPr>
            <w:r w:rsidRPr="00437ECC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704" w:type="pct"/>
            <w:shd w:val="clear" w:color="auto" w:fill="auto"/>
            <w:noWrap/>
            <w:vAlign w:val="bottom"/>
          </w:tcPr>
          <w:p w:rsidR="001B584B" w:rsidRPr="00866DB9" w:rsidRDefault="001B584B" w:rsidP="006A0F06">
            <w:pPr>
              <w:spacing w:line="264" w:lineRule="auto"/>
              <w:ind w:firstLine="0"/>
              <w:jc w:val="center"/>
              <w:rPr>
                <w:rFonts w:ascii="Courier New" w:eastAsia="Calibri" w:hAnsi="Courier New" w:cs="Courier New"/>
              </w:rPr>
            </w:pPr>
            <w:r w:rsidRPr="00866DB9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1061" w:type="pct"/>
            <w:shd w:val="clear" w:color="auto" w:fill="auto"/>
            <w:noWrap/>
            <w:vAlign w:val="bottom"/>
          </w:tcPr>
          <w:p w:rsidR="001B584B" w:rsidRPr="00185302" w:rsidRDefault="00AD40A6" w:rsidP="006A0F06">
            <w:pPr>
              <w:spacing w:line="264" w:lineRule="auto"/>
              <w:ind w:firstLine="0"/>
              <w:jc w:val="center"/>
              <w:rPr>
                <w:rFonts w:ascii="Courier New" w:eastAsia="Calibri" w:hAnsi="Courier New" w:cs="Courier New"/>
              </w:rPr>
            </w:pPr>
            <w:r w:rsidRPr="00185302">
              <w:rPr>
                <w:rFonts w:ascii="Courier New" w:eastAsia="Calibri" w:hAnsi="Courier New" w:cs="Courier New"/>
              </w:rPr>
              <w:t>1</w:t>
            </w:r>
          </w:p>
        </w:tc>
      </w:tr>
      <w:tr w:rsidR="001B584B" w:rsidRPr="00EC0EC0" w:rsidTr="00B20F9B">
        <w:trPr>
          <w:trHeight w:val="314"/>
          <w:jc w:val="center"/>
        </w:trPr>
        <w:tc>
          <w:tcPr>
            <w:tcW w:w="2531" w:type="pct"/>
            <w:shd w:val="clear" w:color="auto" w:fill="auto"/>
            <w:noWrap/>
            <w:vAlign w:val="bottom"/>
          </w:tcPr>
          <w:p w:rsidR="001B584B" w:rsidRPr="00437ECC" w:rsidRDefault="001B584B" w:rsidP="006A0F06">
            <w:pPr>
              <w:spacing w:line="264" w:lineRule="auto"/>
              <w:ind w:firstLine="0"/>
              <w:jc w:val="center"/>
              <w:rPr>
                <w:rFonts w:ascii="Courier New" w:eastAsia="Calibri" w:hAnsi="Courier New" w:cs="Courier New"/>
              </w:rPr>
            </w:pPr>
            <w:r w:rsidRPr="00437ECC">
              <w:rPr>
                <w:rFonts w:ascii="Courier New" w:eastAsia="Calibri" w:hAnsi="Courier New" w:cs="Courier New"/>
              </w:rPr>
              <w:t>Естественный прирост</w:t>
            </w:r>
          </w:p>
        </w:tc>
        <w:tc>
          <w:tcPr>
            <w:tcW w:w="704" w:type="pct"/>
            <w:shd w:val="clear" w:color="auto" w:fill="auto"/>
            <w:noWrap/>
            <w:vAlign w:val="bottom"/>
          </w:tcPr>
          <w:p w:rsidR="001B584B" w:rsidRPr="00437ECC" w:rsidRDefault="00437ECC" w:rsidP="006A0F06">
            <w:pPr>
              <w:spacing w:line="264" w:lineRule="auto"/>
              <w:ind w:firstLine="0"/>
              <w:jc w:val="center"/>
              <w:rPr>
                <w:rFonts w:ascii="Courier New" w:eastAsia="Calibri" w:hAnsi="Courier New" w:cs="Courier New"/>
              </w:rPr>
            </w:pPr>
            <w:r w:rsidRPr="00437ECC">
              <w:rPr>
                <w:rFonts w:ascii="Courier New" w:eastAsia="Calibri" w:hAnsi="Courier New" w:cs="Courier New"/>
              </w:rPr>
              <w:t>+2</w:t>
            </w:r>
          </w:p>
        </w:tc>
        <w:tc>
          <w:tcPr>
            <w:tcW w:w="704" w:type="pct"/>
            <w:shd w:val="clear" w:color="auto" w:fill="auto"/>
            <w:noWrap/>
            <w:vAlign w:val="bottom"/>
          </w:tcPr>
          <w:p w:rsidR="001B584B" w:rsidRPr="00866DB9" w:rsidRDefault="00866DB9" w:rsidP="006A0F06">
            <w:pPr>
              <w:spacing w:line="264" w:lineRule="auto"/>
              <w:ind w:firstLine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-</w:t>
            </w:r>
            <w:r w:rsidR="001B584B" w:rsidRPr="00866DB9">
              <w:rPr>
                <w:rFonts w:ascii="Courier New" w:eastAsia="Calibri" w:hAnsi="Courier New" w:cs="Courier New"/>
              </w:rPr>
              <w:t xml:space="preserve"> 2</w:t>
            </w:r>
          </w:p>
        </w:tc>
        <w:tc>
          <w:tcPr>
            <w:tcW w:w="1061" w:type="pct"/>
            <w:shd w:val="clear" w:color="auto" w:fill="auto"/>
            <w:noWrap/>
            <w:vAlign w:val="bottom"/>
          </w:tcPr>
          <w:p w:rsidR="001B584B" w:rsidRPr="00185302" w:rsidRDefault="001B584B" w:rsidP="00AD40A6">
            <w:pPr>
              <w:spacing w:line="264" w:lineRule="auto"/>
              <w:ind w:firstLine="0"/>
              <w:jc w:val="center"/>
              <w:rPr>
                <w:rFonts w:ascii="Courier New" w:eastAsia="Calibri" w:hAnsi="Courier New" w:cs="Courier New"/>
              </w:rPr>
            </w:pPr>
            <w:r w:rsidRPr="00185302">
              <w:rPr>
                <w:rFonts w:ascii="Courier New" w:eastAsia="Calibri" w:hAnsi="Courier New" w:cs="Courier New"/>
              </w:rPr>
              <w:t xml:space="preserve">+ </w:t>
            </w:r>
            <w:r w:rsidR="00AD40A6" w:rsidRPr="00185302">
              <w:rPr>
                <w:rFonts w:ascii="Courier New" w:eastAsia="Calibri" w:hAnsi="Courier New" w:cs="Courier New"/>
              </w:rPr>
              <w:t>4</w:t>
            </w:r>
          </w:p>
        </w:tc>
      </w:tr>
    </w:tbl>
    <w:p w:rsidR="001B584B" w:rsidRPr="004902D9" w:rsidRDefault="001B584B" w:rsidP="001B584B">
      <w:pPr>
        <w:ind w:firstLine="709"/>
        <w:rPr>
          <w:rFonts w:eastAsia="Calibri" w:cs="Arial"/>
        </w:rPr>
      </w:pPr>
      <w:r w:rsidRPr="004902D9">
        <w:rPr>
          <w:rFonts w:eastAsia="Calibri" w:cs="Arial"/>
        </w:rPr>
        <w:t>Положительный естественный прирост компенсирует миграционную убыль населения.</w:t>
      </w:r>
    </w:p>
    <w:p w:rsidR="001B584B" w:rsidRPr="004902D9" w:rsidRDefault="001B584B" w:rsidP="001B584B">
      <w:pPr>
        <w:ind w:firstLine="709"/>
        <w:rPr>
          <w:rFonts w:eastAsia="Calibri" w:cs="Arial"/>
        </w:rPr>
      </w:pPr>
      <w:r w:rsidRPr="004902D9">
        <w:rPr>
          <w:rFonts w:eastAsia="Calibri" w:cs="Arial"/>
        </w:rPr>
        <w:t>В миграционном движении наблюдается отток населения из МО «Гаханы»  в сторону районного и областного центров.</w:t>
      </w:r>
    </w:p>
    <w:p w:rsidR="001B584B" w:rsidRPr="004902D9" w:rsidRDefault="001B584B" w:rsidP="001B584B">
      <w:pPr>
        <w:ind w:firstLine="709"/>
        <w:rPr>
          <w:rFonts w:eastAsia="Calibri" w:cs="Arial"/>
        </w:rPr>
      </w:pPr>
      <w:r w:rsidRPr="004902D9">
        <w:rPr>
          <w:rFonts w:eastAsia="Calibri" w:cs="Arial"/>
        </w:rPr>
        <w:t xml:space="preserve">С проведением активной государственной демографической политики,  реализацией приоритетных национальных проектов в области здравоохранения и доступного жилья, </w:t>
      </w:r>
      <w:r w:rsidRPr="004902D9">
        <w:rPr>
          <w:rFonts w:eastAsia="Calibri" w:cs="Arial"/>
          <w:bCs/>
          <w:iCs/>
        </w:rPr>
        <w:t xml:space="preserve">формированием у населения мотивации к ведению здорового образа жизни и улучшением качества и доступности для населения медицинских услуг (в т.ч. для жителей сельской местности) </w:t>
      </w:r>
      <w:r w:rsidRPr="004902D9">
        <w:rPr>
          <w:rFonts w:eastAsia="Calibri" w:cs="Arial"/>
        </w:rPr>
        <w:t xml:space="preserve">ожидается улучшение демографических показателей: снижение коэффициента смертности и повышение рождаемости. </w:t>
      </w:r>
    </w:p>
    <w:p w:rsidR="001B584B" w:rsidRPr="004902D9" w:rsidRDefault="001B584B" w:rsidP="001B584B">
      <w:pPr>
        <w:widowControl w:val="0"/>
        <w:ind w:firstLine="709"/>
        <w:rPr>
          <w:rFonts w:eastAsia="Calibri" w:cs="Arial"/>
          <w:bCs/>
          <w:iCs/>
        </w:rPr>
      </w:pPr>
      <w:r w:rsidRPr="004902D9">
        <w:rPr>
          <w:rFonts w:eastAsia="Calibri" w:cs="Arial"/>
          <w:bCs/>
          <w:iCs/>
        </w:rPr>
        <w:t>В МО «Гаханы» прогнозируется стабилизация численности населения на уровне 0,6 тыс. человек с незначительной тенденцией к росту (+0,3%), такая численность населения на данной территории сохраняется уже на протяжении прогнозируемого периода.</w:t>
      </w:r>
    </w:p>
    <w:p w:rsidR="001B584B" w:rsidRPr="004902D9" w:rsidRDefault="001B584B" w:rsidP="001B584B">
      <w:pPr>
        <w:ind w:firstLine="709"/>
        <w:rPr>
          <w:rFonts w:eastAsia="Calibri" w:cs="Arial"/>
        </w:rPr>
      </w:pPr>
      <w:r w:rsidRPr="004902D9">
        <w:rPr>
          <w:rFonts w:eastAsia="Calibri" w:cs="Arial"/>
          <w:b/>
        </w:rPr>
        <w:t>Основные проблемы:</w:t>
      </w:r>
    </w:p>
    <w:p w:rsidR="001B584B" w:rsidRPr="004902D9" w:rsidRDefault="001B584B" w:rsidP="001B584B">
      <w:pPr>
        <w:ind w:firstLine="709"/>
        <w:rPr>
          <w:rFonts w:eastAsia="Calibri" w:cs="Arial"/>
        </w:rPr>
      </w:pPr>
      <w:r w:rsidRPr="004902D9">
        <w:rPr>
          <w:rFonts w:eastAsia="Calibri" w:cs="Arial"/>
        </w:rPr>
        <w:t>- старение  населения;</w:t>
      </w:r>
    </w:p>
    <w:p w:rsidR="001B584B" w:rsidRPr="004902D9" w:rsidRDefault="001B584B" w:rsidP="001B584B">
      <w:pPr>
        <w:ind w:firstLine="709"/>
        <w:rPr>
          <w:rFonts w:eastAsia="Calibri" w:cs="Arial"/>
        </w:rPr>
      </w:pPr>
      <w:r w:rsidRPr="004902D9">
        <w:rPr>
          <w:rFonts w:eastAsia="Calibri" w:cs="Arial"/>
        </w:rPr>
        <w:t>- относительно  высокая   смертность населения.</w:t>
      </w:r>
    </w:p>
    <w:p w:rsidR="001B584B" w:rsidRPr="004902D9" w:rsidRDefault="001B584B" w:rsidP="001B584B">
      <w:pPr>
        <w:ind w:firstLine="709"/>
        <w:rPr>
          <w:rFonts w:eastAsia="Calibri" w:cs="Arial"/>
        </w:rPr>
      </w:pPr>
      <w:r w:rsidRPr="004902D9">
        <w:rPr>
          <w:rFonts w:eastAsia="Calibri" w:cs="Arial"/>
        </w:rPr>
        <w:t>Из-за старения населения на территории муниципального образования возникает дефицит рабочей силы, увеличивается нагрузка на систему здравоохранения, возрастают расходы бюджетов на выплату социальных пособий.</w:t>
      </w:r>
    </w:p>
    <w:p w:rsidR="001B584B" w:rsidRPr="004902D9" w:rsidRDefault="001B584B" w:rsidP="001B584B">
      <w:pPr>
        <w:ind w:firstLine="709"/>
        <w:rPr>
          <w:rFonts w:eastAsia="Calibri" w:cs="Arial"/>
        </w:rPr>
      </w:pPr>
      <w:r w:rsidRPr="004902D9">
        <w:rPr>
          <w:rFonts w:eastAsia="Calibri" w:cs="Arial"/>
        </w:rPr>
        <w:t>В среднесрочной перспективе демографическое развитие поселения оценивается, как более благоприятное. Следовательно, в ближайшие годы следует ожидать рост рождаемости, что при сохранении стабильного показателя общей смертности будет сопровождаться увеличением показателя естественного прироста населения и ростом доли трудоспособного населения.</w:t>
      </w:r>
    </w:p>
    <w:p w:rsidR="006B6D52" w:rsidRDefault="006B6D52" w:rsidP="001B584B">
      <w:pPr>
        <w:ind w:firstLine="709"/>
        <w:jc w:val="center"/>
        <w:rPr>
          <w:rFonts w:eastAsia="Calibri" w:cs="Arial"/>
          <w:b/>
        </w:rPr>
      </w:pPr>
    </w:p>
    <w:p w:rsidR="001B584B" w:rsidRPr="004902D9" w:rsidRDefault="001B584B" w:rsidP="001B584B">
      <w:pPr>
        <w:ind w:firstLine="709"/>
        <w:jc w:val="center"/>
        <w:rPr>
          <w:rFonts w:eastAsia="Calibri" w:cs="Arial"/>
          <w:b/>
        </w:rPr>
      </w:pPr>
      <w:r w:rsidRPr="004902D9">
        <w:rPr>
          <w:rFonts w:eastAsia="Calibri" w:cs="Arial"/>
          <w:b/>
        </w:rPr>
        <w:t>Социальная сфера</w:t>
      </w:r>
    </w:p>
    <w:p w:rsidR="001B584B" w:rsidRPr="004902D9" w:rsidRDefault="001B584B" w:rsidP="001B584B">
      <w:pPr>
        <w:widowControl w:val="0"/>
        <w:ind w:firstLine="709"/>
        <w:rPr>
          <w:rFonts w:cs="Arial"/>
          <w:b/>
        </w:rPr>
      </w:pPr>
      <w:r w:rsidRPr="004902D9">
        <w:rPr>
          <w:rFonts w:cs="Arial"/>
          <w:b/>
        </w:rPr>
        <w:t>Развитие образования.</w:t>
      </w:r>
    </w:p>
    <w:p w:rsidR="001B584B" w:rsidRPr="004902D9" w:rsidRDefault="001B584B" w:rsidP="001B584B">
      <w:pPr>
        <w:widowControl w:val="0"/>
        <w:ind w:firstLine="709"/>
        <w:rPr>
          <w:rFonts w:cs="Arial"/>
          <w:b/>
        </w:rPr>
      </w:pPr>
      <w:r w:rsidRPr="004902D9">
        <w:rPr>
          <w:rFonts w:cs="Arial"/>
        </w:rPr>
        <w:t xml:space="preserve">Гаханская средняя общеобразовательная школа размещается в приспособленных помещениях, построенных в начале 90-х годов. В средней школе обучается </w:t>
      </w:r>
      <w:r w:rsidR="00936CF7">
        <w:rPr>
          <w:rFonts w:cs="Arial"/>
        </w:rPr>
        <w:t>58</w:t>
      </w:r>
      <w:r w:rsidRPr="004902D9">
        <w:rPr>
          <w:rFonts w:cs="Arial"/>
        </w:rPr>
        <w:t xml:space="preserve"> школьников. Из-за отсутствия спортивного зала,  нет спортивных  секций, дети занимаются футболом круглый год.</w:t>
      </w:r>
    </w:p>
    <w:p w:rsidR="001B584B" w:rsidRPr="004902D9" w:rsidRDefault="001B584B" w:rsidP="001B584B">
      <w:pPr>
        <w:widowControl w:val="0"/>
        <w:ind w:firstLine="709"/>
        <w:rPr>
          <w:rFonts w:cs="Arial"/>
          <w:b/>
        </w:rPr>
      </w:pPr>
      <w:r w:rsidRPr="004902D9">
        <w:rPr>
          <w:rFonts w:cs="Arial"/>
        </w:rPr>
        <w:t xml:space="preserve">Детей дошкольного возраста 60 и на сегодня на территории поселения нет детского сада. Было принято решение о строительстве нового здания школы в 2012 году. На сегодня  выделен земельный участок под строительство школы в размере </w:t>
      </w:r>
      <w:r w:rsidR="0059736A">
        <w:rPr>
          <w:rFonts w:cs="Arial"/>
        </w:rPr>
        <w:lastRenderedPageBreak/>
        <w:t>2</w:t>
      </w:r>
      <w:r w:rsidRPr="004902D9">
        <w:rPr>
          <w:rFonts w:cs="Arial"/>
        </w:rPr>
        <w:t>,</w:t>
      </w:r>
      <w:r w:rsidR="0059736A">
        <w:rPr>
          <w:rFonts w:cs="Arial"/>
        </w:rPr>
        <w:t>8</w:t>
      </w:r>
      <w:r w:rsidRPr="004902D9">
        <w:rPr>
          <w:rFonts w:cs="Arial"/>
        </w:rPr>
        <w:t xml:space="preserve"> га., сделана привязка проекта к местности и источнику водоснабжения. Проектно – сметная документация  школы на сегодня находится в стадии приведения в соответствие с изменившимся нормам и ценам.</w:t>
      </w:r>
    </w:p>
    <w:p w:rsidR="001B584B" w:rsidRPr="004902D9" w:rsidRDefault="001B584B" w:rsidP="001B584B">
      <w:pPr>
        <w:widowControl w:val="0"/>
        <w:ind w:firstLine="709"/>
        <w:rPr>
          <w:rFonts w:cs="Arial"/>
        </w:rPr>
      </w:pPr>
      <w:r w:rsidRPr="004902D9">
        <w:rPr>
          <w:rFonts w:cs="Arial"/>
          <w:b/>
        </w:rPr>
        <w:t>Развитие здравоохранения.</w:t>
      </w:r>
    </w:p>
    <w:p w:rsidR="001B584B" w:rsidRPr="004902D9" w:rsidRDefault="001B584B" w:rsidP="001B584B">
      <w:pPr>
        <w:widowControl w:val="0"/>
        <w:ind w:firstLine="709"/>
        <w:rPr>
          <w:rFonts w:cs="Arial"/>
        </w:rPr>
      </w:pPr>
      <w:r w:rsidRPr="004902D9">
        <w:rPr>
          <w:rFonts w:cs="Arial"/>
        </w:rPr>
        <w:t>В поселении имеются 2 фельдшерско-акушерских пункта. Это Маралтуйский ФАП которая обслуживает населенные пункты д.Маралтуй, д.Идыгей, д.Каменка и Бадагуйский ФАП обслуживает населенные пункты д.Бадагуй и д.Молой</w:t>
      </w:r>
      <w:r w:rsidRPr="004902D9">
        <w:rPr>
          <w:rFonts w:cs="Arial"/>
        </w:rPr>
        <w:tab/>
        <w:t>.</w:t>
      </w:r>
    </w:p>
    <w:p w:rsidR="001B584B" w:rsidRPr="004902D9" w:rsidRDefault="001B584B" w:rsidP="001B584B">
      <w:pPr>
        <w:widowControl w:val="0"/>
        <w:ind w:firstLine="709"/>
        <w:rPr>
          <w:rFonts w:cs="Arial"/>
        </w:rPr>
      </w:pPr>
      <w:r w:rsidRPr="004902D9">
        <w:rPr>
          <w:rFonts w:cs="Arial"/>
        </w:rPr>
        <w:t>В настоящее время выделен земельный участок под строительство Бадагуйского</w:t>
      </w:r>
      <w:r w:rsidR="0059736A">
        <w:rPr>
          <w:rFonts w:cs="Arial"/>
        </w:rPr>
        <w:t xml:space="preserve"> </w:t>
      </w:r>
      <w:r w:rsidRPr="004902D9">
        <w:rPr>
          <w:rFonts w:cs="Arial"/>
        </w:rPr>
        <w:t>ФАП</w:t>
      </w:r>
      <w:r w:rsidR="0059736A">
        <w:rPr>
          <w:rFonts w:cs="Arial"/>
        </w:rPr>
        <w:t>,</w:t>
      </w:r>
      <w:r w:rsidRPr="004902D9">
        <w:rPr>
          <w:rFonts w:cs="Arial"/>
        </w:rPr>
        <w:t xml:space="preserve"> котор</w:t>
      </w:r>
      <w:r w:rsidR="0059736A">
        <w:rPr>
          <w:rFonts w:cs="Arial"/>
        </w:rPr>
        <w:t>ый</w:t>
      </w:r>
      <w:r w:rsidRPr="004902D9">
        <w:rPr>
          <w:rFonts w:cs="Arial"/>
        </w:rPr>
        <w:t xml:space="preserve"> размещается в старом ветхом здании.</w:t>
      </w:r>
    </w:p>
    <w:p w:rsidR="001B584B" w:rsidRPr="004902D9" w:rsidRDefault="001B584B" w:rsidP="001B584B">
      <w:pPr>
        <w:widowControl w:val="0"/>
        <w:ind w:firstLine="709"/>
        <w:rPr>
          <w:rFonts w:cs="Arial"/>
        </w:rPr>
      </w:pPr>
      <w:r w:rsidRPr="004902D9">
        <w:rPr>
          <w:rFonts w:cs="Arial"/>
          <w:b/>
        </w:rPr>
        <w:t>Развитие культуры.</w:t>
      </w:r>
    </w:p>
    <w:p w:rsidR="001B584B" w:rsidRPr="004902D9" w:rsidRDefault="001B584B" w:rsidP="001B584B">
      <w:pPr>
        <w:ind w:firstLine="709"/>
        <w:rPr>
          <w:rFonts w:cs="Arial"/>
        </w:rPr>
      </w:pPr>
      <w:r w:rsidRPr="004902D9">
        <w:rPr>
          <w:rFonts w:cs="Arial"/>
        </w:rPr>
        <w:t xml:space="preserve">На территории </w:t>
      </w:r>
      <w:r w:rsidR="0004596B">
        <w:rPr>
          <w:rFonts w:cs="Arial"/>
        </w:rPr>
        <w:t xml:space="preserve"> действует учреждение культуры Муниципальное бюджетное учреждение культуры Культурно-информационный центр муниципального образования «Гаханы»</w:t>
      </w:r>
      <w:r w:rsidRPr="004902D9">
        <w:rPr>
          <w:rFonts w:cs="Arial"/>
        </w:rPr>
        <w:t xml:space="preserve"> </w:t>
      </w:r>
      <w:r w:rsidR="0004596B">
        <w:rPr>
          <w:rFonts w:cs="Arial"/>
        </w:rPr>
        <w:t>(МБУК КИЦ МО «Гаханы»)</w:t>
      </w:r>
      <w:r w:rsidRPr="004902D9">
        <w:rPr>
          <w:rFonts w:cs="Arial"/>
        </w:rPr>
        <w:t>. В 2014 году было построено новое здание клуба методом «народной стройки» и введено в эксплуатацию,  в 2017 году включен в областную программу «100 модельных домов культуры Приангарью», укрепление материально-технической базы учреждения.</w:t>
      </w:r>
      <w:r w:rsidR="0004596B">
        <w:rPr>
          <w:rFonts w:cs="Arial"/>
        </w:rPr>
        <w:t xml:space="preserve"> В 2022 году произведен капитальный ремонт здания, в 2024 году планируется произвести текущий ремонт здания.</w:t>
      </w:r>
    </w:p>
    <w:p w:rsidR="001B584B" w:rsidRPr="004902D9" w:rsidRDefault="001B584B" w:rsidP="001B584B">
      <w:pPr>
        <w:ind w:firstLine="709"/>
        <w:rPr>
          <w:rFonts w:cs="Arial"/>
        </w:rPr>
      </w:pPr>
      <w:r w:rsidRPr="004902D9">
        <w:rPr>
          <w:rFonts w:cs="Arial"/>
          <w:b/>
        </w:rPr>
        <w:t>Развитие молодежной политики, физкультуры и спорта.</w:t>
      </w:r>
    </w:p>
    <w:p w:rsidR="001B584B" w:rsidRPr="004902D9" w:rsidRDefault="001B584B" w:rsidP="001B584B">
      <w:pPr>
        <w:ind w:firstLine="709"/>
        <w:rPr>
          <w:rFonts w:cs="Arial"/>
        </w:rPr>
      </w:pPr>
      <w:r w:rsidRPr="004902D9">
        <w:rPr>
          <w:rFonts w:cs="Arial"/>
        </w:rPr>
        <w:t xml:space="preserve">На территории поселения  в возрастной структуре населения количество молодежи составляет приблизительно </w:t>
      </w:r>
      <w:r w:rsidR="008B4DED" w:rsidRPr="008B4DED">
        <w:rPr>
          <w:rFonts w:cs="Aharoni"/>
        </w:rPr>
        <w:t>22</w:t>
      </w:r>
      <w:r w:rsidRPr="008B4DED">
        <w:rPr>
          <w:rFonts w:cs="Aharoni"/>
        </w:rPr>
        <w:t xml:space="preserve"> %</w:t>
      </w:r>
      <w:r w:rsidRPr="004902D9">
        <w:rPr>
          <w:rFonts w:cs="Arial"/>
        </w:rPr>
        <w:t>. Основная часть  проживает в городе, это студенты и работающая молодежь.</w:t>
      </w:r>
    </w:p>
    <w:p w:rsidR="001B584B" w:rsidRPr="004902D9" w:rsidRDefault="001B584B" w:rsidP="001B584B">
      <w:pPr>
        <w:ind w:firstLine="709"/>
        <w:rPr>
          <w:rFonts w:cs="Arial"/>
        </w:rPr>
      </w:pPr>
      <w:r w:rsidRPr="004902D9">
        <w:rPr>
          <w:rFonts w:cs="Arial"/>
        </w:rPr>
        <w:t>В плане развития молодежной политики, физи</w:t>
      </w:r>
      <w:r w:rsidR="008B4DED">
        <w:rPr>
          <w:rFonts w:cs="Arial"/>
        </w:rPr>
        <w:t>ческой культуры и спорта сделан</w:t>
      </w:r>
      <w:r w:rsidRPr="004902D9">
        <w:rPr>
          <w:rFonts w:cs="Arial"/>
        </w:rPr>
        <w:t>о следующее:</w:t>
      </w:r>
    </w:p>
    <w:p w:rsidR="001B584B" w:rsidRPr="004902D9" w:rsidRDefault="000F4AB3" w:rsidP="001B584B">
      <w:pPr>
        <w:numPr>
          <w:ilvl w:val="0"/>
          <w:numId w:val="1"/>
        </w:numPr>
        <w:spacing w:line="276" w:lineRule="auto"/>
        <w:ind w:left="0" w:firstLine="709"/>
        <w:contextualSpacing/>
        <w:rPr>
          <w:rFonts w:cs="Arial"/>
        </w:rPr>
      </w:pPr>
      <w:r>
        <w:rPr>
          <w:rFonts w:cs="Arial"/>
        </w:rPr>
        <w:t>в</w:t>
      </w:r>
      <w:r w:rsidR="008B4DED">
        <w:rPr>
          <w:rFonts w:cs="Arial"/>
        </w:rPr>
        <w:t xml:space="preserve"> </w:t>
      </w:r>
      <w:r w:rsidR="001B584B" w:rsidRPr="004902D9">
        <w:rPr>
          <w:rFonts w:cs="Arial"/>
        </w:rPr>
        <w:t xml:space="preserve"> штатное расписание администрации </w:t>
      </w:r>
      <w:r w:rsidR="008B4DED">
        <w:rPr>
          <w:rFonts w:cs="Arial"/>
        </w:rPr>
        <w:t xml:space="preserve">поселения </w:t>
      </w:r>
      <w:r w:rsidR="001B584B" w:rsidRPr="004902D9">
        <w:rPr>
          <w:rFonts w:cs="Arial"/>
        </w:rPr>
        <w:t>введена должность методиста по физической культуре и спорту;</w:t>
      </w:r>
    </w:p>
    <w:p w:rsidR="001B584B" w:rsidRDefault="000F4AB3" w:rsidP="001B584B">
      <w:pPr>
        <w:numPr>
          <w:ilvl w:val="0"/>
          <w:numId w:val="1"/>
        </w:numPr>
        <w:spacing w:line="276" w:lineRule="auto"/>
        <w:ind w:left="0" w:firstLine="709"/>
        <w:contextualSpacing/>
        <w:rPr>
          <w:rFonts w:cs="Arial"/>
        </w:rPr>
      </w:pPr>
      <w:r w:rsidRPr="000F4AB3">
        <w:rPr>
          <w:rFonts w:cs="Arial"/>
        </w:rPr>
        <w:t>построена многофункциональная спортивная площадка</w:t>
      </w:r>
      <w:r>
        <w:rPr>
          <w:rFonts w:cs="Arial"/>
        </w:rPr>
        <w:t>;</w:t>
      </w:r>
    </w:p>
    <w:p w:rsidR="000F4AB3" w:rsidRPr="000F4AB3" w:rsidRDefault="000F4AB3" w:rsidP="001B584B">
      <w:pPr>
        <w:numPr>
          <w:ilvl w:val="0"/>
          <w:numId w:val="1"/>
        </w:numPr>
        <w:spacing w:line="276" w:lineRule="auto"/>
        <w:ind w:left="0" w:firstLine="709"/>
        <w:contextualSpacing/>
        <w:rPr>
          <w:rFonts w:cs="Arial"/>
        </w:rPr>
      </w:pPr>
      <w:r>
        <w:rPr>
          <w:rFonts w:cs="Arial"/>
        </w:rPr>
        <w:t xml:space="preserve">построена </w:t>
      </w:r>
      <w:r w:rsidR="00C60E05">
        <w:rPr>
          <w:rFonts w:cs="Arial"/>
        </w:rPr>
        <w:t>юрта для занятия национальной борьбой;</w:t>
      </w:r>
      <w:r>
        <w:rPr>
          <w:rFonts w:cs="Arial"/>
        </w:rPr>
        <w:t xml:space="preserve"> </w:t>
      </w:r>
    </w:p>
    <w:p w:rsidR="008B4DED" w:rsidRDefault="000F4AB3" w:rsidP="001B584B">
      <w:pPr>
        <w:numPr>
          <w:ilvl w:val="0"/>
          <w:numId w:val="1"/>
        </w:numPr>
        <w:spacing w:line="276" w:lineRule="auto"/>
        <w:ind w:left="0" w:firstLine="709"/>
        <w:contextualSpacing/>
        <w:rPr>
          <w:rFonts w:cs="Arial"/>
        </w:rPr>
      </w:pPr>
      <w:r>
        <w:rPr>
          <w:rFonts w:cs="Arial"/>
        </w:rPr>
        <w:t>п</w:t>
      </w:r>
      <w:r w:rsidRPr="000F4AB3">
        <w:rPr>
          <w:rFonts w:cs="Arial"/>
        </w:rPr>
        <w:t>остроен хоккейный корт;</w:t>
      </w:r>
    </w:p>
    <w:p w:rsidR="000F4AB3" w:rsidRPr="004902D9" w:rsidRDefault="00C60E05" w:rsidP="001B584B">
      <w:pPr>
        <w:numPr>
          <w:ilvl w:val="0"/>
          <w:numId w:val="1"/>
        </w:numPr>
        <w:spacing w:line="276" w:lineRule="auto"/>
        <w:ind w:left="0" w:firstLine="709"/>
        <w:contextualSpacing/>
        <w:rPr>
          <w:rFonts w:cs="Arial"/>
        </w:rPr>
      </w:pPr>
      <w:r>
        <w:rPr>
          <w:rFonts w:cs="Arial"/>
        </w:rPr>
        <w:t>развивается бурятский национальный вид спорта стрельба из традиционного бурятского лука.</w:t>
      </w:r>
    </w:p>
    <w:p w:rsidR="001B584B" w:rsidRPr="00936446" w:rsidRDefault="001B584B" w:rsidP="001B584B">
      <w:pPr>
        <w:ind w:firstLine="709"/>
        <w:rPr>
          <w:rFonts w:cs="Arial"/>
          <w:b/>
        </w:rPr>
      </w:pPr>
      <w:r w:rsidRPr="00936446">
        <w:rPr>
          <w:rFonts w:cs="Arial"/>
          <w:b/>
        </w:rPr>
        <w:t>Трудовые ресурсы, занятость населения.</w:t>
      </w:r>
    </w:p>
    <w:p w:rsidR="001B584B" w:rsidRPr="00936446" w:rsidRDefault="001B584B" w:rsidP="001B584B">
      <w:pPr>
        <w:ind w:firstLine="709"/>
        <w:rPr>
          <w:rFonts w:cs="Arial"/>
          <w:b/>
        </w:rPr>
      </w:pPr>
      <w:r w:rsidRPr="00936446">
        <w:rPr>
          <w:rFonts w:cs="Arial"/>
        </w:rPr>
        <w:t>Трудовые ресурсы МО «Гаханы» составляет 84 чел. Или 13,4% от общей численности населения. В разрезе населенных пунктов занятость населения выглядит следующим образом:</w:t>
      </w:r>
    </w:p>
    <w:p w:rsidR="001B584B" w:rsidRPr="00936446" w:rsidRDefault="001B584B" w:rsidP="001B584B">
      <w:pPr>
        <w:ind w:firstLine="709"/>
        <w:rPr>
          <w:rFonts w:cs="Arial"/>
        </w:rPr>
      </w:pPr>
      <w:r w:rsidRPr="00936446">
        <w:rPr>
          <w:rFonts w:cs="Arial"/>
        </w:rPr>
        <w:t>Д. Бадагуй – 39 чел. (11,2%), д. Идыгей – 19 чел.(15,2%), д. Маралтуй- 6 чел. (7,05%), д. Молой – 20 чел. (29,41%). Наиболее высокий уровень занятости населения наблюдается в д. Молой так, как здесь расположен один из самых крупных КФХ района ИП Г КФХ «Павлов Э.Н.».</w:t>
      </w:r>
    </w:p>
    <w:p w:rsidR="001B584B" w:rsidRPr="00936446" w:rsidRDefault="001B584B" w:rsidP="001B584B">
      <w:pPr>
        <w:ind w:firstLine="709"/>
        <w:rPr>
          <w:rFonts w:cs="Arial"/>
        </w:rPr>
      </w:pPr>
      <w:r w:rsidRPr="00936446">
        <w:rPr>
          <w:rFonts w:cs="Arial"/>
        </w:rPr>
        <w:t>Уровень зарегистрированной безработицы на 01 января 20</w:t>
      </w:r>
      <w:r w:rsidR="001A6203" w:rsidRPr="00936446">
        <w:rPr>
          <w:rFonts w:cs="Arial"/>
        </w:rPr>
        <w:t>23</w:t>
      </w:r>
      <w:r w:rsidRPr="00936446">
        <w:rPr>
          <w:rFonts w:cs="Arial"/>
        </w:rPr>
        <w:t xml:space="preserve"> года составляет 2 человека что составляет от общей численности трудоспособного населения 2,38 %,</w:t>
      </w:r>
    </w:p>
    <w:p w:rsidR="001B584B" w:rsidRPr="00936446" w:rsidRDefault="001B584B" w:rsidP="001B584B">
      <w:pPr>
        <w:ind w:firstLine="709"/>
        <w:rPr>
          <w:rFonts w:cs="Arial"/>
        </w:rPr>
      </w:pPr>
      <w:r w:rsidRPr="00936446">
        <w:rPr>
          <w:rFonts w:cs="Arial"/>
          <w:b/>
        </w:rPr>
        <w:t>Уровень и качество жизни населения.</w:t>
      </w:r>
    </w:p>
    <w:p w:rsidR="001B584B" w:rsidRPr="00936446" w:rsidRDefault="001B584B" w:rsidP="001B584B">
      <w:pPr>
        <w:ind w:firstLine="709"/>
        <w:rPr>
          <w:rFonts w:cs="Arial"/>
        </w:rPr>
      </w:pPr>
      <w:r w:rsidRPr="00936446">
        <w:rPr>
          <w:rFonts w:cs="Arial"/>
        </w:rPr>
        <w:t>Одним из показателей уровня жизни являются доходы населения. Основу денежных доходов населения составляет заработная плата, доходы от ведения личного подсобного хозяйства</w:t>
      </w:r>
      <w:r w:rsidR="00CC3683" w:rsidRPr="00936446">
        <w:rPr>
          <w:rFonts w:cs="Arial"/>
        </w:rPr>
        <w:t>,</w:t>
      </w:r>
      <w:r w:rsidRPr="00936446">
        <w:rPr>
          <w:rFonts w:cs="Arial"/>
        </w:rPr>
        <w:t xml:space="preserve"> социальные трансферты (пенсии, пособия).</w:t>
      </w:r>
    </w:p>
    <w:p w:rsidR="001B584B" w:rsidRPr="004902D9" w:rsidRDefault="001B584B" w:rsidP="001B584B">
      <w:pPr>
        <w:widowControl w:val="0"/>
        <w:tabs>
          <w:tab w:val="left" w:pos="3100"/>
          <w:tab w:val="left" w:pos="6292"/>
        </w:tabs>
        <w:ind w:firstLine="709"/>
        <w:rPr>
          <w:rFonts w:cs="Arial"/>
        </w:rPr>
      </w:pPr>
      <w:r w:rsidRPr="00936446">
        <w:rPr>
          <w:rFonts w:cs="Arial"/>
        </w:rPr>
        <w:t>Всего денежные доходы населения поселения оцениваются в 10,38 млн. руб. В среднем один житель нашего поселения получает всего около 1.38 тыс. рублей в месяц, что значительно, более чем в 3 раза, ниже, чем в среднем по Иркутской области. При этом в реальном выражении уровень доходов населения, несмотря на ряд повышений заработной платы в бюджетной сфере и социальных пособий, за два последних года оставался на одном уровне.</w:t>
      </w:r>
    </w:p>
    <w:p w:rsidR="001B584B" w:rsidRPr="004902D9" w:rsidRDefault="001B584B" w:rsidP="001B584B">
      <w:pPr>
        <w:widowControl w:val="0"/>
        <w:tabs>
          <w:tab w:val="left" w:pos="3100"/>
          <w:tab w:val="left" w:pos="6292"/>
        </w:tabs>
        <w:ind w:firstLine="709"/>
        <w:rPr>
          <w:rFonts w:cs="Arial"/>
        </w:rPr>
      </w:pPr>
      <w:r w:rsidRPr="004902D9">
        <w:rPr>
          <w:rFonts w:cs="Arial"/>
          <w:b/>
        </w:rPr>
        <w:t>Оценка финансового состояния.</w:t>
      </w:r>
    </w:p>
    <w:p w:rsidR="00AA424E" w:rsidRDefault="001B584B" w:rsidP="001B584B">
      <w:pPr>
        <w:widowControl w:val="0"/>
        <w:ind w:firstLine="709"/>
        <w:rPr>
          <w:rFonts w:cs="Arial"/>
        </w:rPr>
      </w:pPr>
      <w:r w:rsidRPr="004902D9">
        <w:rPr>
          <w:rFonts w:cs="Arial"/>
        </w:rPr>
        <w:lastRenderedPageBreak/>
        <w:t>Бюджет муниципального образования «Гаханы» в 20</w:t>
      </w:r>
      <w:r w:rsidR="001A6203">
        <w:rPr>
          <w:rFonts w:cs="Arial"/>
        </w:rPr>
        <w:t>22</w:t>
      </w:r>
      <w:r w:rsidRPr="004902D9">
        <w:rPr>
          <w:rFonts w:cs="Arial"/>
        </w:rPr>
        <w:t xml:space="preserve"> году составил </w:t>
      </w:r>
      <w:r w:rsidR="001A6203">
        <w:rPr>
          <w:rFonts w:cs="Arial"/>
        </w:rPr>
        <w:t xml:space="preserve">15 </w:t>
      </w:r>
      <w:r w:rsidR="00AA424E">
        <w:rPr>
          <w:rFonts w:cs="Arial"/>
        </w:rPr>
        <w:t>238</w:t>
      </w:r>
      <w:r w:rsidRPr="004902D9">
        <w:rPr>
          <w:rFonts w:cs="Arial"/>
        </w:rPr>
        <w:t xml:space="preserve"> тыс. руб. </w:t>
      </w:r>
    </w:p>
    <w:p w:rsidR="001B584B" w:rsidRPr="004902D9" w:rsidRDefault="001B584B" w:rsidP="001B584B">
      <w:pPr>
        <w:widowControl w:val="0"/>
        <w:ind w:firstLine="709"/>
        <w:rPr>
          <w:rFonts w:cs="Arial"/>
        </w:rPr>
      </w:pPr>
      <w:r w:rsidRPr="004902D9">
        <w:rPr>
          <w:rFonts w:cs="Arial"/>
        </w:rPr>
        <w:t xml:space="preserve">При этом собственные доходы поселения складываются в размере </w:t>
      </w:r>
      <w:r w:rsidR="00AA424E">
        <w:rPr>
          <w:rFonts w:cs="Arial"/>
        </w:rPr>
        <w:t>2037</w:t>
      </w:r>
      <w:r w:rsidRPr="004902D9">
        <w:rPr>
          <w:rFonts w:cs="Arial"/>
          <w:color w:val="000000" w:themeColor="text1"/>
        </w:rPr>
        <w:t>,</w:t>
      </w:r>
      <w:r w:rsidR="00AA424E">
        <w:rPr>
          <w:rFonts w:cs="Arial"/>
          <w:color w:val="000000" w:themeColor="text1"/>
        </w:rPr>
        <w:t>4</w:t>
      </w:r>
      <w:r w:rsidRPr="004902D9">
        <w:rPr>
          <w:rFonts w:cs="Arial"/>
        </w:rPr>
        <w:t xml:space="preserve"> тыс. руб., </w:t>
      </w:r>
    </w:p>
    <w:p w:rsidR="001B584B" w:rsidRPr="004902D9" w:rsidRDefault="001B584B" w:rsidP="004902D9">
      <w:pPr>
        <w:widowControl w:val="0"/>
        <w:spacing w:line="360" w:lineRule="auto"/>
        <w:jc w:val="right"/>
        <w:rPr>
          <w:rFonts w:cs="Arial"/>
          <w:b/>
        </w:rPr>
      </w:pPr>
      <w:r w:rsidRPr="004902D9">
        <w:rPr>
          <w:rFonts w:cs="Arial"/>
          <w:b/>
        </w:rPr>
        <w:t>Таблица 3</w:t>
      </w:r>
    </w:p>
    <w:tbl>
      <w:tblPr>
        <w:tblStyle w:val="a3"/>
        <w:tblW w:w="4946" w:type="pct"/>
        <w:jc w:val="center"/>
        <w:tblLook w:val="04A0"/>
      </w:tblPr>
      <w:tblGrid>
        <w:gridCol w:w="4723"/>
        <w:gridCol w:w="1283"/>
        <w:gridCol w:w="1283"/>
        <w:gridCol w:w="1283"/>
        <w:gridCol w:w="1176"/>
      </w:tblGrid>
      <w:tr w:rsidR="001B584B" w:rsidRPr="000D6BC9" w:rsidTr="00320DF6">
        <w:trPr>
          <w:jc w:val="center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4B" w:rsidRPr="000D6BC9" w:rsidRDefault="001B584B" w:rsidP="006A0F06">
            <w:pPr>
              <w:spacing w:line="360" w:lineRule="auto"/>
              <w:ind w:firstLine="0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B" w:rsidRPr="00B51D54" w:rsidRDefault="00006BA1" w:rsidP="00B51D54">
            <w:pPr>
              <w:spacing w:line="360" w:lineRule="auto"/>
              <w:ind w:firstLine="0"/>
              <w:jc w:val="center"/>
              <w:rPr>
                <w:rFonts w:ascii="Courier New" w:eastAsia="Calibri" w:hAnsi="Courier New" w:cs="Courier New"/>
                <w:b/>
              </w:rPr>
            </w:pPr>
            <w:r w:rsidRPr="00B51D54">
              <w:rPr>
                <w:rFonts w:ascii="Courier New" w:eastAsia="Calibri" w:hAnsi="Courier New" w:cs="Courier New"/>
                <w:b/>
              </w:rPr>
              <w:t>2019</w:t>
            </w:r>
            <w:r w:rsidR="00B51D54">
              <w:rPr>
                <w:rFonts w:ascii="Courier New" w:eastAsia="Calibri" w:hAnsi="Courier New" w:cs="Courier New"/>
                <w:b/>
              </w:rPr>
              <w:t>г.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B" w:rsidRPr="00B51D54" w:rsidRDefault="00006BA1" w:rsidP="00B51D54">
            <w:pPr>
              <w:spacing w:line="360" w:lineRule="auto"/>
              <w:ind w:firstLine="0"/>
              <w:jc w:val="center"/>
              <w:rPr>
                <w:rFonts w:ascii="Courier New" w:eastAsia="Calibri" w:hAnsi="Courier New" w:cs="Courier New"/>
                <w:b/>
              </w:rPr>
            </w:pPr>
            <w:r w:rsidRPr="00B51D54">
              <w:rPr>
                <w:rFonts w:ascii="Courier New" w:eastAsia="Calibri" w:hAnsi="Courier New" w:cs="Courier New"/>
                <w:b/>
              </w:rPr>
              <w:t>2020</w:t>
            </w:r>
            <w:r w:rsidR="00B51D54">
              <w:rPr>
                <w:rFonts w:ascii="Courier New" w:eastAsia="Calibri" w:hAnsi="Courier New" w:cs="Courier New"/>
                <w:b/>
              </w:rPr>
              <w:t>г.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B" w:rsidRPr="00B51D54" w:rsidRDefault="00006BA1" w:rsidP="00B51D54">
            <w:pPr>
              <w:spacing w:line="360" w:lineRule="auto"/>
              <w:ind w:firstLine="0"/>
              <w:jc w:val="center"/>
              <w:rPr>
                <w:rFonts w:ascii="Courier New" w:eastAsia="Calibri" w:hAnsi="Courier New" w:cs="Courier New"/>
                <w:b/>
              </w:rPr>
            </w:pPr>
            <w:r w:rsidRPr="00B51D54">
              <w:rPr>
                <w:rFonts w:ascii="Courier New" w:eastAsia="Calibri" w:hAnsi="Courier New" w:cs="Courier New"/>
                <w:b/>
              </w:rPr>
              <w:t>2021</w:t>
            </w:r>
            <w:r w:rsidR="00B51D54">
              <w:rPr>
                <w:rFonts w:ascii="Courier New" w:eastAsia="Calibri" w:hAnsi="Courier New" w:cs="Courier New"/>
                <w:b/>
              </w:rPr>
              <w:t>г.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B" w:rsidRPr="00B51D54" w:rsidRDefault="00006BA1" w:rsidP="00B51D54">
            <w:pPr>
              <w:spacing w:line="360" w:lineRule="auto"/>
              <w:ind w:firstLine="0"/>
              <w:jc w:val="center"/>
              <w:rPr>
                <w:rFonts w:ascii="Courier New" w:eastAsia="Calibri" w:hAnsi="Courier New" w:cs="Courier New"/>
                <w:b/>
              </w:rPr>
            </w:pPr>
            <w:r w:rsidRPr="00B51D54">
              <w:rPr>
                <w:rFonts w:ascii="Courier New" w:eastAsia="Calibri" w:hAnsi="Courier New" w:cs="Courier New"/>
                <w:b/>
              </w:rPr>
              <w:t>2022</w:t>
            </w:r>
            <w:r w:rsidR="00B51D54">
              <w:rPr>
                <w:rFonts w:ascii="Courier New" w:eastAsia="Calibri" w:hAnsi="Courier New" w:cs="Courier New"/>
                <w:b/>
              </w:rPr>
              <w:t>г.</w:t>
            </w:r>
          </w:p>
        </w:tc>
      </w:tr>
      <w:tr w:rsidR="001B584B" w:rsidRPr="000D6BC9" w:rsidTr="00320DF6">
        <w:trPr>
          <w:jc w:val="center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B" w:rsidRPr="000D6BC9" w:rsidRDefault="001B584B" w:rsidP="006A0F06">
            <w:pPr>
              <w:spacing w:line="360" w:lineRule="auto"/>
              <w:ind w:firstLine="0"/>
              <w:rPr>
                <w:rFonts w:ascii="Courier New" w:eastAsia="Calibri" w:hAnsi="Courier New" w:cs="Courier New"/>
              </w:rPr>
            </w:pPr>
            <w:r w:rsidRPr="000D6BC9">
              <w:rPr>
                <w:rFonts w:ascii="Courier New" w:eastAsia="Calibri" w:hAnsi="Courier New" w:cs="Courier New"/>
              </w:rPr>
              <w:t>Доходы, тыс. руб. в том числе: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B" w:rsidRPr="000D6BC9" w:rsidRDefault="00A651DA" w:rsidP="00B51D54">
            <w:pPr>
              <w:spacing w:line="360" w:lineRule="auto"/>
              <w:ind w:firstLine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9202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B" w:rsidRPr="000D6BC9" w:rsidRDefault="00A651DA" w:rsidP="000A5ABC">
            <w:pPr>
              <w:spacing w:line="360" w:lineRule="auto"/>
              <w:ind w:firstLine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15</w:t>
            </w:r>
            <w:r w:rsidR="000A5ABC">
              <w:rPr>
                <w:rFonts w:ascii="Courier New" w:eastAsia="Calibri" w:hAnsi="Courier New" w:cs="Courier New"/>
              </w:rPr>
              <w:t>0</w:t>
            </w:r>
            <w:r>
              <w:rPr>
                <w:rFonts w:ascii="Courier New" w:eastAsia="Calibri" w:hAnsi="Courier New" w:cs="Courier New"/>
              </w:rPr>
              <w:t>60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B" w:rsidRPr="000D6BC9" w:rsidRDefault="00393672" w:rsidP="00B51D54">
            <w:pPr>
              <w:spacing w:line="360" w:lineRule="auto"/>
              <w:ind w:firstLine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9409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B" w:rsidRPr="000D6BC9" w:rsidRDefault="00320DF6" w:rsidP="00320DF6">
            <w:pPr>
              <w:spacing w:line="360" w:lineRule="auto"/>
              <w:ind w:firstLine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15 238</w:t>
            </w:r>
          </w:p>
        </w:tc>
      </w:tr>
      <w:tr w:rsidR="001B584B" w:rsidRPr="000D6BC9" w:rsidTr="00320DF6">
        <w:trPr>
          <w:jc w:val="center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B" w:rsidRPr="000D6BC9" w:rsidRDefault="001B584B" w:rsidP="006A0F06">
            <w:pPr>
              <w:spacing w:line="360" w:lineRule="auto"/>
              <w:ind w:firstLine="0"/>
              <w:rPr>
                <w:rFonts w:ascii="Courier New" w:eastAsia="Calibri" w:hAnsi="Courier New" w:cs="Courier New"/>
              </w:rPr>
            </w:pPr>
            <w:r w:rsidRPr="000D6BC9">
              <w:rPr>
                <w:rFonts w:ascii="Courier New" w:eastAsia="Calibri" w:hAnsi="Courier New" w:cs="Courier New"/>
              </w:rPr>
              <w:t>Дотации из областного бюджета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B" w:rsidRPr="000D6BC9" w:rsidRDefault="000A5ABC" w:rsidP="00B51D54">
            <w:pPr>
              <w:spacing w:line="360" w:lineRule="auto"/>
              <w:ind w:firstLine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6352,7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B" w:rsidRPr="000D6BC9" w:rsidRDefault="000A5ABC" w:rsidP="00B51D54">
            <w:pPr>
              <w:spacing w:line="360" w:lineRule="auto"/>
              <w:ind w:firstLine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6503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B" w:rsidRPr="000D6BC9" w:rsidRDefault="00393672" w:rsidP="00B51D54">
            <w:pPr>
              <w:spacing w:line="360" w:lineRule="auto"/>
              <w:ind w:firstLine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7892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B" w:rsidRPr="000D6BC9" w:rsidRDefault="00320DF6" w:rsidP="00B51D54">
            <w:pPr>
              <w:spacing w:line="360" w:lineRule="auto"/>
              <w:ind w:firstLine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7423,3</w:t>
            </w:r>
          </w:p>
        </w:tc>
      </w:tr>
      <w:tr w:rsidR="001B584B" w:rsidRPr="000D6BC9" w:rsidTr="00320DF6">
        <w:trPr>
          <w:jc w:val="center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B" w:rsidRPr="000D6BC9" w:rsidRDefault="001B584B" w:rsidP="006A0F06">
            <w:pPr>
              <w:spacing w:line="360" w:lineRule="auto"/>
              <w:ind w:firstLine="0"/>
              <w:rPr>
                <w:rFonts w:ascii="Courier New" w:eastAsia="Calibri" w:hAnsi="Courier New" w:cs="Courier New"/>
              </w:rPr>
            </w:pPr>
            <w:r w:rsidRPr="000D6BC9">
              <w:rPr>
                <w:rFonts w:ascii="Courier New" w:eastAsia="Calibri" w:hAnsi="Courier New" w:cs="Courier New"/>
              </w:rPr>
              <w:t xml:space="preserve">Субсидии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B" w:rsidRPr="000D6BC9" w:rsidRDefault="00A651DA" w:rsidP="00B51D54">
            <w:pPr>
              <w:spacing w:line="360" w:lineRule="auto"/>
              <w:ind w:firstLine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1395,3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B" w:rsidRPr="000D6BC9" w:rsidRDefault="00A651DA" w:rsidP="00B51D54">
            <w:pPr>
              <w:spacing w:line="360" w:lineRule="auto"/>
              <w:ind w:firstLine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6405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B" w:rsidRPr="000D6BC9" w:rsidRDefault="00393672" w:rsidP="00B51D54">
            <w:pPr>
              <w:spacing w:line="360" w:lineRule="auto"/>
              <w:ind w:firstLine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918,8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B" w:rsidRPr="000D6BC9" w:rsidRDefault="00320DF6" w:rsidP="00B51D54">
            <w:pPr>
              <w:spacing w:line="360" w:lineRule="auto"/>
              <w:ind w:firstLine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5432,1</w:t>
            </w:r>
          </w:p>
        </w:tc>
      </w:tr>
      <w:tr w:rsidR="001B584B" w:rsidRPr="000D6BC9" w:rsidTr="00320DF6">
        <w:trPr>
          <w:jc w:val="center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B" w:rsidRPr="000D6BC9" w:rsidRDefault="001B584B" w:rsidP="006A0F06">
            <w:pPr>
              <w:spacing w:line="360" w:lineRule="auto"/>
              <w:ind w:firstLine="0"/>
              <w:rPr>
                <w:rFonts w:ascii="Courier New" w:eastAsia="Calibri" w:hAnsi="Courier New" w:cs="Courier New"/>
              </w:rPr>
            </w:pPr>
            <w:r w:rsidRPr="000D6BC9">
              <w:rPr>
                <w:rFonts w:ascii="Courier New" w:eastAsia="Calibri" w:hAnsi="Courier New" w:cs="Courier New"/>
              </w:rPr>
              <w:t>Субвенции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B" w:rsidRPr="000D6BC9" w:rsidRDefault="00A651DA" w:rsidP="00B51D54">
            <w:pPr>
              <w:spacing w:line="360" w:lineRule="auto"/>
              <w:ind w:firstLine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152,2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B" w:rsidRPr="000D6BC9" w:rsidRDefault="00A651DA" w:rsidP="00B51D54">
            <w:pPr>
              <w:spacing w:line="360" w:lineRule="auto"/>
              <w:ind w:firstLine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176,5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B" w:rsidRPr="000D6BC9" w:rsidRDefault="00393672" w:rsidP="00B51D54">
            <w:pPr>
              <w:spacing w:line="360" w:lineRule="auto"/>
              <w:ind w:firstLine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190,4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B" w:rsidRPr="000D6BC9" w:rsidRDefault="00320DF6" w:rsidP="00B51D54">
            <w:pPr>
              <w:spacing w:line="360" w:lineRule="auto"/>
              <w:ind w:firstLine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202,2</w:t>
            </w:r>
          </w:p>
        </w:tc>
      </w:tr>
      <w:tr w:rsidR="001B584B" w:rsidRPr="000D6BC9" w:rsidTr="00320DF6">
        <w:trPr>
          <w:jc w:val="center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B" w:rsidRPr="000D6BC9" w:rsidRDefault="001B584B" w:rsidP="006A0F06">
            <w:pPr>
              <w:spacing w:line="360" w:lineRule="auto"/>
              <w:ind w:firstLine="0"/>
              <w:rPr>
                <w:rFonts w:ascii="Courier New" w:eastAsia="Calibri" w:hAnsi="Courier New" w:cs="Courier New"/>
              </w:rPr>
            </w:pPr>
            <w:r w:rsidRPr="000D6BC9">
              <w:rPr>
                <w:rFonts w:ascii="Courier New" w:eastAsia="Calibri" w:hAnsi="Courier New" w:cs="Courier New"/>
              </w:rPr>
              <w:t>Межбюджетные трансферты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B" w:rsidRPr="000D6BC9" w:rsidRDefault="001B584B" w:rsidP="00B51D54">
            <w:pPr>
              <w:spacing w:line="360" w:lineRule="auto"/>
              <w:ind w:firstLine="0"/>
              <w:jc w:val="center"/>
              <w:rPr>
                <w:rFonts w:ascii="Courier New" w:eastAsia="Calibri" w:hAnsi="Courier New" w:cs="Courier New"/>
              </w:rPr>
            </w:pPr>
            <w:r w:rsidRPr="000D6BC9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B" w:rsidRPr="000D6BC9" w:rsidRDefault="00A651DA" w:rsidP="00B51D54">
            <w:pPr>
              <w:spacing w:line="360" w:lineRule="auto"/>
              <w:ind w:firstLine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43930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B" w:rsidRPr="000D6BC9" w:rsidRDefault="00393672" w:rsidP="00B51D54">
            <w:pPr>
              <w:spacing w:line="360" w:lineRule="auto"/>
              <w:ind w:firstLine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126,5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B" w:rsidRPr="000D6BC9" w:rsidRDefault="00320DF6" w:rsidP="00B51D54">
            <w:pPr>
              <w:spacing w:line="360" w:lineRule="auto"/>
              <w:ind w:firstLine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143,9</w:t>
            </w:r>
          </w:p>
        </w:tc>
      </w:tr>
      <w:tr w:rsidR="001B584B" w:rsidRPr="000D6BC9" w:rsidTr="00320DF6">
        <w:trPr>
          <w:jc w:val="center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B" w:rsidRPr="000D6BC9" w:rsidRDefault="001B584B" w:rsidP="006A0F06">
            <w:pPr>
              <w:spacing w:line="360" w:lineRule="auto"/>
              <w:ind w:firstLine="0"/>
              <w:rPr>
                <w:rFonts w:ascii="Courier New" w:eastAsia="Calibri" w:hAnsi="Courier New" w:cs="Courier New"/>
              </w:rPr>
            </w:pPr>
            <w:r w:rsidRPr="000D6BC9">
              <w:rPr>
                <w:rFonts w:ascii="Courier New" w:eastAsia="Calibri" w:hAnsi="Courier New" w:cs="Courier New"/>
              </w:rPr>
              <w:t>Налоги на доходы физических лиц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B" w:rsidRPr="000D6BC9" w:rsidRDefault="001B584B" w:rsidP="00B51D54">
            <w:pPr>
              <w:spacing w:line="360" w:lineRule="auto"/>
              <w:ind w:firstLine="0"/>
              <w:jc w:val="center"/>
              <w:rPr>
                <w:rFonts w:ascii="Courier New" w:eastAsia="Calibri" w:hAnsi="Courier New" w:cs="Courier New"/>
              </w:rPr>
            </w:pPr>
            <w:r w:rsidRPr="000D6BC9">
              <w:rPr>
                <w:rFonts w:ascii="Courier New" w:eastAsia="Calibri" w:hAnsi="Courier New" w:cs="Courier New"/>
              </w:rPr>
              <w:t>124,0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B" w:rsidRPr="000D6BC9" w:rsidRDefault="00A651DA" w:rsidP="00B51D54">
            <w:pPr>
              <w:spacing w:line="360" w:lineRule="auto"/>
              <w:ind w:firstLine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124,7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B" w:rsidRPr="000D6BC9" w:rsidRDefault="00393672" w:rsidP="00B51D54">
            <w:pPr>
              <w:spacing w:line="360" w:lineRule="auto"/>
              <w:ind w:firstLine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137,1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B" w:rsidRPr="000D6BC9" w:rsidRDefault="00320DF6" w:rsidP="00B51D54">
            <w:pPr>
              <w:spacing w:line="360" w:lineRule="auto"/>
              <w:ind w:firstLine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135,2</w:t>
            </w:r>
          </w:p>
        </w:tc>
      </w:tr>
      <w:tr w:rsidR="001B584B" w:rsidRPr="000D6BC9" w:rsidTr="00320DF6">
        <w:trPr>
          <w:jc w:val="center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B" w:rsidRPr="000D6BC9" w:rsidRDefault="001B584B" w:rsidP="006A0F06">
            <w:pPr>
              <w:spacing w:line="360" w:lineRule="auto"/>
              <w:ind w:firstLine="0"/>
              <w:rPr>
                <w:rFonts w:ascii="Courier New" w:eastAsia="Calibri" w:hAnsi="Courier New" w:cs="Courier New"/>
              </w:rPr>
            </w:pPr>
            <w:r w:rsidRPr="000D6BC9">
              <w:rPr>
                <w:rFonts w:ascii="Courier New" w:eastAsia="Calibri" w:hAnsi="Courier New" w:cs="Courier New"/>
              </w:rPr>
              <w:t>Земельный налог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B" w:rsidRPr="000D6BC9" w:rsidRDefault="00A651DA" w:rsidP="00B51D54">
            <w:pPr>
              <w:spacing w:line="360" w:lineRule="auto"/>
              <w:ind w:firstLine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651,6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B" w:rsidRPr="000D6BC9" w:rsidRDefault="00A651DA" w:rsidP="00B51D54">
            <w:pPr>
              <w:spacing w:line="360" w:lineRule="auto"/>
              <w:ind w:firstLine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849,5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B" w:rsidRPr="000D6BC9" w:rsidRDefault="00393672" w:rsidP="00B51D54">
            <w:pPr>
              <w:spacing w:line="360" w:lineRule="auto"/>
              <w:ind w:firstLine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723,1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B" w:rsidRPr="000D6BC9" w:rsidRDefault="00320DF6" w:rsidP="00B51D54">
            <w:pPr>
              <w:spacing w:line="360" w:lineRule="auto"/>
              <w:ind w:firstLine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1231,8</w:t>
            </w:r>
          </w:p>
        </w:tc>
      </w:tr>
      <w:tr w:rsidR="001B584B" w:rsidRPr="000D6BC9" w:rsidTr="00320DF6">
        <w:trPr>
          <w:jc w:val="center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B" w:rsidRPr="000D6BC9" w:rsidRDefault="001B584B" w:rsidP="006A0F06">
            <w:pPr>
              <w:spacing w:line="360" w:lineRule="auto"/>
              <w:ind w:firstLine="0"/>
              <w:rPr>
                <w:rFonts w:ascii="Courier New" w:eastAsia="Calibri" w:hAnsi="Courier New" w:cs="Courier New"/>
              </w:rPr>
            </w:pPr>
            <w:r w:rsidRPr="000D6BC9">
              <w:rPr>
                <w:rFonts w:ascii="Courier New" w:eastAsia="Calibri" w:hAnsi="Courier New" w:cs="Courier New"/>
              </w:rPr>
              <w:t>Налог на имущество физических лиц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DA" w:rsidRPr="000D6BC9" w:rsidRDefault="00A651DA" w:rsidP="00B51D54">
            <w:pPr>
              <w:spacing w:line="360" w:lineRule="auto"/>
              <w:ind w:firstLine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9,3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B" w:rsidRPr="000D6BC9" w:rsidRDefault="00A651DA" w:rsidP="00B51D54">
            <w:pPr>
              <w:spacing w:line="360" w:lineRule="auto"/>
              <w:ind w:firstLine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11,4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B" w:rsidRPr="000D6BC9" w:rsidRDefault="00A651DA" w:rsidP="00B51D54">
            <w:pPr>
              <w:spacing w:line="360" w:lineRule="auto"/>
              <w:ind w:firstLine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3,9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B" w:rsidRPr="000D6BC9" w:rsidRDefault="00320DF6" w:rsidP="00B51D54">
            <w:pPr>
              <w:spacing w:line="360" w:lineRule="auto"/>
              <w:ind w:firstLine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11,4</w:t>
            </w:r>
          </w:p>
        </w:tc>
      </w:tr>
    </w:tbl>
    <w:p w:rsidR="001B584B" w:rsidRPr="001909E8" w:rsidRDefault="001B584B" w:rsidP="001B584B">
      <w:pPr>
        <w:widowControl w:val="0"/>
        <w:ind w:firstLine="709"/>
        <w:rPr>
          <w:rFonts w:ascii="Times New Roman" w:hAnsi="Times New Roman"/>
        </w:rPr>
      </w:pPr>
    </w:p>
    <w:p w:rsidR="001B584B" w:rsidRPr="000D6BC9" w:rsidRDefault="001B584B" w:rsidP="001B584B">
      <w:pPr>
        <w:widowControl w:val="0"/>
        <w:ind w:firstLine="709"/>
        <w:rPr>
          <w:rFonts w:cs="Arial"/>
        </w:rPr>
      </w:pPr>
      <w:r w:rsidRPr="000D6BC9">
        <w:rPr>
          <w:rFonts w:cs="Arial"/>
        </w:rPr>
        <w:t>Одним из основных источников собственных доходов бюджета  является земельный налог, поступления которого имеют устойчивую тенденцию роста за счет увеличения земельных участков оформляемых в собственность. Его удельный вес в общем объеме собственных доходов составляет 38,7 %.  Налог на доходы физических лиц составляет около 1,3 % в общем объеме собственных доходов.</w:t>
      </w:r>
    </w:p>
    <w:p w:rsidR="001B584B" w:rsidRPr="000D6BC9" w:rsidRDefault="001B584B" w:rsidP="001B584B">
      <w:pPr>
        <w:widowControl w:val="0"/>
        <w:ind w:firstLine="709"/>
        <w:rPr>
          <w:rFonts w:cs="Arial"/>
        </w:rPr>
      </w:pPr>
      <w:r w:rsidRPr="000D6BC9">
        <w:rPr>
          <w:rFonts w:cs="Arial"/>
        </w:rPr>
        <w:t>Таким образом, уровень доходов местного бюджета не позволяет реализовать собственную инвестиционную и социальную политику, при этом не до конца используются резервы увеличения собственных доходов поселения – «земельные» поступления, стимулирование оформления местными предпринимателями трудовых контрактов со своими работниками, легализация доходов от предпринимательской деятельности.</w:t>
      </w:r>
    </w:p>
    <w:p w:rsidR="001B584B" w:rsidRPr="000D6BC9" w:rsidRDefault="001B584B" w:rsidP="001B584B">
      <w:pPr>
        <w:ind w:firstLine="709"/>
        <w:jc w:val="center"/>
        <w:rPr>
          <w:rFonts w:cs="Arial"/>
        </w:rPr>
      </w:pPr>
      <w:r w:rsidRPr="000D6BC9">
        <w:rPr>
          <w:rFonts w:cs="Arial"/>
          <w:b/>
        </w:rPr>
        <w:t>Анализ структуры экономики</w:t>
      </w:r>
    </w:p>
    <w:p w:rsidR="001B584B" w:rsidRPr="000D6BC9" w:rsidRDefault="001B584B" w:rsidP="001B584B">
      <w:pPr>
        <w:ind w:firstLine="709"/>
        <w:rPr>
          <w:rFonts w:cs="Arial"/>
        </w:rPr>
      </w:pPr>
      <w:r w:rsidRPr="000D6BC9">
        <w:rPr>
          <w:rFonts w:cs="Arial"/>
        </w:rPr>
        <w:t>Основным видом экономической деятельности поселения является сельское хозяйство. На территории поселения сельскохозяйственной деятельностью занимается 1</w:t>
      </w:r>
      <w:r w:rsidR="000D255F">
        <w:rPr>
          <w:rFonts w:cs="Arial"/>
        </w:rPr>
        <w:t>0</w:t>
      </w:r>
      <w:r w:rsidRPr="000D6BC9">
        <w:rPr>
          <w:rFonts w:cs="Arial"/>
        </w:rPr>
        <w:t xml:space="preserve"> КФХ. По программе «Устойчивое развитие сельских территорий», КФХ участвовали и выиграли грант «Начинающий фермер» и получили </w:t>
      </w:r>
      <w:r w:rsidR="000D255F">
        <w:rPr>
          <w:rFonts w:cs="Arial"/>
        </w:rPr>
        <w:t>субсидии</w:t>
      </w:r>
      <w:r w:rsidRPr="000D6BC9">
        <w:rPr>
          <w:rFonts w:cs="Arial"/>
        </w:rPr>
        <w:t xml:space="preserve"> на приобретение сельскохозяйственной техники, что явилось  одним из важнейших факторов развития сельского хозяйства  и в целом всего поселения.</w:t>
      </w:r>
    </w:p>
    <w:p w:rsidR="001B584B" w:rsidRPr="000D6BC9" w:rsidRDefault="001B584B" w:rsidP="001B584B">
      <w:pPr>
        <w:ind w:firstLine="709"/>
        <w:rPr>
          <w:rFonts w:cs="Arial"/>
        </w:rPr>
      </w:pPr>
      <w:r w:rsidRPr="000D6BC9">
        <w:rPr>
          <w:rFonts w:cs="Arial"/>
          <w:b/>
        </w:rPr>
        <w:t>Уровень развития  ЖКХ, транспорта и связи.</w:t>
      </w:r>
    </w:p>
    <w:p w:rsidR="001B584B" w:rsidRPr="000D6BC9" w:rsidRDefault="001B584B" w:rsidP="001B584B">
      <w:pPr>
        <w:ind w:firstLine="709"/>
        <w:rPr>
          <w:rFonts w:eastAsia="Calibri" w:cs="Arial"/>
        </w:rPr>
      </w:pPr>
      <w:r w:rsidRPr="000D6BC9">
        <w:rPr>
          <w:rFonts w:eastAsia="Calibri" w:cs="Arial"/>
        </w:rPr>
        <w:t>Жители в достаточной степени обеспечены транспортным сообщением с районным и областным центром, их обслуживают частные маршрутные такси. Услугами связи население поселения обеспечивают сотовые операторы «Билайн», «Теле2», «Мегафон» и «МТС».</w:t>
      </w:r>
    </w:p>
    <w:p w:rsidR="001B584B" w:rsidRPr="000D6BC9" w:rsidRDefault="001B584B" w:rsidP="001B584B">
      <w:pPr>
        <w:ind w:firstLine="709"/>
        <w:rPr>
          <w:rFonts w:eastAsia="Calibri" w:cs="Arial"/>
          <w:b/>
        </w:rPr>
      </w:pPr>
      <w:r w:rsidRPr="000D6BC9">
        <w:rPr>
          <w:rFonts w:eastAsia="Calibri" w:cs="Arial"/>
          <w:b/>
        </w:rPr>
        <w:t>1.2. Основные проблемы социально – экономического развития муниципального образования «Гаханы».</w:t>
      </w:r>
    </w:p>
    <w:p w:rsidR="001B584B" w:rsidRPr="000D6BC9" w:rsidRDefault="001B584B" w:rsidP="001B584B">
      <w:pPr>
        <w:ind w:firstLine="709"/>
        <w:rPr>
          <w:rFonts w:eastAsia="Calibri" w:cs="Arial"/>
        </w:rPr>
      </w:pPr>
      <w:r w:rsidRPr="000D6BC9">
        <w:rPr>
          <w:rFonts w:eastAsia="Calibri" w:cs="Arial"/>
          <w:b/>
        </w:rPr>
        <w:t>Проблемы агропромышленного комплекса.</w:t>
      </w:r>
    </w:p>
    <w:p w:rsidR="001B584B" w:rsidRPr="000D6BC9" w:rsidRDefault="001B584B" w:rsidP="001B584B">
      <w:pPr>
        <w:ind w:firstLine="709"/>
        <w:rPr>
          <w:rFonts w:eastAsia="Calibri" w:cs="Arial"/>
        </w:rPr>
      </w:pPr>
      <w:r w:rsidRPr="000D6BC9">
        <w:rPr>
          <w:rFonts w:eastAsia="Calibri" w:cs="Arial"/>
        </w:rPr>
        <w:t>- невысокие закупочные цены на сельскохозяйственную продукцию, в частности спад цен на мясо в период осеннего массового забоя скота;</w:t>
      </w:r>
    </w:p>
    <w:p w:rsidR="001B584B" w:rsidRPr="000D6BC9" w:rsidRDefault="001B584B" w:rsidP="001B584B">
      <w:pPr>
        <w:ind w:firstLine="709"/>
        <w:rPr>
          <w:rFonts w:eastAsia="Calibri" w:cs="Arial"/>
        </w:rPr>
      </w:pPr>
      <w:r w:rsidRPr="000D6BC9">
        <w:rPr>
          <w:rFonts w:eastAsia="Calibri" w:cs="Arial"/>
        </w:rPr>
        <w:t>- недостаток собственных оборотных средств;</w:t>
      </w:r>
    </w:p>
    <w:p w:rsidR="001B584B" w:rsidRPr="000D6BC9" w:rsidRDefault="001B584B" w:rsidP="001B584B">
      <w:pPr>
        <w:ind w:firstLine="709"/>
        <w:rPr>
          <w:rFonts w:eastAsia="Calibri" w:cs="Arial"/>
        </w:rPr>
      </w:pPr>
      <w:r w:rsidRPr="000D6BC9">
        <w:rPr>
          <w:rFonts w:eastAsia="Calibri" w:cs="Arial"/>
        </w:rPr>
        <w:t>- снижение плодородия почв;</w:t>
      </w:r>
    </w:p>
    <w:p w:rsidR="001B584B" w:rsidRPr="000D6BC9" w:rsidRDefault="001B584B" w:rsidP="001B584B">
      <w:pPr>
        <w:ind w:firstLine="709"/>
        <w:rPr>
          <w:rFonts w:eastAsia="Calibri" w:cs="Arial"/>
        </w:rPr>
      </w:pPr>
      <w:r w:rsidRPr="000D6BC9">
        <w:rPr>
          <w:rFonts w:eastAsia="Calibri" w:cs="Arial"/>
          <w:b/>
        </w:rPr>
        <w:t>Проблемы развития промышленности.</w:t>
      </w:r>
    </w:p>
    <w:p w:rsidR="001B584B" w:rsidRPr="000D6BC9" w:rsidRDefault="001B584B" w:rsidP="001B584B">
      <w:pPr>
        <w:ind w:firstLine="709"/>
        <w:rPr>
          <w:rFonts w:eastAsia="Calibri" w:cs="Arial"/>
        </w:rPr>
      </w:pPr>
      <w:r w:rsidRPr="000D6BC9">
        <w:rPr>
          <w:rFonts w:eastAsia="Calibri" w:cs="Arial"/>
        </w:rPr>
        <w:t>- отсутствие на территории поселения промышленных предприятий;</w:t>
      </w:r>
    </w:p>
    <w:p w:rsidR="001B584B" w:rsidRPr="000D6BC9" w:rsidRDefault="001B584B" w:rsidP="001B584B">
      <w:pPr>
        <w:ind w:firstLine="709"/>
        <w:rPr>
          <w:rFonts w:eastAsia="Calibri" w:cs="Arial"/>
        </w:rPr>
      </w:pPr>
      <w:r w:rsidRPr="000D6BC9">
        <w:rPr>
          <w:rFonts w:eastAsia="Calibri" w:cs="Arial"/>
        </w:rPr>
        <w:t>- слабая материальная база предприятий малого бизнеса и частных предпринимателей.</w:t>
      </w:r>
    </w:p>
    <w:p w:rsidR="001B584B" w:rsidRPr="000D6BC9" w:rsidRDefault="001B584B" w:rsidP="001B584B">
      <w:pPr>
        <w:ind w:firstLine="709"/>
        <w:rPr>
          <w:rFonts w:eastAsia="Calibri" w:cs="Arial"/>
          <w:b/>
        </w:rPr>
      </w:pPr>
      <w:r w:rsidRPr="000D6BC9">
        <w:rPr>
          <w:rFonts w:eastAsia="Calibri" w:cs="Arial"/>
          <w:b/>
        </w:rPr>
        <w:t>Проблемы социальной сферы.</w:t>
      </w:r>
    </w:p>
    <w:p w:rsidR="001B584B" w:rsidRPr="000D6BC9" w:rsidRDefault="001B584B" w:rsidP="001B584B">
      <w:pPr>
        <w:ind w:firstLine="709"/>
        <w:rPr>
          <w:rFonts w:eastAsia="Calibri" w:cs="Arial"/>
          <w:u w:val="single"/>
        </w:rPr>
      </w:pPr>
      <w:r w:rsidRPr="000D6BC9">
        <w:rPr>
          <w:rFonts w:eastAsia="Calibri" w:cs="Arial"/>
          <w:u w:val="single"/>
        </w:rPr>
        <w:lastRenderedPageBreak/>
        <w:t>Здравоохранение</w:t>
      </w:r>
    </w:p>
    <w:p w:rsidR="001B584B" w:rsidRPr="000D6BC9" w:rsidRDefault="001B584B" w:rsidP="001B584B">
      <w:pPr>
        <w:ind w:firstLine="709"/>
        <w:rPr>
          <w:rFonts w:eastAsia="Calibri" w:cs="Arial"/>
        </w:rPr>
      </w:pPr>
      <w:r w:rsidRPr="000D6BC9">
        <w:rPr>
          <w:rFonts w:eastAsia="Calibri" w:cs="Arial"/>
        </w:rPr>
        <w:t>- износ здания Бадагуйской ФАП – 100%;</w:t>
      </w:r>
    </w:p>
    <w:p w:rsidR="001B584B" w:rsidRPr="000D6BC9" w:rsidRDefault="001B584B" w:rsidP="001B584B">
      <w:pPr>
        <w:ind w:firstLine="709"/>
        <w:rPr>
          <w:rFonts w:eastAsia="Calibri" w:cs="Arial"/>
        </w:rPr>
      </w:pPr>
      <w:r w:rsidRPr="000D6BC9">
        <w:rPr>
          <w:rFonts w:eastAsia="Calibri" w:cs="Arial"/>
        </w:rPr>
        <w:t xml:space="preserve">- приспособленное помещение </w:t>
      </w:r>
      <w:r w:rsidR="00694FE6">
        <w:rPr>
          <w:rFonts w:eastAsia="Calibri" w:cs="Arial"/>
        </w:rPr>
        <w:t>Маралтуйского</w:t>
      </w:r>
      <w:r w:rsidRPr="000D6BC9">
        <w:rPr>
          <w:rFonts w:eastAsia="Calibri" w:cs="Arial"/>
        </w:rPr>
        <w:t xml:space="preserve"> ФАП.</w:t>
      </w:r>
    </w:p>
    <w:p w:rsidR="001B584B" w:rsidRPr="000D6BC9" w:rsidRDefault="001B584B" w:rsidP="001B584B">
      <w:pPr>
        <w:ind w:firstLine="709"/>
        <w:rPr>
          <w:rFonts w:eastAsia="Calibri" w:cs="Arial"/>
          <w:u w:val="single"/>
        </w:rPr>
      </w:pPr>
      <w:r w:rsidRPr="000D6BC9">
        <w:rPr>
          <w:rFonts w:eastAsia="Calibri" w:cs="Arial"/>
          <w:u w:val="single"/>
        </w:rPr>
        <w:t>Образование:</w:t>
      </w:r>
    </w:p>
    <w:p w:rsidR="001B584B" w:rsidRPr="000D6BC9" w:rsidRDefault="001B584B" w:rsidP="001B584B">
      <w:pPr>
        <w:ind w:firstLine="709"/>
        <w:rPr>
          <w:rFonts w:eastAsia="Calibri" w:cs="Arial"/>
        </w:rPr>
      </w:pPr>
      <w:r w:rsidRPr="000D6BC9">
        <w:rPr>
          <w:rFonts w:eastAsia="Calibri" w:cs="Arial"/>
        </w:rPr>
        <w:t>- здание средней школы находится в приспособленном  здании;</w:t>
      </w:r>
    </w:p>
    <w:p w:rsidR="001B584B" w:rsidRPr="000D6BC9" w:rsidRDefault="001B584B" w:rsidP="001B584B">
      <w:pPr>
        <w:ind w:firstLine="709"/>
        <w:rPr>
          <w:rFonts w:eastAsia="Calibri" w:cs="Arial"/>
        </w:rPr>
      </w:pPr>
      <w:r w:rsidRPr="000D6BC9">
        <w:rPr>
          <w:rFonts w:eastAsia="Calibri" w:cs="Arial"/>
        </w:rPr>
        <w:t>- отсутствует дошкольное учреждение.</w:t>
      </w:r>
    </w:p>
    <w:p w:rsidR="001B584B" w:rsidRPr="000D6BC9" w:rsidRDefault="001B584B" w:rsidP="001B584B">
      <w:pPr>
        <w:ind w:firstLine="709"/>
        <w:rPr>
          <w:rFonts w:eastAsia="Calibri" w:cs="Arial"/>
          <w:u w:val="single"/>
        </w:rPr>
      </w:pPr>
      <w:r w:rsidRPr="000D6BC9">
        <w:rPr>
          <w:rFonts w:eastAsia="Calibri" w:cs="Arial"/>
          <w:u w:val="single"/>
        </w:rPr>
        <w:t>Культура:</w:t>
      </w:r>
    </w:p>
    <w:p w:rsidR="001B584B" w:rsidRPr="000D6BC9" w:rsidRDefault="001B584B" w:rsidP="001B584B">
      <w:pPr>
        <w:ind w:firstLine="709"/>
        <w:rPr>
          <w:rFonts w:eastAsia="Calibri" w:cs="Arial"/>
        </w:rPr>
      </w:pPr>
      <w:r w:rsidRPr="000D6BC9">
        <w:rPr>
          <w:rFonts w:eastAsia="Calibri" w:cs="Arial"/>
        </w:rPr>
        <w:t xml:space="preserve">- </w:t>
      </w:r>
      <w:r w:rsidR="00694FE6">
        <w:rPr>
          <w:rFonts w:eastAsia="Calibri" w:cs="Arial"/>
        </w:rPr>
        <w:t>отсутствие кадров</w:t>
      </w:r>
      <w:r w:rsidRPr="000D6BC9">
        <w:rPr>
          <w:rFonts w:eastAsia="Calibri" w:cs="Arial"/>
        </w:rPr>
        <w:t>;</w:t>
      </w:r>
    </w:p>
    <w:p w:rsidR="001B584B" w:rsidRPr="000D6BC9" w:rsidRDefault="001B584B" w:rsidP="001B584B">
      <w:pPr>
        <w:ind w:firstLine="709"/>
        <w:rPr>
          <w:rFonts w:eastAsia="Calibri" w:cs="Arial"/>
          <w:u w:val="single"/>
        </w:rPr>
      </w:pPr>
      <w:r w:rsidRPr="000D6BC9">
        <w:rPr>
          <w:rFonts w:eastAsia="Calibri" w:cs="Arial"/>
          <w:u w:val="single"/>
        </w:rPr>
        <w:t>Физическая культура и спорт:</w:t>
      </w:r>
    </w:p>
    <w:p w:rsidR="001B584B" w:rsidRPr="000D6BC9" w:rsidRDefault="001B584B" w:rsidP="001B584B">
      <w:pPr>
        <w:ind w:firstLine="709"/>
        <w:rPr>
          <w:rFonts w:eastAsia="Calibri" w:cs="Arial"/>
        </w:rPr>
      </w:pPr>
      <w:r w:rsidRPr="000D6BC9">
        <w:rPr>
          <w:rFonts w:eastAsia="Calibri" w:cs="Arial"/>
        </w:rPr>
        <w:t>- отсутствует спортзал;</w:t>
      </w:r>
    </w:p>
    <w:p w:rsidR="00694FE6" w:rsidRDefault="00694FE6" w:rsidP="006A0F06">
      <w:pPr>
        <w:spacing w:line="360" w:lineRule="auto"/>
        <w:ind w:firstLine="720"/>
        <w:jc w:val="left"/>
        <w:rPr>
          <w:rFonts w:eastAsia="Calibri" w:cs="Arial"/>
          <w:b/>
        </w:rPr>
      </w:pPr>
    </w:p>
    <w:p w:rsidR="006A0F06" w:rsidRDefault="001B584B" w:rsidP="00694FE6">
      <w:pPr>
        <w:ind w:firstLine="720"/>
        <w:jc w:val="center"/>
        <w:rPr>
          <w:rFonts w:eastAsia="Calibri" w:cs="Arial"/>
          <w:b/>
        </w:rPr>
      </w:pPr>
      <w:r w:rsidRPr="000D6BC9">
        <w:rPr>
          <w:rFonts w:eastAsia="Calibri" w:cs="Arial"/>
          <w:b/>
        </w:rPr>
        <w:t>Оценка действующих мер по улучшению социально-экономического положения муниципального образования.</w:t>
      </w:r>
    </w:p>
    <w:p w:rsidR="00274921" w:rsidRPr="000D6BC9" w:rsidRDefault="00274921" w:rsidP="00694FE6">
      <w:pPr>
        <w:ind w:firstLine="720"/>
        <w:jc w:val="center"/>
        <w:rPr>
          <w:rFonts w:cs="Arial"/>
        </w:rPr>
      </w:pPr>
    </w:p>
    <w:p w:rsidR="001B584B" w:rsidRPr="000D6BC9" w:rsidRDefault="001B584B" w:rsidP="006A0F06">
      <w:pPr>
        <w:spacing w:line="360" w:lineRule="auto"/>
        <w:ind w:firstLine="720"/>
        <w:jc w:val="left"/>
        <w:rPr>
          <w:rFonts w:cs="Arial"/>
        </w:rPr>
      </w:pPr>
      <w:r w:rsidRPr="000D6BC9">
        <w:rPr>
          <w:rFonts w:cs="Arial"/>
        </w:rPr>
        <w:t>Перечень муниципальных целевых программ представлен в Приложение 1.</w:t>
      </w:r>
    </w:p>
    <w:p w:rsidR="001B584B" w:rsidRPr="000D6BC9" w:rsidRDefault="001B584B" w:rsidP="006A0F06">
      <w:pPr>
        <w:ind w:firstLine="709"/>
        <w:jc w:val="center"/>
        <w:rPr>
          <w:rFonts w:eastAsia="Calibri" w:cs="Arial"/>
          <w:b/>
        </w:rPr>
      </w:pPr>
      <w:r w:rsidRPr="000D6BC9">
        <w:rPr>
          <w:rFonts w:eastAsia="Calibri" w:cs="Arial"/>
          <w:b/>
        </w:rPr>
        <w:t>Резервы (ресурсы) социально – экономического развития муниципального образования.</w:t>
      </w:r>
    </w:p>
    <w:p w:rsidR="001B584B" w:rsidRPr="000D6BC9" w:rsidRDefault="001B584B" w:rsidP="001B584B">
      <w:pPr>
        <w:ind w:firstLine="709"/>
        <w:rPr>
          <w:rFonts w:eastAsia="Calibri" w:cs="Arial"/>
        </w:rPr>
      </w:pPr>
      <w:r w:rsidRPr="000D6BC9">
        <w:rPr>
          <w:rFonts w:eastAsia="Calibri" w:cs="Arial"/>
        </w:rPr>
        <w:t>Общая площадь территории муниципального о</w:t>
      </w:r>
      <w:r w:rsidR="006A0F06" w:rsidRPr="000D6BC9">
        <w:rPr>
          <w:rFonts w:eastAsia="Calibri" w:cs="Arial"/>
        </w:rPr>
        <w:t>бразования составляет 14534 га.</w:t>
      </w:r>
      <w:r w:rsidRPr="000D6BC9">
        <w:rPr>
          <w:rFonts w:eastAsia="Calibri" w:cs="Arial"/>
        </w:rPr>
        <w:t>, из них площадь земель с/хозяйственного назначения составляет: пашня – 5261,7 га., пастбище – 4038 га., земли лесного фонда – 4460,6 га., земли населенных пунктов – 275,1 га.</w:t>
      </w:r>
    </w:p>
    <w:p w:rsidR="001B584B" w:rsidRPr="000D6BC9" w:rsidRDefault="001B584B" w:rsidP="001B584B">
      <w:pPr>
        <w:ind w:firstLine="709"/>
        <w:rPr>
          <w:rFonts w:eastAsia="Calibri" w:cs="Arial"/>
        </w:rPr>
      </w:pPr>
      <w:r w:rsidRPr="000D6BC9">
        <w:rPr>
          <w:rFonts w:eastAsia="Calibri" w:cs="Arial"/>
        </w:rPr>
        <w:t>На сегодня 9</w:t>
      </w:r>
      <w:r w:rsidR="00274921">
        <w:rPr>
          <w:rFonts w:eastAsia="Calibri" w:cs="Arial"/>
        </w:rPr>
        <w:t>9</w:t>
      </w:r>
      <w:r w:rsidRPr="000D6BC9">
        <w:rPr>
          <w:rFonts w:eastAsia="Calibri" w:cs="Arial"/>
        </w:rPr>
        <w:t>% пашни оформлены в собственность. С оставшимися 1% ведется работа по выявлению и оформлению в муниципальную собственность с дальнейшим перераспределением среди КФХ.</w:t>
      </w:r>
    </w:p>
    <w:p w:rsidR="001B584B" w:rsidRPr="000D6BC9" w:rsidRDefault="001B584B" w:rsidP="001B584B">
      <w:pPr>
        <w:ind w:firstLine="709"/>
        <w:rPr>
          <w:rFonts w:eastAsia="Calibri" w:cs="Arial"/>
        </w:rPr>
      </w:pPr>
      <w:r w:rsidRPr="000D6BC9">
        <w:rPr>
          <w:rFonts w:eastAsia="Calibri" w:cs="Arial"/>
        </w:rPr>
        <w:t>На территории муниципального образования имеется каменный уголь запасы которого еще не изучены.</w:t>
      </w:r>
    </w:p>
    <w:p w:rsidR="001B584B" w:rsidRPr="000D6BC9" w:rsidRDefault="001B584B" w:rsidP="001B584B">
      <w:pPr>
        <w:ind w:firstLine="709"/>
        <w:rPr>
          <w:rFonts w:eastAsia="Calibri" w:cs="Arial"/>
        </w:rPr>
      </w:pPr>
      <w:r w:rsidRPr="000D6BC9">
        <w:rPr>
          <w:rFonts w:eastAsia="Calibri" w:cs="Arial"/>
          <w:b/>
        </w:rPr>
        <w:t>Раздел 2.</w:t>
      </w:r>
      <w:r w:rsidR="00274921">
        <w:rPr>
          <w:rFonts w:eastAsia="Calibri" w:cs="Arial"/>
          <w:b/>
        </w:rPr>
        <w:t xml:space="preserve"> </w:t>
      </w:r>
      <w:r w:rsidRPr="000D6BC9">
        <w:rPr>
          <w:rFonts w:eastAsia="Calibri" w:cs="Arial"/>
          <w:b/>
        </w:rPr>
        <w:t>Цели, задачи и система программных мероприятий, направленных на решение проблемных вопросов в среднесрочной перспективе.</w:t>
      </w:r>
    </w:p>
    <w:p w:rsidR="001B584B" w:rsidRPr="000D6BC9" w:rsidRDefault="001B584B" w:rsidP="001B584B">
      <w:pPr>
        <w:ind w:firstLine="709"/>
        <w:rPr>
          <w:rFonts w:eastAsia="Calibri" w:cs="Arial"/>
          <w:b/>
        </w:rPr>
      </w:pPr>
      <w:r w:rsidRPr="000D6BC9">
        <w:rPr>
          <w:rFonts w:eastAsia="Calibri" w:cs="Arial"/>
          <w:b/>
        </w:rPr>
        <w:t>Стратегическая цель и приоритеты развития.</w:t>
      </w:r>
    </w:p>
    <w:p w:rsidR="00274921" w:rsidRDefault="001B584B" w:rsidP="001B584B">
      <w:pPr>
        <w:ind w:firstLine="709"/>
        <w:rPr>
          <w:rFonts w:eastAsia="Calibri" w:cs="Arial"/>
        </w:rPr>
      </w:pPr>
      <w:r w:rsidRPr="000D6BC9">
        <w:rPr>
          <w:rFonts w:eastAsia="Calibri" w:cs="Arial"/>
        </w:rPr>
        <w:t>В процессе разработки, концепция долгосрочной программы социально – экономического развития была выработана и одобрена населением.</w:t>
      </w:r>
    </w:p>
    <w:p w:rsidR="001B584B" w:rsidRPr="000D6BC9" w:rsidRDefault="001B584B" w:rsidP="001B584B">
      <w:pPr>
        <w:ind w:firstLine="709"/>
        <w:rPr>
          <w:rFonts w:eastAsia="Calibri" w:cs="Arial"/>
          <w:b/>
        </w:rPr>
      </w:pPr>
      <w:r w:rsidRPr="000D6BC9">
        <w:rPr>
          <w:rFonts w:eastAsia="Calibri" w:cs="Arial"/>
        </w:rPr>
        <w:t>Цель – повышение качества жизни жителей поселения, создание комфортной среды проживания. Создание условий для самореализации граждан поселения.</w:t>
      </w:r>
    </w:p>
    <w:p w:rsidR="001B584B" w:rsidRPr="000D6BC9" w:rsidRDefault="001B584B" w:rsidP="001B584B">
      <w:pPr>
        <w:ind w:firstLine="709"/>
        <w:rPr>
          <w:rFonts w:eastAsia="Calibri" w:cs="Arial"/>
          <w:b/>
        </w:rPr>
      </w:pPr>
      <w:r w:rsidRPr="000D6BC9">
        <w:rPr>
          <w:rFonts w:eastAsia="Calibri" w:cs="Arial"/>
        </w:rPr>
        <w:t>Анализ социально – экономического положения, выявление в ходе анализа конкурентных преимуществ позволили определить следующее видение долгосрочного будущего своего поселения: «Муниципальное образование «Гаханы» - развитое сельское хозяйство, комфортная среда для человека».</w:t>
      </w:r>
    </w:p>
    <w:p w:rsidR="001B584B" w:rsidRPr="000D6BC9" w:rsidRDefault="001B584B" w:rsidP="001B584B">
      <w:pPr>
        <w:ind w:firstLine="709"/>
        <w:rPr>
          <w:rFonts w:eastAsia="Calibri" w:cs="Arial"/>
          <w:b/>
        </w:rPr>
      </w:pPr>
      <w:r w:rsidRPr="000D6BC9">
        <w:rPr>
          <w:rFonts w:eastAsia="Calibri" w:cs="Arial"/>
        </w:rPr>
        <w:t>Путями достижения такого будущего определены следующие два стратегических направления развития.</w:t>
      </w:r>
    </w:p>
    <w:p w:rsidR="001B584B" w:rsidRPr="000D6BC9" w:rsidRDefault="001B584B" w:rsidP="001B584B">
      <w:pPr>
        <w:ind w:firstLine="709"/>
        <w:rPr>
          <w:rFonts w:eastAsia="Calibri" w:cs="Arial"/>
          <w:b/>
        </w:rPr>
      </w:pPr>
      <w:r w:rsidRPr="000D6BC9">
        <w:rPr>
          <w:rFonts w:eastAsia="Calibri" w:cs="Arial"/>
          <w:b/>
        </w:rPr>
        <w:t>Развитие животноводства.</w:t>
      </w:r>
    </w:p>
    <w:p w:rsidR="00274921" w:rsidRDefault="001B584B" w:rsidP="001B584B">
      <w:pPr>
        <w:ind w:firstLine="709"/>
        <w:rPr>
          <w:rFonts w:eastAsia="Calibri" w:cs="Arial"/>
        </w:rPr>
      </w:pPr>
      <w:r w:rsidRPr="000D6BC9">
        <w:rPr>
          <w:rFonts w:eastAsia="Calibri" w:cs="Arial"/>
        </w:rPr>
        <w:t xml:space="preserve">В поселении есть много владельцев, содержащих в личных подсобных хозяйствах большое количество скота и КФХ, что говорит о том, что территория ориентирована на развитие животноводства. </w:t>
      </w:r>
    </w:p>
    <w:p w:rsidR="001B584B" w:rsidRPr="000D6BC9" w:rsidRDefault="001B584B" w:rsidP="001B584B">
      <w:pPr>
        <w:ind w:firstLine="709"/>
        <w:rPr>
          <w:rFonts w:eastAsia="Calibri" w:cs="Arial"/>
          <w:b/>
        </w:rPr>
      </w:pPr>
      <w:r w:rsidRPr="000D6BC9">
        <w:rPr>
          <w:rFonts w:eastAsia="Calibri" w:cs="Arial"/>
        </w:rPr>
        <w:t>На сегодня практически все жители муниципального образования отмечают проблему сбыта. Несмотря на близость рынка сбыта, жители не могут сами реализовать произведенную продукцию, сбывая её перекупщикам по заниженным ценам. Решение проблемы в организации специализированных сельхоз предприятий и кооперативов по закупу сельскохозяйственной продукции и организация собственных перерабатывающих производств что позволит обеспечить прирост занятости населения,  увеличение налоговых поступлений и денежных доходов населения.</w:t>
      </w:r>
    </w:p>
    <w:p w:rsidR="001B584B" w:rsidRPr="000D6BC9" w:rsidRDefault="001B584B" w:rsidP="001B584B">
      <w:pPr>
        <w:ind w:firstLine="709"/>
        <w:rPr>
          <w:rFonts w:eastAsia="Calibri" w:cs="Arial"/>
          <w:b/>
        </w:rPr>
      </w:pPr>
      <w:r w:rsidRPr="000D6BC9">
        <w:rPr>
          <w:rFonts w:eastAsia="Calibri" w:cs="Arial"/>
        </w:rPr>
        <w:lastRenderedPageBreak/>
        <w:t>Для достижения поставленной цели в рамках данного приоритетного направления необходимо решить задачи по следующим направлениям:</w:t>
      </w:r>
    </w:p>
    <w:p w:rsidR="001B584B" w:rsidRPr="000D6BC9" w:rsidRDefault="001B584B" w:rsidP="001B584B">
      <w:pPr>
        <w:ind w:firstLine="709"/>
        <w:contextualSpacing/>
        <w:rPr>
          <w:rFonts w:eastAsia="Calibri" w:cs="Arial"/>
        </w:rPr>
      </w:pPr>
      <w:r w:rsidRPr="000D6BC9">
        <w:rPr>
          <w:rFonts w:eastAsia="Calibri" w:cs="Arial"/>
        </w:rPr>
        <w:t>1.1. Содействие желающим создать собственное сельскохозяйственное предприятие при получении государственной поддержки через программы Министерства сельского хозяйства.</w:t>
      </w:r>
    </w:p>
    <w:p w:rsidR="001B584B" w:rsidRPr="000D6BC9" w:rsidRDefault="001B584B" w:rsidP="001B584B">
      <w:pPr>
        <w:ind w:firstLine="709"/>
        <w:contextualSpacing/>
        <w:rPr>
          <w:rFonts w:eastAsia="Calibri" w:cs="Arial"/>
        </w:rPr>
      </w:pPr>
      <w:r w:rsidRPr="000D6BC9">
        <w:rPr>
          <w:rFonts w:eastAsia="Calibri" w:cs="Arial"/>
        </w:rPr>
        <w:t>1.2. Организацию методико-консультативной помощи гражданам по вопросу создания сельхозпредприятий.</w:t>
      </w:r>
    </w:p>
    <w:p w:rsidR="001B584B" w:rsidRPr="000D6BC9" w:rsidRDefault="001B584B" w:rsidP="001B584B">
      <w:pPr>
        <w:ind w:firstLine="709"/>
        <w:rPr>
          <w:rFonts w:eastAsia="Calibri" w:cs="Arial"/>
          <w:b/>
        </w:rPr>
      </w:pPr>
      <w:r w:rsidRPr="000D6BC9">
        <w:rPr>
          <w:rFonts w:eastAsia="Calibri" w:cs="Arial"/>
          <w:b/>
        </w:rPr>
        <w:t>Улучшение социальной инфраструктуры.</w:t>
      </w:r>
    </w:p>
    <w:p w:rsidR="001B584B" w:rsidRPr="000D6BC9" w:rsidRDefault="001B584B" w:rsidP="001B584B">
      <w:pPr>
        <w:ind w:firstLine="709"/>
        <w:rPr>
          <w:rFonts w:eastAsia="Calibri" w:cs="Arial"/>
        </w:rPr>
      </w:pPr>
      <w:r w:rsidRPr="000D6BC9">
        <w:rPr>
          <w:rFonts w:eastAsia="Calibri" w:cs="Arial"/>
        </w:rPr>
        <w:t>Решение жилищной проблемы.</w:t>
      </w:r>
    </w:p>
    <w:p w:rsidR="001B584B" w:rsidRPr="000D6BC9" w:rsidRDefault="001B584B" w:rsidP="001B584B">
      <w:pPr>
        <w:ind w:firstLine="709"/>
        <w:rPr>
          <w:rFonts w:eastAsia="Calibri" w:cs="Arial"/>
        </w:rPr>
      </w:pPr>
      <w:r w:rsidRPr="000D6BC9">
        <w:rPr>
          <w:rFonts w:eastAsia="Calibri" w:cs="Arial"/>
        </w:rPr>
        <w:t>Жилищная проблема – одна из проблем муниципального образования, решение данной проблемы в участии граждан нуждающихся в жилье в программе «Устойчивое развитие сельских территорий».</w:t>
      </w:r>
    </w:p>
    <w:p w:rsidR="001B584B" w:rsidRPr="000D6BC9" w:rsidRDefault="001B584B" w:rsidP="001B584B">
      <w:pPr>
        <w:ind w:firstLine="709"/>
        <w:rPr>
          <w:rFonts w:eastAsia="Calibri" w:cs="Arial"/>
        </w:rPr>
      </w:pPr>
      <w:r w:rsidRPr="000D6BC9">
        <w:rPr>
          <w:rFonts w:eastAsia="Calibri" w:cs="Arial"/>
        </w:rPr>
        <w:t>Качественное улучшение материально – технической базы учреждений социальной сферы. Качественное и полное исполнение полномочий переданных на уровень поселения, по благоустройству территории, обеспечению безопасности граждан.</w:t>
      </w:r>
    </w:p>
    <w:p w:rsidR="001B584B" w:rsidRPr="000D6BC9" w:rsidRDefault="001B584B" w:rsidP="001B584B">
      <w:pPr>
        <w:ind w:firstLine="709"/>
        <w:rPr>
          <w:rFonts w:eastAsia="Calibri" w:cs="Arial"/>
        </w:rPr>
      </w:pPr>
      <w:r w:rsidRPr="000D6BC9">
        <w:rPr>
          <w:rFonts w:eastAsia="Calibri" w:cs="Arial"/>
        </w:rPr>
        <w:t>Задачи в среднесрочной перспективе:</w:t>
      </w:r>
    </w:p>
    <w:p w:rsidR="001B584B" w:rsidRPr="000D6BC9" w:rsidRDefault="001B584B" w:rsidP="001B584B">
      <w:pPr>
        <w:ind w:firstLine="709"/>
        <w:rPr>
          <w:rFonts w:eastAsia="Calibri" w:cs="Arial"/>
        </w:rPr>
      </w:pPr>
      <w:r w:rsidRPr="000D6BC9">
        <w:rPr>
          <w:rFonts w:eastAsia="Calibri" w:cs="Arial"/>
        </w:rPr>
        <w:t>- в образовании: строите</w:t>
      </w:r>
      <w:r w:rsidR="00147313">
        <w:rPr>
          <w:rFonts w:eastAsia="Calibri" w:cs="Arial"/>
        </w:rPr>
        <w:t>льство нового здания «Школы-сад</w:t>
      </w:r>
      <w:r w:rsidRPr="000D6BC9">
        <w:rPr>
          <w:rFonts w:eastAsia="Calibri" w:cs="Arial"/>
        </w:rPr>
        <w:t xml:space="preserve"> на </w:t>
      </w:r>
      <w:r w:rsidR="00147313">
        <w:rPr>
          <w:rFonts w:eastAsia="Calibri" w:cs="Arial"/>
        </w:rPr>
        <w:t>60 на 20</w:t>
      </w:r>
      <w:r w:rsidR="00274921">
        <w:rPr>
          <w:rFonts w:eastAsia="Calibri" w:cs="Arial"/>
        </w:rPr>
        <w:t xml:space="preserve"> </w:t>
      </w:r>
      <w:r w:rsidRPr="000D6BC9">
        <w:rPr>
          <w:rFonts w:eastAsia="Calibri" w:cs="Arial"/>
        </w:rPr>
        <w:t>мест».</w:t>
      </w:r>
    </w:p>
    <w:p w:rsidR="001B584B" w:rsidRPr="000D6BC9" w:rsidRDefault="001B584B" w:rsidP="001B584B">
      <w:pPr>
        <w:ind w:firstLine="709"/>
        <w:rPr>
          <w:rFonts w:eastAsia="Calibri" w:cs="Arial"/>
        </w:rPr>
      </w:pPr>
      <w:r w:rsidRPr="000D6BC9">
        <w:rPr>
          <w:rFonts w:eastAsia="Calibri" w:cs="Arial"/>
        </w:rPr>
        <w:t>- в благоустройстве территории: привести в порядок зоны отдыха, привлечь население к очищению и уборке территории, приведению в порядок домов, заборов и прилегающих территорий домовладений и т.д. проводит конкурсы для благоустройства жилья, и мотивировать жителей на решение этой проблемы. Проводить регулярные субботники. Необходимо продолжить строительство уличного освещения, ремонт  дорог, озеленения улиц.</w:t>
      </w:r>
    </w:p>
    <w:p w:rsidR="001B584B" w:rsidRPr="000D6BC9" w:rsidRDefault="001B584B" w:rsidP="001B584B">
      <w:pPr>
        <w:ind w:firstLine="709"/>
        <w:rPr>
          <w:rFonts w:eastAsia="Calibri" w:cs="Arial"/>
          <w:b/>
        </w:rPr>
      </w:pPr>
      <w:r w:rsidRPr="000D6BC9">
        <w:rPr>
          <w:rFonts w:eastAsia="Calibri" w:cs="Arial"/>
          <w:b/>
        </w:rPr>
        <w:t>Раздел 3. Механизм реализации Стратегии.</w:t>
      </w:r>
    </w:p>
    <w:p w:rsidR="001B584B" w:rsidRPr="000D6BC9" w:rsidRDefault="001B584B" w:rsidP="001B584B">
      <w:pPr>
        <w:ind w:firstLine="709"/>
        <w:rPr>
          <w:rFonts w:eastAsia="Calibri" w:cs="Arial"/>
          <w:b/>
        </w:rPr>
      </w:pPr>
      <w:r w:rsidRPr="000D6BC9">
        <w:rPr>
          <w:rFonts w:eastAsia="Calibri" w:cs="Arial"/>
        </w:rPr>
        <w:t>Общее руководство и контроль за ходом реализации Стратегии социально – экономического развития муниципального образования «Гаханы», отчеты о реализации программы, внесение предложений в органы местного самоуправления по корректировке Стратегии возлагается на главу администрации муниципального образования «Гаханы».</w:t>
      </w:r>
    </w:p>
    <w:p w:rsidR="001B584B" w:rsidRPr="000D6BC9" w:rsidRDefault="001B584B" w:rsidP="001B584B">
      <w:pPr>
        <w:ind w:firstLine="709"/>
        <w:rPr>
          <w:rFonts w:eastAsia="Calibri" w:cs="Arial"/>
          <w:b/>
        </w:rPr>
      </w:pPr>
      <w:r w:rsidRPr="000D6BC9">
        <w:rPr>
          <w:rFonts w:eastAsia="Calibri" w:cs="Arial"/>
          <w:b/>
        </w:rPr>
        <w:t>Ресурсное обеспечение Стратегии.</w:t>
      </w:r>
    </w:p>
    <w:p w:rsidR="001B584B" w:rsidRPr="000D6BC9" w:rsidRDefault="001B584B" w:rsidP="001B584B">
      <w:pPr>
        <w:ind w:firstLine="709"/>
        <w:rPr>
          <w:rFonts w:eastAsia="Calibri" w:cs="Arial"/>
          <w:b/>
        </w:rPr>
      </w:pPr>
      <w:r w:rsidRPr="000D6BC9">
        <w:rPr>
          <w:rFonts w:eastAsia="Calibri" w:cs="Arial"/>
        </w:rPr>
        <w:t>Стратегия включает рад мероприятий, выполнение которых требует привлечения финансовых средств. Основными источниками финансового обеспечения являются: средства федерального, областного, районного, местного бюджетов, финансовые средства предприятий, организаций и физических лиц.</w:t>
      </w:r>
    </w:p>
    <w:p w:rsidR="001B584B" w:rsidRPr="000D6BC9" w:rsidRDefault="001B584B" w:rsidP="001B584B">
      <w:pPr>
        <w:ind w:firstLine="709"/>
        <w:rPr>
          <w:rFonts w:eastAsia="Calibri" w:cs="Arial"/>
          <w:b/>
        </w:rPr>
      </w:pPr>
      <w:r w:rsidRPr="000D6BC9">
        <w:rPr>
          <w:rFonts w:eastAsia="Calibri" w:cs="Arial"/>
        </w:rPr>
        <w:t>В сфере использования средств местного бюджета основой является решение Думы МО «Гаханы» о бюджете муниципального образования на текущий год.</w:t>
      </w:r>
    </w:p>
    <w:p w:rsidR="001B584B" w:rsidRPr="000D6BC9" w:rsidRDefault="001B584B" w:rsidP="001B584B">
      <w:pPr>
        <w:rPr>
          <w:rFonts w:eastAsia="Calibri" w:cs="Arial"/>
        </w:rPr>
      </w:pPr>
    </w:p>
    <w:p w:rsidR="001B584B" w:rsidRPr="000D6BC9" w:rsidRDefault="001B584B" w:rsidP="00274921">
      <w:pPr>
        <w:widowControl w:val="0"/>
        <w:ind w:firstLine="709"/>
        <w:jc w:val="center"/>
        <w:rPr>
          <w:rFonts w:cs="Arial"/>
          <w:b/>
        </w:rPr>
      </w:pPr>
      <w:r w:rsidRPr="000D6BC9">
        <w:rPr>
          <w:rFonts w:cs="Arial"/>
          <w:b/>
        </w:rPr>
        <w:t>Раздел 4.</w:t>
      </w:r>
      <w:r w:rsidR="00274921">
        <w:rPr>
          <w:rFonts w:cs="Arial"/>
          <w:b/>
        </w:rPr>
        <w:t xml:space="preserve"> </w:t>
      </w:r>
      <w:r w:rsidRPr="000D6BC9">
        <w:rPr>
          <w:rFonts w:cs="Arial"/>
          <w:b/>
        </w:rPr>
        <w:t>Оценка эффективности социально – экономических последствий от реализации Стратеги.</w:t>
      </w:r>
    </w:p>
    <w:p w:rsidR="001B584B" w:rsidRPr="000D6BC9" w:rsidRDefault="001B584B" w:rsidP="001B584B">
      <w:pPr>
        <w:widowControl w:val="0"/>
        <w:ind w:firstLine="709"/>
        <w:rPr>
          <w:rFonts w:cs="Arial"/>
          <w:b/>
        </w:rPr>
      </w:pPr>
      <w:r w:rsidRPr="000D6BC9">
        <w:rPr>
          <w:rFonts w:eastAsia="Calibri" w:cs="Arial"/>
        </w:rPr>
        <w:t>Для осуществления  оценки сложившейся в поселении социально – экономической ситуации ниже представлены основные факторы  ее определяющие, а также указан характер их влияния на перспективное развитие муниципального образования «Гаханы».</w:t>
      </w:r>
    </w:p>
    <w:p w:rsidR="001B584B" w:rsidRPr="000D6BC9" w:rsidRDefault="001B584B" w:rsidP="001B584B">
      <w:pPr>
        <w:jc w:val="right"/>
        <w:rPr>
          <w:rFonts w:eastAsia="Calibri" w:cs="Arial"/>
          <w:b/>
        </w:rPr>
      </w:pPr>
      <w:r w:rsidRPr="000D6BC9">
        <w:rPr>
          <w:rFonts w:eastAsia="Calibri" w:cs="Arial"/>
          <w:b/>
        </w:rPr>
        <w:t>Таблица 4.</w:t>
      </w:r>
    </w:p>
    <w:tbl>
      <w:tblPr>
        <w:tblStyle w:val="2"/>
        <w:tblW w:w="9747" w:type="dxa"/>
        <w:tblLook w:val="04A0"/>
      </w:tblPr>
      <w:tblGrid>
        <w:gridCol w:w="3369"/>
        <w:gridCol w:w="3543"/>
        <w:gridCol w:w="2835"/>
      </w:tblGrid>
      <w:tr w:rsidR="001B584B" w:rsidRPr="000D6BC9" w:rsidTr="00757BC2">
        <w:tc>
          <w:tcPr>
            <w:tcW w:w="3369" w:type="dxa"/>
            <w:vMerge w:val="restart"/>
          </w:tcPr>
          <w:p w:rsidR="001B584B" w:rsidRPr="000D6BC9" w:rsidRDefault="001B584B" w:rsidP="00757BC2">
            <w:pPr>
              <w:ind w:firstLine="0"/>
              <w:jc w:val="center"/>
              <w:rPr>
                <w:rFonts w:ascii="Courier New" w:eastAsia="Calibri" w:hAnsi="Courier New" w:cs="Courier New"/>
                <w:b/>
              </w:rPr>
            </w:pPr>
            <w:r w:rsidRPr="000D6BC9">
              <w:rPr>
                <w:rFonts w:ascii="Courier New" w:eastAsia="Calibri" w:hAnsi="Courier New" w:cs="Courier New"/>
                <w:b/>
              </w:rPr>
              <w:t>Факторы</w:t>
            </w:r>
          </w:p>
        </w:tc>
        <w:tc>
          <w:tcPr>
            <w:tcW w:w="6378" w:type="dxa"/>
            <w:gridSpan w:val="2"/>
          </w:tcPr>
          <w:p w:rsidR="001B584B" w:rsidRPr="000D6BC9" w:rsidRDefault="001B584B" w:rsidP="00757BC2">
            <w:pPr>
              <w:ind w:firstLine="0"/>
              <w:jc w:val="center"/>
              <w:rPr>
                <w:rFonts w:ascii="Courier New" w:eastAsia="Calibri" w:hAnsi="Courier New" w:cs="Courier New"/>
                <w:b/>
              </w:rPr>
            </w:pPr>
            <w:r w:rsidRPr="000D6BC9">
              <w:rPr>
                <w:rFonts w:ascii="Courier New" w:eastAsia="Calibri" w:hAnsi="Courier New" w:cs="Courier New"/>
                <w:b/>
              </w:rPr>
              <w:t>Влияние фактора на социально-экономическое развитие</w:t>
            </w:r>
          </w:p>
        </w:tc>
      </w:tr>
      <w:tr w:rsidR="001B584B" w:rsidRPr="000D6BC9" w:rsidTr="00757BC2">
        <w:tc>
          <w:tcPr>
            <w:tcW w:w="3369" w:type="dxa"/>
            <w:vMerge/>
          </w:tcPr>
          <w:p w:rsidR="001B584B" w:rsidRPr="000D6BC9" w:rsidRDefault="001B584B" w:rsidP="00757BC2">
            <w:pPr>
              <w:ind w:firstLine="0"/>
              <w:jc w:val="center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3543" w:type="dxa"/>
          </w:tcPr>
          <w:p w:rsidR="001B584B" w:rsidRPr="000D6BC9" w:rsidRDefault="001B584B" w:rsidP="00757BC2">
            <w:pPr>
              <w:ind w:firstLine="0"/>
              <w:jc w:val="center"/>
              <w:rPr>
                <w:rFonts w:ascii="Courier New" w:eastAsia="Calibri" w:hAnsi="Courier New" w:cs="Courier New"/>
                <w:b/>
              </w:rPr>
            </w:pPr>
            <w:r w:rsidRPr="000D6BC9">
              <w:rPr>
                <w:rFonts w:ascii="Courier New" w:eastAsia="Calibri" w:hAnsi="Courier New" w:cs="Courier New"/>
                <w:b/>
              </w:rPr>
              <w:t>позитивное</w:t>
            </w:r>
          </w:p>
        </w:tc>
        <w:tc>
          <w:tcPr>
            <w:tcW w:w="2835" w:type="dxa"/>
          </w:tcPr>
          <w:p w:rsidR="001B584B" w:rsidRPr="000D6BC9" w:rsidRDefault="001B584B" w:rsidP="00757BC2">
            <w:pPr>
              <w:ind w:firstLine="0"/>
              <w:jc w:val="center"/>
              <w:rPr>
                <w:rFonts w:ascii="Courier New" w:eastAsia="Calibri" w:hAnsi="Courier New" w:cs="Courier New"/>
                <w:b/>
              </w:rPr>
            </w:pPr>
            <w:r w:rsidRPr="000D6BC9">
              <w:rPr>
                <w:rFonts w:ascii="Courier New" w:eastAsia="Calibri" w:hAnsi="Courier New" w:cs="Courier New"/>
                <w:b/>
              </w:rPr>
              <w:t>негативное</w:t>
            </w:r>
          </w:p>
        </w:tc>
      </w:tr>
      <w:tr w:rsidR="001B584B" w:rsidRPr="000D6BC9" w:rsidTr="00757BC2">
        <w:tc>
          <w:tcPr>
            <w:tcW w:w="9747" w:type="dxa"/>
            <w:gridSpan w:val="3"/>
          </w:tcPr>
          <w:p w:rsidR="001B584B" w:rsidRPr="000D6BC9" w:rsidRDefault="001B584B" w:rsidP="00757BC2">
            <w:pPr>
              <w:numPr>
                <w:ilvl w:val="0"/>
                <w:numId w:val="2"/>
              </w:numPr>
              <w:ind w:left="0" w:firstLine="0"/>
              <w:contextualSpacing/>
              <w:jc w:val="left"/>
              <w:rPr>
                <w:rFonts w:ascii="Courier New" w:eastAsia="Calibri" w:hAnsi="Courier New" w:cs="Courier New"/>
                <w:b/>
              </w:rPr>
            </w:pPr>
            <w:r w:rsidRPr="000D6BC9">
              <w:rPr>
                <w:rFonts w:ascii="Courier New" w:eastAsia="Calibri" w:hAnsi="Courier New" w:cs="Courier New"/>
                <w:b/>
              </w:rPr>
              <w:t>Качество и уровень жизни населения</w:t>
            </w:r>
          </w:p>
        </w:tc>
      </w:tr>
      <w:tr w:rsidR="001B584B" w:rsidRPr="000D6BC9" w:rsidTr="00757BC2">
        <w:tc>
          <w:tcPr>
            <w:tcW w:w="3369" w:type="dxa"/>
          </w:tcPr>
          <w:p w:rsidR="001B584B" w:rsidRPr="000D6BC9" w:rsidRDefault="001B584B" w:rsidP="00757BC2">
            <w:pPr>
              <w:ind w:firstLine="0"/>
              <w:rPr>
                <w:rFonts w:ascii="Courier New" w:eastAsia="Calibri" w:hAnsi="Courier New" w:cs="Courier New"/>
              </w:rPr>
            </w:pPr>
            <w:r w:rsidRPr="000D6BC9">
              <w:rPr>
                <w:rFonts w:ascii="Courier New" w:eastAsia="Calibri" w:hAnsi="Courier New" w:cs="Courier New"/>
              </w:rPr>
              <w:t>1.1.Демография, здоровье.</w:t>
            </w:r>
          </w:p>
        </w:tc>
        <w:tc>
          <w:tcPr>
            <w:tcW w:w="3543" w:type="dxa"/>
          </w:tcPr>
          <w:p w:rsidR="001B584B" w:rsidRPr="000D6BC9" w:rsidRDefault="001B584B" w:rsidP="00757BC2">
            <w:pPr>
              <w:ind w:firstLine="0"/>
              <w:rPr>
                <w:rFonts w:ascii="Courier New" w:eastAsia="Calibri" w:hAnsi="Courier New" w:cs="Courier New"/>
              </w:rPr>
            </w:pPr>
            <w:r w:rsidRPr="000D6BC9">
              <w:rPr>
                <w:rFonts w:ascii="Courier New" w:eastAsia="Calibri" w:hAnsi="Courier New" w:cs="Courier New"/>
              </w:rPr>
              <w:t xml:space="preserve"> Отсутствие детской смертности.</w:t>
            </w:r>
          </w:p>
        </w:tc>
        <w:tc>
          <w:tcPr>
            <w:tcW w:w="2835" w:type="dxa"/>
          </w:tcPr>
          <w:p w:rsidR="001B584B" w:rsidRPr="000D6BC9" w:rsidRDefault="001B584B" w:rsidP="00757BC2">
            <w:pPr>
              <w:ind w:firstLine="0"/>
              <w:rPr>
                <w:rFonts w:ascii="Courier New" w:eastAsia="Calibri" w:hAnsi="Courier New" w:cs="Courier New"/>
              </w:rPr>
            </w:pPr>
            <w:r w:rsidRPr="000D6BC9">
              <w:rPr>
                <w:rFonts w:ascii="Courier New" w:eastAsia="Calibri" w:hAnsi="Courier New" w:cs="Courier New"/>
              </w:rPr>
              <w:t>Смертность превышает рождаемость.</w:t>
            </w:r>
          </w:p>
        </w:tc>
      </w:tr>
      <w:tr w:rsidR="001B584B" w:rsidRPr="000D6BC9" w:rsidTr="00757BC2">
        <w:tc>
          <w:tcPr>
            <w:tcW w:w="3369" w:type="dxa"/>
          </w:tcPr>
          <w:p w:rsidR="001B584B" w:rsidRPr="000D6BC9" w:rsidRDefault="001B584B" w:rsidP="00757BC2">
            <w:pPr>
              <w:ind w:firstLine="0"/>
              <w:rPr>
                <w:rFonts w:ascii="Courier New" w:eastAsia="Calibri" w:hAnsi="Courier New" w:cs="Courier New"/>
              </w:rPr>
            </w:pPr>
            <w:r w:rsidRPr="000D6BC9">
              <w:rPr>
                <w:rFonts w:ascii="Courier New" w:eastAsia="Calibri" w:hAnsi="Courier New" w:cs="Courier New"/>
              </w:rPr>
              <w:t>1.2.Денежные доходы населения</w:t>
            </w:r>
          </w:p>
        </w:tc>
        <w:tc>
          <w:tcPr>
            <w:tcW w:w="3543" w:type="dxa"/>
          </w:tcPr>
          <w:p w:rsidR="001B584B" w:rsidRPr="000D6BC9" w:rsidRDefault="001B584B" w:rsidP="00757BC2">
            <w:pPr>
              <w:ind w:firstLine="0"/>
              <w:rPr>
                <w:rFonts w:ascii="Courier New" w:eastAsia="Calibri" w:hAnsi="Courier New" w:cs="Courier New"/>
              </w:rPr>
            </w:pPr>
            <w:r w:rsidRPr="000D6BC9">
              <w:rPr>
                <w:rFonts w:ascii="Courier New" w:eastAsia="Calibri" w:hAnsi="Courier New" w:cs="Courier New"/>
              </w:rPr>
              <w:t xml:space="preserve"> Средний уровень самообеспеченности продуктами питания.</w:t>
            </w:r>
          </w:p>
        </w:tc>
        <w:tc>
          <w:tcPr>
            <w:tcW w:w="2835" w:type="dxa"/>
          </w:tcPr>
          <w:p w:rsidR="001B584B" w:rsidRPr="000D6BC9" w:rsidRDefault="001B584B" w:rsidP="00757BC2">
            <w:pPr>
              <w:ind w:firstLine="0"/>
              <w:rPr>
                <w:rFonts w:ascii="Courier New" w:eastAsia="Calibri" w:hAnsi="Courier New" w:cs="Courier New"/>
              </w:rPr>
            </w:pPr>
            <w:r w:rsidRPr="000D6BC9">
              <w:rPr>
                <w:rFonts w:ascii="Courier New" w:eastAsia="Calibri" w:hAnsi="Courier New" w:cs="Courier New"/>
              </w:rPr>
              <w:t xml:space="preserve">  Отсутствие значительной положительной </w:t>
            </w:r>
            <w:r w:rsidRPr="000D6BC9">
              <w:rPr>
                <w:rFonts w:ascii="Courier New" w:eastAsia="Calibri" w:hAnsi="Courier New" w:cs="Courier New"/>
              </w:rPr>
              <w:lastRenderedPageBreak/>
              <w:t>динамики реальных доходов населения.</w:t>
            </w:r>
          </w:p>
        </w:tc>
      </w:tr>
      <w:tr w:rsidR="001B584B" w:rsidRPr="000D6BC9" w:rsidTr="00757BC2">
        <w:tc>
          <w:tcPr>
            <w:tcW w:w="3369" w:type="dxa"/>
          </w:tcPr>
          <w:p w:rsidR="001B584B" w:rsidRPr="000D6BC9" w:rsidRDefault="001B584B" w:rsidP="00757BC2">
            <w:pPr>
              <w:ind w:firstLine="0"/>
              <w:rPr>
                <w:rFonts w:ascii="Courier New" w:eastAsia="Calibri" w:hAnsi="Courier New" w:cs="Courier New"/>
              </w:rPr>
            </w:pPr>
            <w:r w:rsidRPr="000D6BC9">
              <w:rPr>
                <w:rFonts w:ascii="Courier New" w:eastAsia="Calibri" w:hAnsi="Courier New" w:cs="Courier New"/>
              </w:rPr>
              <w:lastRenderedPageBreak/>
              <w:t>1.3.Обеспеченность жильем, объектами культуры и бытовыми услугами.</w:t>
            </w:r>
          </w:p>
        </w:tc>
        <w:tc>
          <w:tcPr>
            <w:tcW w:w="3543" w:type="dxa"/>
          </w:tcPr>
          <w:p w:rsidR="001B584B" w:rsidRPr="000D6BC9" w:rsidRDefault="001B584B" w:rsidP="00757BC2">
            <w:pPr>
              <w:ind w:firstLine="0"/>
              <w:rPr>
                <w:rFonts w:ascii="Courier New" w:eastAsia="Calibri" w:hAnsi="Courier New" w:cs="Courier New"/>
              </w:rPr>
            </w:pPr>
            <w:r w:rsidRPr="000D6BC9">
              <w:rPr>
                <w:rFonts w:ascii="Courier New" w:eastAsia="Calibri" w:hAnsi="Courier New" w:cs="Courier New"/>
              </w:rPr>
              <w:t>Строительство новых объектов социальной сферы и реконструкция  действующих. Строительство жилья.</w:t>
            </w:r>
          </w:p>
        </w:tc>
        <w:tc>
          <w:tcPr>
            <w:tcW w:w="2835" w:type="dxa"/>
          </w:tcPr>
          <w:p w:rsidR="001B584B" w:rsidRPr="000D6BC9" w:rsidRDefault="001B584B" w:rsidP="00757BC2">
            <w:pPr>
              <w:ind w:firstLine="0"/>
              <w:rPr>
                <w:rFonts w:ascii="Courier New" w:eastAsia="Calibri" w:hAnsi="Courier New" w:cs="Courier New"/>
              </w:rPr>
            </w:pPr>
            <w:r w:rsidRPr="000D6BC9">
              <w:rPr>
                <w:rFonts w:ascii="Courier New" w:eastAsia="Calibri" w:hAnsi="Courier New" w:cs="Courier New"/>
              </w:rPr>
              <w:t>Отсутствие сферы бытового обслуживания, низкий уровень строительства жилья.</w:t>
            </w:r>
          </w:p>
        </w:tc>
      </w:tr>
      <w:tr w:rsidR="001B584B" w:rsidRPr="000D6BC9" w:rsidTr="00757BC2">
        <w:tc>
          <w:tcPr>
            <w:tcW w:w="3369" w:type="dxa"/>
          </w:tcPr>
          <w:p w:rsidR="001B584B" w:rsidRPr="000D6BC9" w:rsidRDefault="001B584B" w:rsidP="00757BC2">
            <w:pPr>
              <w:ind w:firstLine="0"/>
              <w:rPr>
                <w:rFonts w:ascii="Courier New" w:eastAsia="Calibri" w:hAnsi="Courier New" w:cs="Courier New"/>
              </w:rPr>
            </w:pPr>
            <w:r w:rsidRPr="000D6BC9">
              <w:rPr>
                <w:rFonts w:ascii="Courier New" w:eastAsia="Calibri" w:hAnsi="Courier New" w:cs="Courier New"/>
              </w:rPr>
              <w:t>1.4.Пассажирский транспорт.</w:t>
            </w:r>
          </w:p>
        </w:tc>
        <w:tc>
          <w:tcPr>
            <w:tcW w:w="3543" w:type="dxa"/>
          </w:tcPr>
          <w:p w:rsidR="001B584B" w:rsidRPr="000D6BC9" w:rsidRDefault="001B584B" w:rsidP="00757BC2">
            <w:pPr>
              <w:ind w:firstLine="0"/>
              <w:rPr>
                <w:rFonts w:ascii="Courier New" w:eastAsia="Calibri" w:hAnsi="Courier New" w:cs="Courier New"/>
              </w:rPr>
            </w:pPr>
            <w:r w:rsidRPr="000D6BC9">
              <w:rPr>
                <w:rFonts w:ascii="Courier New" w:eastAsia="Calibri" w:hAnsi="Courier New" w:cs="Courier New"/>
              </w:rPr>
              <w:t>Организация перевозок населения маршрутными такси.</w:t>
            </w:r>
          </w:p>
        </w:tc>
        <w:tc>
          <w:tcPr>
            <w:tcW w:w="2835" w:type="dxa"/>
          </w:tcPr>
          <w:p w:rsidR="001B584B" w:rsidRPr="000D6BC9" w:rsidRDefault="001B584B" w:rsidP="00757BC2">
            <w:pPr>
              <w:ind w:firstLine="0"/>
              <w:rPr>
                <w:rFonts w:ascii="Courier New" w:eastAsia="Calibri" w:hAnsi="Courier New" w:cs="Courier New"/>
              </w:rPr>
            </w:pPr>
            <w:r w:rsidRPr="000D6BC9">
              <w:rPr>
                <w:rFonts w:ascii="Courier New" w:eastAsia="Calibri" w:hAnsi="Courier New" w:cs="Courier New"/>
              </w:rPr>
              <w:t>Отсутствие пассажирских перевозок.</w:t>
            </w:r>
          </w:p>
        </w:tc>
      </w:tr>
      <w:tr w:rsidR="001B584B" w:rsidRPr="000D6BC9" w:rsidTr="00757BC2">
        <w:tc>
          <w:tcPr>
            <w:tcW w:w="9747" w:type="dxa"/>
            <w:gridSpan w:val="3"/>
          </w:tcPr>
          <w:p w:rsidR="001B584B" w:rsidRPr="000D6BC9" w:rsidRDefault="001B584B" w:rsidP="00757BC2">
            <w:pPr>
              <w:ind w:firstLine="0"/>
              <w:rPr>
                <w:rFonts w:ascii="Courier New" w:eastAsia="Calibri" w:hAnsi="Courier New" w:cs="Courier New"/>
                <w:b/>
              </w:rPr>
            </w:pPr>
            <w:r w:rsidRPr="000D6BC9">
              <w:rPr>
                <w:rFonts w:ascii="Courier New" w:eastAsia="Calibri" w:hAnsi="Courier New" w:cs="Courier New"/>
                <w:b/>
              </w:rPr>
              <w:t>2.Экологическая ситуация.</w:t>
            </w:r>
          </w:p>
        </w:tc>
      </w:tr>
      <w:tr w:rsidR="001B584B" w:rsidRPr="000D6BC9" w:rsidTr="00757BC2">
        <w:tc>
          <w:tcPr>
            <w:tcW w:w="3369" w:type="dxa"/>
          </w:tcPr>
          <w:p w:rsidR="001B584B" w:rsidRPr="000D6BC9" w:rsidRDefault="001B584B" w:rsidP="00757BC2">
            <w:pPr>
              <w:ind w:firstLine="0"/>
              <w:rPr>
                <w:rFonts w:ascii="Courier New" w:eastAsia="Calibri" w:hAnsi="Courier New" w:cs="Courier New"/>
              </w:rPr>
            </w:pPr>
            <w:r w:rsidRPr="000D6BC9">
              <w:rPr>
                <w:rFonts w:ascii="Courier New" w:eastAsia="Calibri" w:hAnsi="Courier New" w:cs="Courier New"/>
              </w:rPr>
              <w:t>2.1.Экологическая ситуация</w:t>
            </w:r>
          </w:p>
        </w:tc>
        <w:tc>
          <w:tcPr>
            <w:tcW w:w="3543" w:type="dxa"/>
          </w:tcPr>
          <w:p w:rsidR="001B584B" w:rsidRPr="000D6BC9" w:rsidRDefault="001B584B" w:rsidP="00757BC2">
            <w:pPr>
              <w:ind w:firstLine="0"/>
              <w:rPr>
                <w:rFonts w:ascii="Courier New" w:eastAsia="Calibri" w:hAnsi="Courier New" w:cs="Courier New"/>
              </w:rPr>
            </w:pPr>
            <w:r w:rsidRPr="000D6BC9">
              <w:rPr>
                <w:rFonts w:ascii="Courier New" w:eastAsia="Calibri" w:hAnsi="Courier New" w:cs="Courier New"/>
              </w:rPr>
              <w:t>На территории нет промышленных, экологически опасных объектов.</w:t>
            </w:r>
          </w:p>
        </w:tc>
        <w:tc>
          <w:tcPr>
            <w:tcW w:w="2835" w:type="dxa"/>
          </w:tcPr>
          <w:p w:rsidR="001B584B" w:rsidRPr="000D6BC9" w:rsidRDefault="001B584B" w:rsidP="00757BC2">
            <w:pPr>
              <w:ind w:firstLine="0"/>
              <w:rPr>
                <w:rFonts w:ascii="Courier New" w:eastAsia="Calibri" w:hAnsi="Courier New" w:cs="Courier New"/>
              </w:rPr>
            </w:pPr>
            <w:r w:rsidRPr="000D6BC9">
              <w:rPr>
                <w:rFonts w:ascii="Courier New" w:eastAsia="Calibri" w:hAnsi="Courier New" w:cs="Courier New"/>
              </w:rPr>
              <w:t>Несанкционированные свалки.</w:t>
            </w:r>
          </w:p>
        </w:tc>
      </w:tr>
      <w:tr w:rsidR="001B584B" w:rsidRPr="000D6BC9" w:rsidTr="00757BC2">
        <w:tc>
          <w:tcPr>
            <w:tcW w:w="9747" w:type="dxa"/>
            <w:gridSpan w:val="3"/>
          </w:tcPr>
          <w:p w:rsidR="001B584B" w:rsidRPr="000D6BC9" w:rsidRDefault="001B584B" w:rsidP="00757BC2">
            <w:pPr>
              <w:ind w:firstLine="0"/>
              <w:rPr>
                <w:rFonts w:ascii="Courier New" w:eastAsia="Calibri" w:hAnsi="Courier New" w:cs="Courier New"/>
                <w:b/>
              </w:rPr>
            </w:pPr>
            <w:r w:rsidRPr="000D6BC9">
              <w:rPr>
                <w:rFonts w:ascii="Courier New" w:eastAsia="Calibri" w:hAnsi="Courier New" w:cs="Courier New"/>
                <w:b/>
              </w:rPr>
              <w:t>3.Ресурсный потенциал.</w:t>
            </w:r>
          </w:p>
        </w:tc>
      </w:tr>
      <w:tr w:rsidR="001B584B" w:rsidRPr="000D6BC9" w:rsidTr="00757BC2">
        <w:tc>
          <w:tcPr>
            <w:tcW w:w="3369" w:type="dxa"/>
          </w:tcPr>
          <w:p w:rsidR="001B584B" w:rsidRPr="000D6BC9" w:rsidRDefault="001B584B" w:rsidP="00757BC2">
            <w:pPr>
              <w:ind w:firstLine="0"/>
              <w:rPr>
                <w:rFonts w:ascii="Courier New" w:eastAsia="Calibri" w:hAnsi="Courier New" w:cs="Courier New"/>
              </w:rPr>
            </w:pPr>
            <w:r w:rsidRPr="000D6BC9">
              <w:rPr>
                <w:rFonts w:ascii="Courier New" w:eastAsia="Calibri" w:hAnsi="Courier New" w:cs="Courier New"/>
              </w:rPr>
              <w:t>3.1.Географическое положение.</w:t>
            </w:r>
          </w:p>
        </w:tc>
        <w:tc>
          <w:tcPr>
            <w:tcW w:w="3543" w:type="dxa"/>
          </w:tcPr>
          <w:p w:rsidR="001B584B" w:rsidRPr="000D6BC9" w:rsidRDefault="001B584B" w:rsidP="00757BC2">
            <w:pPr>
              <w:ind w:firstLine="0"/>
              <w:rPr>
                <w:rFonts w:ascii="Courier New" w:eastAsia="Calibri" w:hAnsi="Courier New" w:cs="Courier New"/>
              </w:rPr>
            </w:pPr>
            <w:r w:rsidRPr="000D6BC9">
              <w:rPr>
                <w:rFonts w:ascii="Courier New" w:eastAsia="Calibri" w:hAnsi="Courier New" w:cs="Courier New"/>
              </w:rPr>
              <w:t xml:space="preserve"> Размещение вблизи с рынками сбыта – г.Иркутск.</w:t>
            </w:r>
          </w:p>
          <w:p w:rsidR="001B584B" w:rsidRPr="000D6BC9" w:rsidRDefault="001B584B" w:rsidP="00757BC2">
            <w:pPr>
              <w:ind w:firstLine="0"/>
              <w:rPr>
                <w:rFonts w:ascii="Courier New" w:eastAsia="Calibri" w:hAnsi="Courier New" w:cs="Courier New"/>
              </w:rPr>
            </w:pPr>
            <w:r w:rsidRPr="000D6BC9">
              <w:rPr>
                <w:rFonts w:ascii="Courier New" w:eastAsia="Calibri" w:hAnsi="Courier New" w:cs="Courier New"/>
              </w:rPr>
              <w:t xml:space="preserve"> Доступность финансово кредитных  учреждений – с.Баяндай, г.Иркутск</w:t>
            </w:r>
          </w:p>
        </w:tc>
        <w:tc>
          <w:tcPr>
            <w:tcW w:w="2835" w:type="dxa"/>
          </w:tcPr>
          <w:p w:rsidR="001B584B" w:rsidRPr="000D6BC9" w:rsidRDefault="001B584B" w:rsidP="00757BC2">
            <w:pPr>
              <w:ind w:firstLine="0"/>
              <w:rPr>
                <w:rFonts w:ascii="Courier New" w:eastAsia="Calibri" w:hAnsi="Courier New" w:cs="Courier New"/>
              </w:rPr>
            </w:pPr>
            <w:r w:rsidRPr="000D6BC9">
              <w:rPr>
                <w:rFonts w:ascii="Courier New" w:eastAsia="Calibri" w:hAnsi="Courier New" w:cs="Courier New"/>
              </w:rPr>
              <w:t>Отсутствие перспектив промышленной переработки сельхозпродукции.</w:t>
            </w:r>
          </w:p>
        </w:tc>
      </w:tr>
      <w:tr w:rsidR="001B584B" w:rsidRPr="000D6BC9" w:rsidTr="00757BC2">
        <w:tc>
          <w:tcPr>
            <w:tcW w:w="9747" w:type="dxa"/>
            <w:gridSpan w:val="3"/>
          </w:tcPr>
          <w:p w:rsidR="001B584B" w:rsidRPr="000D6BC9" w:rsidRDefault="001B584B" w:rsidP="00757BC2">
            <w:pPr>
              <w:ind w:firstLine="0"/>
              <w:rPr>
                <w:rFonts w:ascii="Courier New" w:eastAsia="Calibri" w:hAnsi="Courier New" w:cs="Courier New"/>
                <w:b/>
              </w:rPr>
            </w:pPr>
            <w:r w:rsidRPr="000D6BC9">
              <w:rPr>
                <w:rFonts w:ascii="Courier New" w:eastAsia="Calibri" w:hAnsi="Courier New" w:cs="Courier New"/>
                <w:b/>
              </w:rPr>
              <w:t>4.Потенциал социально-экономического развития поселения.</w:t>
            </w:r>
          </w:p>
        </w:tc>
      </w:tr>
      <w:tr w:rsidR="001B584B" w:rsidRPr="000D6BC9" w:rsidTr="00757BC2">
        <w:tc>
          <w:tcPr>
            <w:tcW w:w="3369" w:type="dxa"/>
          </w:tcPr>
          <w:p w:rsidR="001B584B" w:rsidRPr="000D6BC9" w:rsidRDefault="001B584B" w:rsidP="00757BC2">
            <w:pPr>
              <w:ind w:firstLine="0"/>
              <w:rPr>
                <w:rFonts w:ascii="Courier New" w:eastAsia="Calibri" w:hAnsi="Courier New" w:cs="Courier New"/>
              </w:rPr>
            </w:pPr>
            <w:r w:rsidRPr="000D6BC9">
              <w:rPr>
                <w:rFonts w:ascii="Courier New" w:eastAsia="Calibri" w:hAnsi="Courier New" w:cs="Courier New"/>
              </w:rPr>
              <w:t>4.1.Трудовой потенциал</w:t>
            </w:r>
          </w:p>
        </w:tc>
        <w:tc>
          <w:tcPr>
            <w:tcW w:w="3543" w:type="dxa"/>
          </w:tcPr>
          <w:p w:rsidR="001B584B" w:rsidRPr="000D6BC9" w:rsidRDefault="001B584B" w:rsidP="00757BC2">
            <w:pPr>
              <w:ind w:firstLine="0"/>
              <w:rPr>
                <w:rFonts w:ascii="Courier New" w:eastAsia="Calibri" w:hAnsi="Courier New" w:cs="Courier New"/>
              </w:rPr>
            </w:pPr>
            <w:r w:rsidRPr="000D6BC9">
              <w:rPr>
                <w:rFonts w:ascii="Courier New" w:eastAsia="Calibri" w:hAnsi="Courier New" w:cs="Courier New"/>
              </w:rPr>
              <w:t xml:space="preserve"> Наличие потенциальной свободной рабочей силы.</w:t>
            </w:r>
          </w:p>
        </w:tc>
        <w:tc>
          <w:tcPr>
            <w:tcW w:w="2835" w:type="dxa"/>
          </w:tcPr>
          <w:p w:rsidR="001B584B" w:rsidRPr="000D6BC9" w:rsidRDefault="001B584B" w:rsidP="00757BC2">
            <w:pPr>
              <w:ind w:firstLine="0"/>
              <w:rPr>
                <w:rFonts w:ascii="Courier New" w:eastAsia="Calibri" w:hAnsi="Courier New" w:cs="Courier New"/>
              </w:rPr>
            </w:pPr>
            <w:r w:rsidRPr="000D6BC9">
              <w:rPr>
                <w:rFonts w:ascii="Courier New" w:eastAsia="Calibri" w:hAnsi="Courier New" w:cs="Courier New"/>
              </w:rPr>
              <w:t xml:space="preserve"> Недостаток современных профессий.</w:t>
            </w:r>
          </w:p>
        </w:tc>
      </w:tr>
      <w:tr w:rsidR="001B584B" w:rsidRPr="000D6BC9" w:rsidTr="00757BC2">
        <w:tc>
          <w:tcPr>
            <w:tcW w:w="3369" w:type="dxa"/>
          </w:tcPr>
          <w:p w:rsidR="001B584B" w:rsidRPr="000D6BC9" w:rsidRDefault="001B584B" w:rsidP="00757BC2">
            <w:pPr>
              <w:ind w:firstLine="0"/>
              <w:rPr>
                <w:rFonts w:ascii="Courier New" w:eastAsia="Calibri" w:hAnsi="Courier New" w:cs="Courier New"/>
              </w:rPr>
            </w:pPr>
            <w:r w:rsidRPr="000D6BC9">
              <w:rPr>
                <w:rFonts w:ascii="Courier New" w:eastAsia="Calibri" w:hAnsi="Courier New" w:cs="Courier New"/>
              </w:rPr>
              <w:t>4.2.Финансовый потенциал.</w:t>
            </w:r>
          </w:p>
        </w:tc>
        <w:tc>
          <w:tcPr>
            <w:tcW w:w="3543" w:type="dxa"/>
          </w:tcPr>
          <w:p w:rsidR="001B584B" w:rsidRPr="000D6BC9" w:rsidRDefault="001B584B" w:rsidP="00757BC2">
            <w:pPr>
              <w:ind w:firstLine="0"/>
              <w:rPr>
                <w:rFonts w:ascii="Courier New" w:eastAsia="Calibri" w:hAnsi="Courier New" w:cs="Courier New"/>
              </w:rPr>
            </w:pPr>
            <w:r w:rsidRPr="000D6BC9">
              <w:rPr>
                <w:rFonts w:ascii="Courier New" w:eastAsia="Calibri" w:hAnsi="Courier New" w:cs="Courier New"/>
              </w:rPr>
              <w:t xml:space="preserve"> Реализация приоритетных проектов в АПК.</w:t>
            </w:r>
          </w:p>
        </w:tc>
        <w:tc>
          <w:tcPr>
            <w:tcW w:w="2835" w:type="dxa"/>
          </w:tcPr>
          <w:p w:rsidR="001B584B" w:rsidRPr="000D6BC9" w:rsidRDefault="001B584B" w:rsidP="00757BC2">
            <w:pPr>
              <w:ind w:firstLine="0"/>
              <w:rPr>
                <w:rFonts w:ascii="Courier New" w:eastAsia="Calibri" w:hAnsi="Courier New" w:cs="Courier New"/>
              </w:rPr>
            </w:pPr>
            <w:r w:rsidRPr="000D6BC9">
              <w:rPr>
                <w:rFonts w:ascii="Courier New" w:eastAsia="Calibri" w:hAnsi="Courier New" w:cs="Courier New"/>
              </w:rPr>
              <w:t>Низкие доходы населения.</w:t>
            </w:r>
          </w:p>
        </w:tc>
      </w:tr>
      <w:tr w:rsidR="001B584B" w:rsidRPr="000D6BC9" w:rsidTr="00757BC2">
        <w:tc>
          <w:tcPr>
            <w:tcW w:w="3369" w:type="dxa"/>
          </w:tcPr>
          <w:p w:rsidR="001B584B" w:rsidRPr="000D6BC9" w:rsidRDefault="001B584B" w:rsidP="00757BC2">
            <w:pPr>
              <w:ind w:firstLine="0"/>
              <w:rPr>
                <w:rFonts w:ascii="Courier New" w:eastAsia="Calibri" w:hAnsi="Courier New" w:cs="Courier New"/>
              </w:rPr>
            </w:pPr>
            <w:r w:rsidRPr="000D6BC9">
              <w:rPr>
                <w:rFonts w:ascii="Courier New" w:eastAsia="Calibri" w:hAnsi="Courier New" w:cs="Courier New"/>
              </w:rPr>
              <w:t>4.3.Инвестиционный потенциал.</w:t>
            </w:r>
          </w:p>
        </w:tc>
        <w:tc>
          <w:tcPr>
            <w:tcW w:w="3543" w:type="dxa"/>
          </w:tcPr>
          <w:p w:rsidR="001B584B" w:rsidRPr="000D6BC9" w:rsidRDefault="001B584B" w:rsidP="00757BC2">
            <w:pPr>
              <w:ind w:firstLine="0"/>
              <w:rPr>
                <w:rFonts w:ascii="Courier New" w:eastAsia="Calibri" w:hAnsi="Courier New" w:cs="Courier New"/>
              </w:rPr>
            </w:pPr>
            <w:r w:rsidRPr="000D6BC9">
              <w:rPr>
                <w:rFonts w:ascii="Courier New" w:eastAsia="Calibri" w:hAnsi="Courier New" w:cs="Courier New"/>
              </w:rPr>
              <w:t xml:space="preserve"> Благоприятное для инвесторов географическое и транспортное положение. Наличие земельных ресурсов для сельскохозяйственного производства.</w:t>
            </w:r>
          </w:p>
        </w:tc>
        <w:tc>
          <w:tcPr>
            <w:tcW w:w="2835" w:type="dxa"/>
          </w:tcPr>
          <w:p w:rsidR="001B584B" w:rsidRPr="000D6BC9" w:rsidRDefault="001B584B" w:rsidP="00757BC2">
            <w:pPr>
              <w:ind w:firstLine="0"/>
              <w:rPr>
                <w:rFonts w:ascii="Courier New" w:eastAsia="Calibri" w:hAnsi="Courier New" w:cs="Courier New"/>
              </w:rPr>
            </w:pPr>
            <w:r w:rsidRPr="000D6BC9">
              <w:rPr>
                <w:rFonts w:ascii="Courier New" w:eastAsia="Calibri" w:hAnsi="Courier New" w:cs="Courier New"/>
              </w:rPr>
              <w:t xml:space="preserve"> Низкая инвестиционная активность хозяйствующих субъектов.</w:t>
            </w:r>
          </w:p>
          <w:p w:rsidR="001B584B" w:rsidRPr="000D6BC9" w:rsidRDefault="001B584B" w:rsidP="00757BC2">
            <w:pPr>
              <w:ind w:firstLine="0"/>
              <w:rPr>
                <w:rFonts w:ascii="Courier New" w:eastAsia="Calibri" w:hAnsi="Courier New" w:cs="Courier New"/>
              </w:rPr>
            </w:pPr>
            <w:r w:rsidRPr="000D6BC9">
              <w:rPr>
                <w:rFonts w:ascii="Courier New" w:eastAsia="Calibri" w:hAnsi="Courier New" w:cs="Courier New"/>
              </w:rPr>
              <w:t xml:space="preserve">  Высокая доля теневой экономики.</w:t>
            </w:r>
          </w:p>
        </w:tc>
      </w:tr>
    </w:tbl>
    <w:p w:rsidR="001B584B" w:rsidRPr="000D6BC9" w:rsidRDefault="001B584B" w:rsidP="001B584B">
      <w:pPr>
        <w:ind w:firstLine="709"/>
        <w:rPr>
          <w:rFonts w:eastAsia="Calibri" w:cs="Arial"/>
        </w:rPr>
      </w:pPr>
      <w:r w:rsidRPr="000D6BC9">
        <w:rPr>
          <w:rFonts w:eastAsia="Calibri" w:cs="Arial"/>
        </w:rPr>
        <w:t>Реализация мероприятий программы комплексного  социально-экономического развития муниципального образования «Гаханы» позволит качественно улучшить среду проживания  жителей поселения и создать необходимую комфортную условия для дальнейшего развития территории муниципального образования «Гаханы».</w:t>
      </w:r>
    </w:p>
    <w:p w:rsidR="001B584B" w:rsidRPr="000D6BC9" w:rsidRDefault="001B584B" w:rsidP="001B584B">
      <w:pPr>
        <w:jc w:val="center"/>
        <w:rPr>
          <w:rFonts w:eastAsia="Calibri" w:cs="Arial"/>
          <w:b/>
        </w:rPr>
      </w:pPr>
      <w:r w:rsidRPr="000D6BC9">
        <w:rPr>
          <w:rFonts w:eastAsia="Calibri" w:cs="Arial"/>
          <w:b/>
        </w:rPr>
        <w:t>Организация управления Стратегией и контроль за ходом ее реализации.</w:t>
      </w:r>
    </w:p>
    <w:p w:rsidR="001B584B" w:rsidRPr="000D6BC9" w:rsidRDefault="001B584B" w:rsidP="001B584B">
      <w:pPr>
        <w:tabs>
          <w:tab w:val="left" w:pos="540"/>
          <w:tab w:val="left" w:pos="1260"/>
          <w:tab w:val="left" w:pos="1620"/>
        </w:tabs>
        <w:ind w:firstLine="709"/>
        <w:rPr>
          <w:rFonts w:cs="Arial"/>
          <w:bCs/>
          <w:color w:val="000000"/>
          <w:spacing w:val="4"/>
        </w:rPr>
      </w:pPr>
      <w:r w:rsidRPr="000D6BC9">
        <w:rPr>
          <w:rFonts w:cs="Arial"/>
          <w:bCs/>
          <w:color w:val="000000"/>
          <w:spacing w:val="4"/>
        </w:rPr>
        <w:t>Стоимость затрат на мероприятия по Стратегии рассчитана в ценах 2</w:t>
      </w:r>
      <w:r w:rsidR="00274921">
        <w:rPr>
          <w:rFonts w:cs="Arial"/>
          <w:bCs/>
          <w:color w:val="000000"/>
          <w:spacing w:val="4"/>
        </w:rPr>
        <w:t>022</w:t>
      </w:r>
      <w:r w:rsidRPr="000D6BC9">
        <w:rPr>
          <w:rFonts w:cs="Arial"/>
          <w:bCs/>
          <w:color w:val="000000"/>
          <w:spacing w:val="4"/>
        </w:rPr>
        <w:t xml:space="preserve"> года без учета прогнозируемых инфляционных ожиданий на будущие периоды и без учета фактической оплаты населением оказанных коммунальных услуг.</w:t>
      </w:r>
    </w:p>
    <w:p w:rsidR="001B584B" w:rsidRPr="000D6BC9" w:rsidRDefault="001B584B" w:rsidP="001B584B">
      <w:pPr>
        <w:autoSpaceDE w:val="0"/>
        <w:autoSpaceDN w:val="0"/>
        <w:adjustRightInd w:val="0"/>
        <w:ind w:firstLine="709"/>
        <w:rPr>
          <w:rFonts w:cs="Arial"/>
        </w:rPr>
      </w:pPr>
      <w:r w:rsidRPr="000D6BC9">
        <w:rPr>
          <w:rFonts w:cs="Arial"/>
        </w:rPr>
        <w:t xml:space="preserve">В ходе реализации Программы отдельные мероприятия, объемы и источники финансирования </w:t>
      </w:r>
      <w:r w:rsidR="00274921">
        <w:rPr>
          <w:rFonts w:cs="Arial"/>
        </w:rPr>
        <w:t xml:space="preserve"> </w:t>
      </w:r>
      <w:r w:rsidRPr="000D6BC9">
        <w:rPr>
          <w:rFonts w:cs="Arial"/>
        </w:rPr>
        <w:t xml:space="preserve">подлежат </w:t>
      </w:r>
      <w:r w:rsidR="00274921">
        <w:rPr>
          <w:rFonts w:cs="Arial"/>
        </w:rPr>
        <w:t xml:space="preserve"> </w:t>
      </w:r>
      <w:r w:rsidRPr="000D6BC9">
        <w:rPr>
          <w:rFonts w:cs="Arial"/>
        </w:rPr>
        <w:t>ежегодной корректировке на основе анализа полученных результатов и с учетом реальных возможностей бюджетов всех уровней.</w:t>
      </w:r>
    </w:p>
    <w:p w:rsidR="001B584B" w:rsidRPr="000D6BC9" w:rsidRDefault="001B584B" w:rsidP="001B584B">
      <w:pPr>
        <w:autoSpaceDE w:val="0"/>
        <w:autoSpaceDN w:val="0"/>
        <w:adjustRightInd w:val="0"/>
        <w:ind w:firstLine="709"/>
        <w:rPr>
          <w:rFonts w:cs="Arial"/>
        </w:rPr>
      </w:pPr>
      <w:r w:rsidRPr="000D6BC9">
        <w:rPr>
          <w:rFonts w:cs="Arial"/>
        </w:rPr>
        <w:t>Контроль за исполнением Программы осуществляется администрацией  муниципального образования «Гаханы».</w:t>
      </w:r>
    </w:p>
    <w:p w:rsidR="001B584B" w:rsidRPr="000D6BC9" w:rsidRDefault="001B584B" w:rsidP="001B584B">
      <w:pPr>
        <w:autoSpaceDE w:val="0"/>
        <w:autoSpaceDN w:val="0"/>
        <w:adjustRightInd w:val="0"/>
        <w:ind w:firstLine="709"/>
        <w:rPr>
          <w:rFonts w:cs="Arial"/>
        </w:rPr>
      </w:pPr>
      <w:r w:rsidRPr="000D6BC9">
        <w:rPr>
          <w:rFonts w:cs="Arial"/>
        </w:rPr>
        <w:t>Дополнения и изменения в Программу вносятся в порядке, установленном действующим законодательством.</w:t>
      </w:r>
    </w:p>
    <w:p w:rsidR="001B584B" w:rsidRDefault="001B584B" w:rsidP="001B584B">
      <w:pPr>
        <w:widowControl w:val="0"/>
        <w:autoSpaceDE w:val="0"/>
        <w:autoSpaceDN w:val="0"/>
        <w:jc w:val="right"/>
        <w:rPr>
          <w:rFonts w:ascii="Times New Roman" w:hAnsi="Times New Roman"/>
          <w:szCs w:val="20"/>
        </w:rPr>
      </w:pPr>
    </w:p>
    <w:p w:rsidR="001B584B" w:rsidRDefault="001B584B" w:rsidP="001B584B">
      <w:pPr>
        <w:widowControl w:val="0"/>
        <w:autoSpaceDE w:val="0"/>
        <w:autoSpaceDN w:val="0"/>
        <w:jc w:val="right"/>
        <w:rPr>
          <w:rFonts w:ascii="Times New Roman" w:hAnsi="Times New Roman"/>
          <w:szCs w:val="20"/>
        </w:rPr>
      </w:pPr>
    </w:p>
    <w:p w:rsidR="001B584B" w:rsidRDefault="001B584B" w:rsidP="001B584B">
      <w:pPr>
        <w:widowControl w:val="0"/>
        <w:autoSpaceDE w:val="0"/>
        <w:autoSpaceDN w:val="0"/>
        <w:jc w:val="right"/>
        <w:rPr>
          <w:rFonts w:ascii="Times New Roman" w:hAnsi="Times New Roman"/>
          <w:szCs w:val="20"/>
        </w:rPr>
      </w:pPr>
    </w:p>
    <w:p w:rsidR="001B584B" w:rsidRDefault="001B584B" w:rsidP="001B584B">
      <w:pPr>
        <w:widowControl w:val="0"/>
        <w:autoSpaceDE w:val="0"/>
        <w:autoSpaceDN w:val="0"/>
        <w:jc w:val="right"/>
        <w:rPr>
          <w:rFonts w:ascii="Times New Roman" w:hAnsi="Times New Roman"/>
          <w:szCs w:val="20"/>
        </w:rPr>
      </w:pPr>
    </w:p>
    <w:p w:rsidR="00936446" w:rsidRDefault="00936446" w:rsidP="001B584B">
      <w:pPr>
        <w:widowControl w:val="0"/>
        <w:autoSpaceDE w:val="0"/>
        <w:autoSpaceDN w:val="0"/>
        <w:jc w:val="right"/>
        <w:rPr>
          <w:rFonts w:ascii="Times New Roman" w:hAnsi="Times New Roman"/>
          <w:szCs w:val="20"/>
        </w:rPr>
      </w:pPr>
    </w:p>
    <w:p w:rsidR="00936446" w:rsidRDefault="00936446" w:rsidP="001B584B">
      <w:pPr>
        <w:widowControl w:val="0"/>
        <w:autoSpaceDE w:val="0"/>
        <w:autoSpaceDN w:val="0"/>
        <w:jc w:val="right"/>
        <w:rPr>
          <w:rFonts w:ascii="Times New Roman" w:hAnsi="Times New Roman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493"/>
      </w:tblGrid>
      <w:tr w:rsidR="007962F4" w:rsidTr="007962F4">
        <w:tc>
          <w:tcPr>
            <w:tcW w:w="4361" w:type="dxa"/>
          </w:tcPr>
          <w:p w:rsidR="007962F4" w:rsidRDefault="007962F4" w:rsidP="001B584B">
            <w:pPr>
              <w:widowControl w:val="0"/>
              <w:autoSpaceDE w:val="0"/>
              <w:autoSpaceDN w:val="0"/>
              <w:ind w:firstLine="0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5493" w:type="dxa"/>
          </w:tcPr>
          <w:p w:rsidR="007962F4" w:rsidRPr="00CB7212" w:rsidRDefault="007962F4" w:rsidP="007962F4">
            <w:pPr>
              <w:widowControl w:val="0"/>
              <w:autoSpaceDE w:val="0"/>
              <w:autoSpaceDN w:val="0"/>
              <w:ind w:firstLine="0"/>
              <w:jc w:val="left"/>
              <w:rPr>
                <w:rFonts w:ascii="Courier New" w:hAnsi="Courier New" w:cs="Courier New"/>
              </w:rPr>
            </w:pPr>
            <w:r w:rsidRPr="00CB7212">
              <w:rPr>
                <w:rFonts w:ascii="Courier New" w:hAnsi="Courier New" w:cs="Courier New"/>
              </w:rPr>
              <w:t>Приложение 1</w:t>
            </w:r>
          </w:p>
          <w:p w:rsidR="007962F4" w:rsidRDefault="007962F4" w:rsidP="007962F4">
            <w:pPr>
              <w:widowControl w:val="0"/>
              <w:autoSpaceDE w:val="0"/>
              <w:autoSpaceDN w:val="0"/>
              <w:ind w:firstLine="0"/>
              <w:jc w:val="left"/>
              <w:rPr>
                <w:rFonts w:ascii="Courier New" w:hAnsi="Courier New" w:cs="Courier New"/>
              </w:rPr>
            </w:pPr>
            <w:r w:rsidRPr="00167CC1">
              <w:rPr>
                <w:rFonts w:ascii="Courier New" w:hAnsi="Courier New" w:cs="Courier New"/>
              </w:rPr>
              <w:t xml:space="preserve">стратегии </w:t>
            </w:r>
            <w:r>
              <w:rPr>
                <w:rFonts w:ascii="Courier New" w:hAnsi="Courier New" w:cs="Courier New"/>
              </w:rPr>
              <w:t>социально-экономического</w:t>
            </w:r>
          </w:p>
          <w:p w:rsidR="007962F4" w:rsidRDefault="007962F4" w:rsidP="007962F4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Courier New" w:hAnsi="Courier New" w:cs="Courier New"/>
              </w:rPr>
              <w:t xml:space="preserve">развития  </w:t>
            </w:r>
            <w:r w:rsidRPr="00167CC1">
              <w:rPr>
                <w:rFonts w:ascii="Courier New" w:hAnsi="Courier New" w:cs="Courier New"/>
              </w:rPr>
              <w:t>муниципального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167CC1">
              <w:rPr>
                <w:rFonts w:ascii="Courier New" w:hAnsi="Courier New" w:cs="Courier New"/>
              </w:rPr>
              <w:t>образования «Гаханы»</w:t>
            </w:r>
            <w:r>
              <w:rPr>
                <w:rFonts w:ascii="Courier New" w:hAnsi="Courier New" w:cs="Courier New"/>
              </w:rPr>
              <w:t xml:space="preserve"> </w:t>
            </w:r>
            <w:r w:rsidRPr="00167CC1">
              <w:rPr>
                <w:rFonts w:ascii="Courier New" w:hAnsi="Courier New" w:cs="Courier New"/>
              </w:rPr>
              <w:t>на период до 2036 г.</w:t>
            </w:r>
          </w:p>
        </w:tc>
      </w:tr>
    </w:tbl>
    <w:p w:rsidR="001B584B" w:rsidRDefault="001B584B" w:rsidP="001B584B">
      <w:pPr>
        <w:widowControl w:val="0"/>
        <w:autoSpaceDE w:val="0"/>
        <w:autoSpaceDN w:val="0"/>
        <w:jc w:val="right"/>
        <w:rPr>
          <w:rFonts w:ascii="Times New Roman" w:hAnsi="Times New Roman"/>
          <w:szCs w:val="20"/>
        </w:rPr>
      </w:pPr>
    </w:p>
    <w:p w:rsidR="001B584B" w:rsidRPr="00DF50E1" w:rsidRDefault="001B584B" w:rsidP="001B584B">
      <w:pPr>
        <w:widowControl w:val="0"/>
        <w:autoSpaceDE w:val="0"/>
        <w:autoSpaceDN w:val="0"/>
        <w:jc w:val="center"/>
        <w:rPr>
          <w:rFonts w:ascii="Times New Roman" w:hAnsi="Times New Roman"/>
          <w:b/>
          <w:szCs w:val="20"/>
        </w:rPr>
      </w:pPr>
      <w:r w:rsidRPr="00DF50E1">
        <w:rPr>
          <w:rFonts w:ascii="Times New Roman" w:hAnsi="Times New Roman"/>
          <w:b/>
          <w:szCs w:val="20"/>
        </w:rPr>
        <w:t>ПЕРЕЧЕНЬ</w:t>
      </w:r>
    </w:p>
    <w:p w:rsidR="001B584B" w:rsidRPr="00DF50E1" w:rsidRDefault="001B584B" w:rsidP="001B584B">
      <w:pPr>
        <w:widowControl w:val="0"/>
        <w:autoSpaceDE w:val="0"/>
        <w:autoSpaceDN w:val="0"/>
        <w:jc w:val="center"/>
        <w:rPr>
          <w:rFonts w:ascii="Times New Roman" w:hAnsi="Times New Roman"/>
          <w:b/>
          <w:szCs w:val="20"/>
        </w:rPr>
      </w:pPr>
      <w:r w:rsidRPr="00DF50E1">
        <w:rPr>
          <w:rFonts w:ascii="Times New Roman" w:hAnsi="Times New Roman"/>
          <w:b/>
          <w:szCs w:val="20"/>
        </w:rPr>
        <w:t>МУНИЦИПАЛЬНЫХ ПРОГРАММ МУНИЦИПАЛЬНОГО ОБРАЗОВАНИЯ «ГАХАНЫ»</w:t>
      </w:r>
    </w:p>
    <w:p w:rsidR="001B584B" w:rsidRPr="00DF50E1" w:rsidRDefault="001B584B" w:rsidP="001B584B">
      <w:pPr>
        <w:widowControl w:val="0"/>
        <w:autoSpaceDE w:val="0"/>
        <w:autoSpaceDN w:val="0"/>
        <w:jc w:val="center"/>
        <w:rPr>
          <w:rFonts w:ascii="Times New Roman" w:hAnsi="Times New Roman"/>
          <w:b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885"/>
        <w:gridCol w:w="2177"/>
        <w:gridCol w:w="1663"/>
        <w:gridCol w:w="2129"/>
      </w:tblGrid>
      <w:tr w:rsidR="001B584B" w:rsidRPr="00CB7212" w:rsidTr="00363527">
        <w:tc>
          <w:tcPr>
            <w:tcW w:w="3885" w:type="dxa"/>
            <w:shd w:val="clear" w:color="auto" w:fill="C6D9F1" w:themeFill="text2" w:themeFillTint="33"/>
          </w:tcPr>
          <w:p w:rsidR="001B584B" w:rsidRPr="00CB7212" w:rsidRDefault="001B584B" w:rsidP="00757BC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ourier New" w:hAnsi="Courier New" w:cs="Courier New"/>
              </w:rPr>
            </w:pPr>
            <w:r w:rsidRPr="00CB7212">
              <w:rPr>
                <w:rFonts w:ascii="Courier New" w:hAnsi="Courier New" w:cs="Courier New"/>
              </w:rPr>
              <w:t>Название муниципальной программы</w:t>
            </w:r>
          </w:p>
        </w:tc>
        <w:tc>
          <w:tcPr>
            <w:tcW w:w="2177" w:type="dxa"/>
            <w:shd w:val="clear" w:color="auto" w:fill="C6D9F1" w:themeFill="text2" w:themeFillTint="33"/>
          </w:tcPr>
          <w:p w:rsidR="001B584B" w:rsidRPr="00CB7212" w:rsidRDefault="001B584B" w:rsidP="00757BC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ourier New" w:hAnsi="Courier New" w:cs="Courier New"/>
              </w:rPr>
            </w:pPr>
            <w:r w:rsidRPr="00CB7212">
              <w:rPr>
                <w:rFonts w:ascii="Courier New" w:hAnsi="Courier New" w:cs="Courier New"/>
              </w:rPr>
              <w:t>Период реализации программы</w:t>
            </w:r>
          </w:p>
        </w:tc>
        <w:tc>
          <w:tcPr>
            <w:tcW w:w="1663" w:type="dxa"/>
            <w:shd w:val="clear" w:color="auto" w:fill="C6D9F1" w:themeFill="text2" w:themeFillTint="33"/>
          </w:tcPr>
          <w:p w:rsidR="001B584B" w:rsidRPr="00CB7212" w:rsidRDefault="001B584B" w:rsidP="00757BC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ourier New" w:hAnsi="Courier New" w:cs="Courier New"/>
              </w:rPr>
            </w:pPr>
            <w:r w:rsidRPr="00CB7212">
              <w:rPr>
                <w:rFonts w:ascii="Courier New" w:hAnsi="Courier New" w:cs="Courier New"/>
              </w:rPr>
              <w:t>Объем финансирования, млн. р.</w:t>
            </w:r>
          </w:p>
        </w:tc>
        <w:tc>
          <w:tcPr>
            <w:tcW w:w="2129" w:type="dxa"/>
            <w:shd w:val="clear" w:color="auto" w:fill="C6D9F1" w:themeFill="text2" w:themeFillTint="33"/>
          </w:tcPr>
          <w:p w:rsidR="001B584B" w:rsidRPr="00CB7212" w:rsidRDefault="001B584B" w:rsidP="00757BC2">
            <w:pPr>
              <w:ind w:firstLine="0"/>
              <w:rPr>
                <w:rFonts w:ascii="Courier New" w:hAnsi="Courier New" w:cs="Courier New"/>
              </w:rPr>
            </w:pPr>
            <w:r w:rsidRPr="00CB7212">
              <w:rPr>
                <w:rFonts w:ascii="Courier New" w:hAnsi="Courier New" w:cs="Courier New"/>
              </w:rPr>
              <w:t>Ответственный исполнитель</w:t>
            </w:r>
          </w:p>
        </w:tc>
      </w:tr>
      <w:tr w:rsidR="001B584B" w:rsidRPr="00CB7212" w:rsidTr="00363527">
        <w:tc>
          <w:tcPr>
            <w:tcW w:w="3885" w:type="dxa"/>
          </w:tcPr>
          <w:p w:rsidR="001B584B" w:rsidRPr="00CB7212" w:rsidRDefault="00363527" w:rsidP="00363527">
            <w:pPr>
              <w:widowControl w:val="0"/>
              <w:autoSpaceDE w:val="0"/>
              <w:autoSpaceDN w:val="0"/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Обеспечение безопасности дорожного движения в </w:t>
            </w:r>
            <w:r w:rsidR="001B584B" w:rsidRPr="00CB7212">
              <w:rPr>
                <w:rFonts w:ascii="Courier New" w:hAnsi="Courier New" w:cs="Courier New"/>
              </w:rPr>
              <w:t>МО «Гаханы»</w:t>
            </w:r>
          </w:p>
        </w:tc>
        <w:tc>
          <w:tcPr>
            <w:tcW w:w="2177" w:type="dxa"/>
          </w:tcPr>
          <w:p w:rsidR="001B584B" w:rsidRPr="00CB7212" w:rsidRDefault="001B584B" w:rsidP="00B319D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ourier New" w:hAnsi="Courier New" w:cs="Courier New"/>
              </w:rPr>
            </w:pPr>
            <w:r w:rsidRPr="00CB7212">
              <w:rPr>
                <w:rFonts w:ascii="Courier New" w:hAnsi="Courier New" w:cs="Courier New"/>
              </w:rPr>
              <w:t>20</w:t>
            </w:r>
            <w:r w:rsidR="00B319D3">
              <w:rPr>
                <w:rFonts w:ascii="Courier New" w:hAnsi="Courier New" w:cs="Courier New"/>
              </w:rPr>
              <w:t>23</w:t>
            </w:r>
            <w:r w:rsidRPr="00CB7212">
              <w:rPr>
                <w:rFonts w:ascii="Courier New" w:hAnsi="Courier New" w:cs="Courier New"/>
              </w:rPr>
              <w:t xml:space="preserve"> – 202</w:t>
            </w:r>
            <w:r w:rsidR="00B319D3">
              <w:rPr>
                <w:rFonts w:ascii="Courier New" w:hAnsi="Courier New" w:cs="Courier New"/>
              </w:rPr>
              <w:t>5</w:t>
            </w:r>
            <w:r w:rsidRPr="00CB7212">
              <w:rPr>
                <w:rFonts w:ascii="Courier New" w:hAnsi="Courier New" w:cs="Courier New"/>
              </w:rPr>
              <w:t>гг.</w:t>
            </w:r>
          </w:p>
        </w:tc>
        <w:tc>
          <w:tcPr>
            <w:tcW w:w="1663" w:type="dxa"/>
          </w:tcPr>
          <w:p w:rsidR="001B584B" w:rsidRPr="00CB7212" w:rsidRDefault="00363527" w:rsidP="00757BC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0,006</w:t>
            </w:r>
          </w:p>
        </w:tc>
        <w:tc>
          <w:tcPr>
            <w:tcW w:w="2129" w:type="dxa"/>
          </w:tcPr>
          <w:p w:rsidR="001B584B" w:rsidRPr="00CB7212" w:rsidRDefault="001B584B" w:rsidP="00757BC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ourier New" w:hAnsi="Courier New" w:cs="Courier New"/>
              </w:rPr>
            </w:pPr>
            <w:r w:rsidRPr="00CB7212">
              <w:rPr>
                <w:rFonts w:ascii="Courier New" w:hAnsi="Courier New" w:cs="Courier New"/>
              </w:rPr>
              <w:t>Администрация МО «Гаханы»</w:t>
            </w:r>
          </w:p>
        </w:tc>
      </w:tr>
      <w:tr w:rsidR="00B319D3" w:rsidRPr="00CB7212" w:rsidTr="00363527">
        <w:tc>
          <w:tcPr>
            <w:tcW w:w="3885" w:type="dxa"/>
          </w:tcPr>
          <w:p w:rsidR="00B319D3" w:rsidRPr="00CB7212" w:rsidRDefault="00363527" w:rsidP="00363527">
            <w:pPr>
              <w:widowControl w:val="0"/>
              <w:autoSpaceDE w:val="0"/>
              <w:autoSpaceDN w:val="0"/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Развитие физической культуры и спорта в </w:t>
            </w:r>
            <w:r w:rsidR="00B319D3" w:rsidRPr="00CB7212">
              <w:rPr>
                <w:rFonts w:ascii="Courier New" w:hAnsi="Courier New" w:cs="Courier New"/>
              </w:rPr>
              <w:t xml:space="preserve">МО «Гаханы» </w:t>
            </w:r>
          </w:p>
        </w:tc>
        <w:tc>
          <w:tcPr>
            <w:tcW w:w="2177" w:type="dxa"/>
          </w:tcPr>
          <w:p w:rsidR="00B319D3" w:rsidRDefault="00B319D3" w:rsidP="00B319D3">
            <w:pPr>
              <w:ind w:firstLine="0"/>
              <w:jc w:val="center"/>
            </w:pPr>
            <w:r w:rsidRPr="00AB2856">
              <w:rPr>
                <w:rFonts w:ascii="Courier New" w:hAnsi="Courier New" w:cs="Courier New"/>
              </w:rPr>
              <w:t>2023 – 2025гг.</w:t>
            </w:r>
          </w:p>
        </w:tc>
        <w:tc>
          <w:tcPr>
            <w:tcW w:w="1663" w:type="dxa"/>
          </w:tcPr>
          <w:p w:rsidR="00B319D3" w:rsidRPr="00CB7212" w:rsidRDefault="00363527" w:rsidP="00757BC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0,015</w:t>
            </w:r>
          </w:p>
        </w:tc>
        <w:tc>
          <w:tcPr>
            <w:tcW w:w="2129" w:type="dxa"/>
          </w:tcPr>
          <w:p w:rsidR="00B319D3" w:rsidRPr="00CB7212" w:rsidRDefault="00B319D3" w:rsidP="00757BC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ourier New" w:hAnsi="Courier New" w:cs="Courier New"/>
              </w:rPr>
            </w:pPr>
            <w:r w:rsidRPr="00CB7212">
              <w:rPr>
                <w:rFonts w:ascii="Courier New" w:hAnsi="Courier New" w:cs="Courier New"/>
              </w:rPr>
              <w:t>Администрация МО «Гаханы»</w:t>
            </w:r>
          </w:p>
        </w:tc>
      </w:tr>
      <w:tr w:rsidR="00B319D3" w:rsidRPr="00CB7212" w:rsidTr="00363527">
        <w:tc>
          <w:tcPr>
            <w:tcW w:w="3885" w:type="dxa"/>
          </w:tcPr>
          <w:p w:rsidR="00B319D3" w:rsidRPr="00CB7212" w:rsidRDefault="00363527" w:rsidP="00363527">
            <w:pPr>
              <w:widowControl w:val="0"/>
              <w:autoSpaceDE w:val="0"/>
              <w:autoSpaceDN w:val="0"/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Организация пожарной безопасности на территории </w:t>
            </w:r>
            <w:r w:rsidRPr="00CB7212">
              <w:rPr>
                <w:rFonts w:ascii="Courier New" w:hAnsi="Courier New" w:cs="Courier New"/>
              </w:rPr>
              <w:t xml:space="preserve">МО «Гаханы» 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177" w:type="dxa"/>
          </w:tcPr>
          <w:p w:rsidR="00B319D3" w:rsidRDefault="00363527" w:rsidP="00B319D3">
            <w:pPr>
              <w:ind w:firstLine="0"/>
              <w:jc w:val="center"/>
            </w:pPr>
            <w:r w:rsidRPr="00AB2856">
              <w:rPr>
                <w:rFonts w:ascii="Courier New" w:hAnsi="Courier New" w:cs="Courier New"/>
              </w:rPr>
              <w:t>2023 – 2025гг.</w:t>
            </w:r>
          </w:p>
        </w:tc>
        <w:tc>
          <w:tcPr>
            <w:tcW w:w="1663" w:type="dxa"/>
          </w:tcPr>
          <w:p w:rsidR="00B319D3" w:rsidRPr="00CB7212" w:rsidRDefault="00363527" w:rsidP="00F410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0,021</w:t>
            </w:r>
          </w:p>
        </w:tc>
        <w:tc>
          <w:tcPr>
            <w:tcW w:w="2129" w:type="dxa"/>
          </w:tcPr>
          <w:p w:rsidR="00B319D3" w:rsidRPr="00CB7212" w:rsidRDefault="00363527" w:rsidP="00757BC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ourier New" w:hAnsi="Courier New" w:cs="Courier New"/>
              </w:rPr>
            </w:pPr>
            <w:r w:rsidRPr="00CB7212">
              <w:rPr>
                <w:rFonts w:ascii="Courier New" w:hAnsi="Courier New" w:cs="Courier New"/>
              </w:rPr>
              <w:t>Администрация МО «Гаханы»</w:t>
            </w:r>
          </w:p>
        </w:tc>
      </w:tr>
      <w:tr w:rsidR="00B319D3" w:rsidRPr="00CB7212" w:rsidTr="00363527">
        <w:tc>
          <w:tcPr>
            <w:tcW w:w="3885" w:type="dxa"/>
          </w:tcPr>
          <w:p w:rsidR="00B319D3" w:rsidRPr="00CB7212" w:rsidRDefault="00363527" w:rsidP="00F410BC">
            <w:pPr>
              <w:widowControl w:val="0"/>
              <w:autoSpaceDE w:val="0"/>
              <w:autoSpaceDN w:val="0"/>
              <w:ind w:firstLine="0"/>
              <w:rPr>
                <w:rFonts w:ascii="Courier New" w:hAnsi="Courier New" w:cs="Courier New"/>
              </w:rPr>
            </w:pPr>
            <w:r w:rsidRPr="00CB7212">
              <w:rPr>
                <w:rFonts w:ascii="Courier New" w:hAnsi="Courier New" w:cs="Courier New"/>
              </w:rPr>
              <w:t>Развитие автомобильных дорог общего пользования местного значения в МО «Гаханы»</w:t>
            </w:r>
          </w:p>
        </w:tc>
        <w:tc>
          <w:tcPr>
            <w:tcW w:w="2177" w:type="dxa"/>
          </w:tcPr>
          <w:p w:rsidR="00B319D3" w:rsidRDefault="00B319D3" w:rsidP="00B319D3">
            <w:pPr>
              <w:ind w:firstLine="0"/>
              <w:jc w:val="center"/>
            </w:pPr>
            <w:r w:rsidRPr="00AB2856">
              <w:rPr>
                <w:rFonts w:ascii="Courier New" w:hAnsi="Courier New" w:cs="Courier New"/>
              </w:rPr>
              <w:t>2023 – 2025гг.</w:t>
            </w:r>
          </w:p>
        </w:tc>
        <w:tc>
          <w:tcPr>
            <w:tcW w:w="1663" w:type="dxa"/>
          </w:tcPr>
          <w:p w:rsidR="00B319D3" w:rsidRPr="00CB7212" w:rsidRDefault="00363527" w:rsidP="00757BC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1,760</w:t>
            </w:r>
          </w:p>
        </w:tc>
        <w:tc>
          <w:tcPr>
            <w:tcW w:w="2129" w:type="dxa"/>
          </w:tcPr>
          <w:p w:rsidR="00B319D3" w:rsidRPr="00CB7212" w:rsidRDefault="00B319D3" w:rsidP="00757BC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ourier New" w:hAnsi="Courier New" w:cs="Courier New"/>
              </w:rPr>
            </w:pPr>
            <w:r w:rsidRPr="00CB7212">
              <w:rPr>
                <w:rFonts w:ascii="Courier New" w:hAnsi="Courier New" w:cs="Courier New"/>
              </w:rPr>
              <w:t>Администрация МО «Гаханы»</w:t>
            </w:r>
          </w:p>
        </w:tc>
      </w:tr>
      <w:tr w:rsidR="00B319D3" w:rsidRPr="00CB7212" w:rsidTr="00363527">
        <w:tc>
          <w:tcPr>
            <w:tcW w:w="3885" w:type="dxa"/>
          </w:tcPr>
          <w:p w:rsidR="00B319D3" w:rsidRPr="00CB7212" w:rsidRDefault="00B319D3" w:rsidP="00757BC2">
            <w:pPr>
              <w:widowControl w:val="0"/>
              <w:autoSpaceDE w:val="0"/>
              <w:autoSpaceDN w:val="0"/>
              <w:ind w:firstLine="0"/>
              <w:rPr>
                <w:rFonts w:ascii="Courier New" w:hAnsi="Courier New" w:cs="Courier New"/>
              </w:rPr>
            </w:pPr>
            <w:r w:rsidRPr="00CB7212">
              <w:rPr>
                <w:rFonts w:ascii="Courier New" w:hAnsi="Courier New" w:cs="Courier New"/>
              </w:rPr>
              <w:t>МЦП «Энергосбережение и повышение энергетической эффективности в МО «Гаханы» на 2018 – 2022 годы.»</w:t>
            </w:r>
          </w:p>
        </w:tc>
        <w:tc>
          <w:tcPr>
            <w:tcW w:w="2177" w:type="dxa"/>
          </w:tcPr>
          <w:p w:rsidR="00B319D3" w:rsidRDefault="00B319D3" w:rsidP="00B319D3">
            <w:pPr>
              <w:ind w:firstLine="0"/>
              <w:jc w:val="center"/>
            </w:pPr>
            <w:r w:rsidRPr="00AB2856">
              <w:rPr>
                <w:rFonts w:ascii="Courier New" w:hAnsi="Courier New" w:cs="Courier New"/>
              </w:rPr>
              <w:t>2023 – 2025гг.</w:t>
            </w:r>
          </w:p>
        </w:tc>
        <w:tc>
          <w:tcPr>
            <w:tcW w:w="1663" w:type="dxa"/>
          </w:tcPr>
          <w:p w:rsidR="00B319D3" w:rsidRPr="00CB7212" w:rsidRDefault="00B319D3" w:rsidP="0036352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ourier New" w:hAnsi="Courier New" w:cs="Courier New"/>
              </w:rPr>
            </w:pPr>
            <w:r w:rsidRPr="00CB7212">
              <w:rPr>
                <w:rFonts w:ascii="Courier New" w:hAnsi="Courier New" w:cs="Courier New"/>
              </w:rPr>
              <w:t>0,0</w:t>
            </w:r>
            <w:r w:rsidR="00363527">
              <w:rPr>
                <w:rFonts w:ascii="Courier New" w:hAnsi="Courier New" w:cs="Courier New"/>
              </w:rPr>
              <w:t>53</w:t>
            </w:r>
          </w:p>
        </w:tc>
        <w:tc>
          <w:tcPr>
            <w:tcW w:w="2129" w:type="dxa"/>
          </w:tcPr>
          <w:p w:rsidR="00B319D3" w:rsidRPr="00CB7212" w:rsidRDefault="00B319D3" w:rsidP="00757BC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ourier New" w:hAnsi="Courier New" w:cs="Courier New"/>
              </w:rPr>
            </w:pPr>
            <w:r w:rsidRPr="00CB7212">
              <w:rPr>
                <w:rFonts w:ascii="Courier New" w:hAnsi="Courier New" w:cs="Courier New"/>
              </w:rPr>
              <w:t>Администрация МО «Гаханы»</w:t>
            </w:r>
          </w:p>
        </w:tc>
      </w:tr>
      <w:tr w:rsidR="001B584B" w:rsidRPr="00CB7212" w:rsidTr="00363527">
        <w:tc>
          <w:tcPr>
            <w:tcW w:w="3885" w:type="dxa"/>
          </w:tcPr>
          <w:p w:rsidR="001B584B" w:rsidRPr="00CB7212" w:rsidRDefault="001B584B" w:rsidP="00757BC2">
            <w:pPr>
              <w:widowControl w:val="0"/>
              <w:autoSpaceDE w:val="0"/>
              <w:autoSpaceDN w:val="0"/>
              <w:ind w:firstLine="0"/>
              <w:rPr>
                <w:rFonts w:ascii="Courier New" w:hAnsi="Courier New" w:cs="Courier New"/>
              </w:rPr>
            </w:pPr>
            <w:r w:rsidRPr="00CB7212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2177" w:type="dxa"/>
          </w:tcPr>
          <w:p w:rsidR="001B584B" w:rsidRPr="00CB7212" w:rsidRDefault="001B584B" w:rsidP="00757BC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3" w:type="dxa"/>
          </w:tcPr>
          <w:p w:rsidR="001B584B" w:rsidRPr="00CB7212" w:rsidRDefault="007D351D" w:rsidP="00757BC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1,855</w:t>
            </w:r>
          </w:p>
        </w:tc>
        <w:tc>
          <w:tcPr>
            <w:tcW w:w="2129" w:type="dxa"/>
          </w:tcPr>
          <w:p w:rsidR="001B584B" w:rsidRPr="00CB7212" w:rsidRDefault="001B584B" w:rsidP="00757BC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ourier New" w:hAnsi="Courier New" w:cs="Courier New"/>
              </w:rPr>
            </w:pPr>
          </w:p>
        </w:tc>
      </w:tr>
    </w:tbl>
    <w:p w:rsidR="001B584B" w:rsidRPr="00DF50E1" w:rsidRDefault="001B584B" w:rsidP="001B584B">
      <w:pPr>
        <w:rPr>
          <w:rFonts w:ascii="Times New Roman" w:hAnsi="Times New Roman"/>
        </w:rPr>
        <w:sectPr w:rsidR="001B584B" w:rsidRPr="00DF50E1" w:rsidSect="001E2415">
          <w:headerReference w:type="default" r:id="rId8"/>
          <w:footerReference w:type="even" r:id="rId9"/>
          <w:footerReference w:type="default" r:id="rId10"/>
          <w:pgSz w:w="11907" w:h="16840"/>
          <w:pgMar w:top="851" w:right="851" w:bottom="851" w:left="1418" w:header="0" w:footer="0" w:gutter="0"/>
          <w:cols w:space="720"/>
        </w:sectPr>
      </w:pPr>
    </w:p>
    <w:tbl>
      <w:tblPr>
        <w:tblStyle w:val="a3"/>
        <w:tblW w:w="10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6059"/>
      </w:tblGrid>
      <w:tr w:rsidR="00664982" w:rsidTr="00664982">
        <w:tc>
          <w:tcPr>
            <w:tcW w:w="4503" w:type="dxa"/>
          </w:tcPr>
          <w:p w:rsidR="00664982" w:rsidRDefault="00664982" w:rsidP="00363527">
            <w:pPr>
              <w:pStyle w:val="ConsPlusNonformat"/>
              <w:jc w:val="right"/>
              <w:rPr>
                <w:sz w:val="22"/>
                <w:szCs w:val="22"/>
              </w:rPr>
            </w:pPr>
          </w:p>
        </w:tc>
        <w:tc>
          <w:tcPr>
            <w:tcW w:w="6059" w:type="dxa"/>
          </w:tcPr>
          <w:p w:rsidR="00664982" w:rsidRPr="005F1208" w:rsidRDefault="00664982" w:rsidP="00363527">
            <w:pPr>
              <w:pStyle w:val="ConsPlusNonformat"/>
              <w:rPr>
                <w:sz w:val="22"/>
                <w:szCs w:val="22"/>
              </w:rPr>
            </w:pPr>
            <w:r w:rsidRPr="005F1208">
              <w:rPr>
                <w:sz w:val="22"/>
                <w:szCs w:val="22"/>
              </w:rPr>
              <w:t xml:space="preserve">Приложение </w:t>
            </w:r>
            <w:r w:rsidR="009660A5">
              <w:rPr>
                <w:sz w:val="22"/>
                <w:szCs w:val="22"/>
              </w:rPr>
              <w:t>2</w:t>
            </w:r>
          </w:p>
          <w:p w:rsidR="00D354C0" w:rsidRDefault="00664982" w:rsidP="00D354C0">
            <w:pPr>
              <w:widowControl w:val="0"/>
              <w:autoSpaceDE w:val="0"/>
              <w:autoSpaceDN w:val="0"/>
              <w:ind w:firstLine="0"/>
              <w:jc w:val="left"/>
              <w:rPr>
                <w:rFonts w:ascii="Courier New" w:hAnsi="Courier New" w:cs="Courier New"/>
              </w:rPr>
            </w:pPr>
            <w:r w:rsidRPr="00167CC1">
              <w:rPr>
                <w:rFonts w:ascii="Courier New" w:hAnsi="Courier New" w:cs="Courier New"/>
              </w:rPr>
              <w:t xml:space="preserve">стратегии </w:t>
            </w:r>
            <w:r w:rsidR="00D354C0">
              <w:rPr>
                <w:rFonts w:ascii="Courier New" w:hAnsi="Courier New" w:cs="Courier New"/>
              </w:rPr>
              <w:t>социально-экономического</w:t>
            </w:r>
          </w:p>
          <w:p w:rsidR="00664982" w:rsidRDefault="00D354C0" w:rsidP="00D354C0">
            <w:pPr>
              <w:widowControl w:val="0"/>
              <w:autoSpaceDE w:val="0"/>
              <w:autoSpaceDN w:val="0"/>
              <w:ind w:firstLine="0"/>
              <w:jc w:val="left"/>
            </w:pPr>
            <w:r>
              <w:rPr>
                <w:rFonts w:ascii="Courier New" w:hAnsi="Courier New" w:cs="Courier New"/>
              </w:rPr>
              <w:t xml:space="preserve">развития </w:t>
            </w:r>
            <w:r w:rsidR="00664982">
              <w:rPr>
                <w:rFonts w:ascii="Courier New" w:hAnsi="Courier New" w:cs="Courier New"/>
              </w:rPr>
              <w:t xml:space="preserve"> </w:t>
            </w:r>
            <w:r w:rsidR="00664982" w:rsidRPr="00167CC1">
              <w:rPr>
                <w:rFonts w:ascii="Courier New" w:hAnsi="Courier New" w:cs="Courier New"/>
              </w:rPr>
              <w:t>муниципального</w:t>
            </w:r>
            <w:r>
              <w:rPr>
                <w:rFonts w:ascii="Courier New" w:hAnsi="Courier New" w:cs="Courier New"/>
              </w:rPr>
              <w:t xml:space="preserve"> </w:t>
            </w:r>
            <w:r w:rsidR="00664982" w:rsidRPr="00167CC1">
              <w:rPr>
                <w:rFonts w:ascii="Courier New" w:hAnsi="Courier New" w:cs="Courier New"/>
              </w:rPr>
              <w:t>образования «Гаханы»</w:t>
            </w:r>
            <w:r>
              <w:rPr>
                <w:rFonts w:ascii="Courier New" w:hAnsi="Courier New" w:cs="Courier New"/>
              </w:rPr>
              <w:t xml:space="preserve"> </w:t>
            </w:r>
            <w:r w:rsidR="00664982" w:rsidRPr="00167CC1">
              <w:rPr>
                <w:rFonts w:ascii="Courier New" w:hAnsi="Courier New" w:cs="Courier New"/>
              </w:rPr>
              <w:t>на период до 2036 г.</w:t>
            </w:r>
          </w:p>
        </w:tc>
      </w:tr>
    </w:tbl>
    <w:p w:rsidR="00664982" w:rsidRDefault="00664982" w:rsidP="001B584B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</w:p>
    <w:p w:rsidR="00664982" w:rsidRPr="00664982" w:rsidRDefault="001B584B" w:rsidP="00664982">
      <w:pPr>
        <w:widowControl w:val="0"/>
        <w:autoSpaceDE w:val="0"/>
        <w:autoSpaceDN w:val="0"/>
        <w:ind w:firstLine="0"/>
        <w:jc w:val="center"/>
        <w:rPr>
          <w:rFonts w:cs="Arial"/>
          <w:b/>
        </w:rPr>
      </w:pPr>
      <w:r w:rsidRPr="00664982">
        <w:rPr>
          <w:rFonts w:cs="Arial"/>
          <w:b/>
        </w:rPr>
        <w:t xml:space="preserve">ПЕРЕЧЕНЬ </w:t>
      </w:r>
    </w:p>
    <w:p w:rsidR="00664982" w:rsidRPr="00664982" w:rsidRDefault="00664982" w:rsidP="00664982">
      <w:pPr>
        <w:pStyle w:val="ConsPlusNormal"/>
        <w:jc w:val="center"/>
        <w:rPr>
          <w:rFonts w:ascii="Arial" w:hAnsi="Arial" w:cs="Arial"/>
          <w:b/>
          <w:szCs w:val="24"/>
        </w:rPr>
      </w:pPr>
      <w:r w:rsidRPr="00664982">
        <w:rPr>
          <w:rFonts w:ascii="Arial" w:hAnsi="Arial" w:cs="Arial"/>
          <w:b/>
          <w:szCs w:val="24"/>
        </w:rPr>
        <w:t xml:space="preserve">целевых показателей Стратегии социально-экономического развития </w:t>
      </w:r>
    </w:p>
    <w:p w:rsidR="00664982" w:rsidRPr="00664982" w:rsidRDefault="00664982" w:rsidP="00664982">
      <w:pPr>
        <w:pStyle w:val="ConsPlusNormal"/>
        <w:jc w:val="center"/>
        <w:rPr>
          <w:rFonts w:ascii="Arial" w:hAnsi="Arial" w:cs="Arial"/>
          <w:b/>
          <w:szCs w:val="24"/>
        </w:rPr>
      </w:pPr>
      <w:r w:rsidRPr="00664982">
        <w:rPr>
          <w:rFonts w:ascii="Arial" w:hAnsi="Arial" w:cs="Arial"/>
          <w:b/>
          <w:szCs w:val="24"/>
        </w:rPr>
        <w:t>МО «</w:t>
      </w:r>
      <w:r>
        <w:rPr>
          <w:rFonts w:ascii="Arial" w:hAnsi="Arial" w:cs="Arial"/>
          <w:b/>
          <w:szCs w:val="24"/>
        </w:rPr>
        <w:t>Гаханы</w:t>
      </w:r>
      <w:r w:rsidRPr="00664982">
        <w:rPr>
          <w:rFonts w:ascii="Arial" w:hAnsi="Arial" w:cs="Arial"/>
          <w:b/>
          <w:szCs w:val="24"/>
        </w:rPr>
        <w:t>»</w:t>
      </w:r>
    </w:p>
    <w:p w:rsidR="001B584B" w:rsidRPr="00DF50E1" w:rsidRDefault="001B584B" w:rsidP="001B584B">
      <w:pPr>
        <w:widowControl w:val="0"/>
        <w:autoSpaceDE w:val="0"/>
        <w:autoSpaceDN w:val="0"/>
        <w:rPr>
          <w:rFonts w:ascii="Times New Roman" w:hAnsi="Times New Roman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"/>
        <w:gridCol w:w="2757"/>
        <w:gridCol w:w="653"/>
        <w:gridCol w:w="974"/>
        <w:gridCol w:w="1181"/>
        <w:gridCol w:w="918"/>
        <w:gridCol w:w="918"/>
        <w:gridCol w:w="918"/>
        <w:gridCol w:w="921"/>
      </w:tblGrid>
      <w:tr w:rsidR="002B3AC8" w:rsidRPr="002B3AC8" w:rsidTr="00AD40A6">
        <w:trPr>
          <w:tblHeader/>
        </w:trPr>
        <w:tc>
          <w:tcPr>
            <w:tcW w:w="267" w:type="pct"/>
            <w:vMerge w:val="restart"/>
            <w:shd w:val="clear" w:color="auto" w:fill="C0C0C0"/>
            <w:vAlign w:val="center"/>
          </w:tcPr>
          <w:p w:rsidR="002B3AC8" w:rsidRPr="002B3AC8" w:rsidRDefault="002B3AC8" w:rsidP="002B3AC8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3AC8">
              <w:rPr>
                <w:rFonts w:ascii="Courier New" w:hAnsi="Courier New" w:cs="Courier New"/>
                <w:b/>
                <w:sz w:val="22"/>
                <w:szCs w:val="22"/>
              </w:rPr>
              <w:t>№</w:t>
            </w:r>
          </w:p>
          <w:p w:rsidR="002B3AC8" w:rsidRPr="002B3AC8" w:rsidRDefault="002B3AC8" w:rsidP="002B3AC8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3AC8">
              <w:rPr>
                <w:rFonts w:ascii="Courier New" w:hAnsi="Courier New" w:cs="Courier New"/>
                <w:b/>
                <w:sz w:val="22"/>
                <w:szCs w:val="22"/>
              </w:rPr>
              <w:t>п/п</w:t>
            </w:r>
          </w:p>
        </w:tc>
        <w:tc>
          <w:tcPr>
            <w:tcW w:w="1413" w:type="pct"/>
            <w:vMerge w:val="restart"/>
            <w:shd w:val="clear" w:color="auto" w:fill="C0C0C0"/>
            <w:vAlign w:val="center"/>
          </w:tcPr>
          <w:p w:rsidR="002B3AC8" w:rsidRPr="002B3AC8" w:rsidRDefault="002B3AC8" w:rsidP="002B3AC8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3AC8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34" w:type="pct"/>
            <w:vMerge w:val="restart"/>
            <w:shd w:val="clear" w:color="auto" w:fill="C0C0C0"/>
            <w:vAlign w:val="center"/>
          </w:tcPr>
          <w:p w:rsidR="002B3AC8" w:rsidRPr="002B3AC8" w:rsidRDefault="002B3AC8" w:rsidP="002B3AC8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3AC8">
              <w:rPr>
                <w:rFonts w:ascii="Courier New" w:hAnsi="Courier New" w:cs="Courier New"/>
                <w:b/>
                <w:sz w:val="22"/>
                <w:szCs w:val="22"/>
              </w:rPr>
              <w:t>ед. изм.</w:t>
            </w:r>
          </w:p>
        </w:tc>
        <w:tc>
          <w:tcPr>
            <w:tcW w:w="2985" w:type="pct"/>
            <w:gridSpan w:val="6"/>
            <w:shd w:val="clear" w:color="auto" w:fill="C0C0C0"/>
          </w:tcPr>
          <w:p w:rsidR="002B3AC8" w:rsidRPr="002B3AC8" w:rsidRDefault="002B3AC8" w:rsidP="002B3AC8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3AC8">
              <w:rPr>
                <w:rFonts w:ascii="Courier New" w:hAnsi="Courier New" w:cs="Courier New"/>
                <w:b/>
                <w:sz w:val="22"/>
                <w:szCs w:val="22"/>
              </w:rPr>
              <w:t>Значения целевых показателей по годам:</w:t>
            </w:r>
          </w:p>
        </w:tc>
      </w:tr>
      <w:tr w:rsidR="002B3AC8" w:rsidRPr="002B3AC8" w:rsidTr="00AD40A6">
        <w:trPr>
          <w:tblHeader/>
        </w:trPr>
        <w:tc>
          <w:tcPr>
            <w:tcW w:w="267" w:type="pct"/>
            <w:vMerge/>
            <w:shd w:val="clear" w:color="auto" w:fill="C0C0C0"/>
            <w:vAlign w:val="center"/>
          </w:tcPr>
          <w:p w:rsidR="002B3AC8" w:rsidRPr="002B3AC8" w:rsidRDefault="002B3AC8" w:rsidP="002B3AC8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3" w:type="pct"/>
            <w:vMerge/>
            <w:shd w:val="clear" w:color="auto" w:fill="C0C0C0"/>
            <w:vAlign w:val="center"/>
          </w:tcPr>
          <w:p w:rsidR="002B3AC8" w:rsidRPr="002B3AC8" w:rsidRDefault="002B3AC8" w:rsidP="002B3AC8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34" w:type="pct"/>
            <w:vMerge/>
            <w:shd w:val="clear" w:color="auto" w:fill="C0C0C0"/>
            <w:vAlign w:val="center"/>
          </w:tcPr>
          <w:p w:rsidR="002B3AC8" w:rsidRPr="002B3AC8" w:rsidRDefault="002B3AC8" w:rsidP="002B3AC8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99" w:type="pct"/>
            <w:shd w:val="clear" w:color="auto" w:fill="C0C0C0"/>
            <w:vAlign w:val="center"/>
          </w:tcPr>
          <w:p w:rsidR="002B3AC8" w:rsidRPr="002B3AC8" w:rsidRDefault="002B3AC8" w:rsidP="002B3AC8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3AC8">
              <w:rPr>
                <w:rFonts w:ascii="Courier New" w:hAnsi="Courier New" w:cs="Courier New"/>
                <w:b/>
                <w:sz w:val="22"/>
                <w:szCs w:val="22"/>
              </w:rPr>
              <w:t>2021</w:t>
            </w:r>
          </w:p>
        </w:tc>
        <w:tc>
          <w:tcPr>
            <w:tcW w:w="605" w:type="pct"/>
            <w:shd w:val="clear" w:color="auto" w:fill="C0C0C0"/>
            <w:vAlign w:val="center"/>
          </w:tcPr>
          <w:p w:rsidR="002B3AC8" w:rsidRPr="002B3AC8" w:rsidRDefault="002B3AC8" w:rsidP="002B3AC8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2B3AC8" w:rsidRPr="002B3AC8" w:rsidRDefault="002B3AC8" w:rsidP="002B3AC8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3AC8">
              <w:rPr>
                <w:rFonts w:ascii="Courier New" w:hAnsi="Courier New" w:cs="Courier New"/>
                <w:b/>
                <w:sz w:val="22"/>
                <w:szCs w:val="22"/>
              </w:rPr>
              <w:t xml:space="preserve">2022 (оценка) </w:t>
            </w:r>
          </w:p>
        </w:tc>
        <w:tc>
          <w:tcPr>
            <w:tcW w:w="470" w:type="pct"/>
            <w:shd w:val="clear" w:color="auto" w:fill="C0C0C0"/>
            <w:vAlign w:val="center"/>
          </w:tcPr>
          <w:p w:rsidR="002B3AC8" w:rsidRPr="002B3AC8" w:rsidRDefault="002B3AC8" w:rsidP="002B3AC8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3AC8">
              <w:rPr>
                <w:rFonts w:ascii="Courier New" w:hAnsi="Courier New" w:cs="Courier New"/>
                <w:b/>
                <w:sz w:val="22"/>
                <w:szCs w:val="22"/>
              </w:rPr>
              <w:t>2023</w:t>
            </w:r>
          </w:p>
        </w:tc>
        <w:tc>
          <w:tcPr>
            <w:tcW w:w="470" w:type="pct"/>
            <w:shd w:val="clear" w:color="auto" w:fill="C0C0C0"/>
            <w:vAlign w:val="center"/>
          </w:tcPr>
          <w:p w:rsidR="002B3AC8" w:rsidRPr="002B3AC8" w:rsidRDefault="002B3AC8" w:rsidP="002B3AC8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3AC8">
              <w:rPr>
                <w:rFonts w:ascii="Courier New" w:hAnsi="Courier New" w:cs="Courier New"/>
                <w:b/>
                <w:sz w:val="22"/>
                <w:szCs w:val="22"/>
              </w:rPr>
              <w:t>2024</w:t>
            </w:r>
          </w:p>
        </w:tc>
        <w:tc>
          <w:tcPr>
            <w:tcW w:w="470" w:type="pct"/>
            <w:shd w:val="clear" w:color="auto" w:fill="C0C0C0"/>
            <w:vAlign w:val="center"/>
          </w:tcPr>
          <w:p w:rsidR="002B3AC8" w:rsidRPr="002B3AC8" w:rsidRDefault="002B3AC8" w:rsidP="002B3AC8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3AC8">
              <w:rPr>
                <w:rFonts w:ascii="Courier New" w:hAnsi="Courier New" w:cs="Courier New"/>
                <w:b/>
                <w:sz w:val="22"/>
                <w:szCs w:val="22"/>
              </w:rPr>
              <w:t>2025</w:t>
            </w:r>
          </w:p>
        </w:tc>
        <w:tc>
          <w:tcPr>
            <w:tcW w:w="470" w:type="pct"/>
            <w:shd w:val="clear" w:color="auto" w:fill="C0C0C0"/>
            <w:vAlign w:val="center"/>
          </w:tcPr>
          <w:p w:rsidR="002B3AC8" w:rsidRPr="002B3AC8" w:rsidRDefault="002B3AC8" w:rsidP="002B3AC8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3AC8">
              <w:rPr>
                <w:rFonts w:ascii="Courier New" w:hAnsi="Courier New" w:cs="Courier New"/>
                <w:b/>
                <w:sz w:val="22"/>
                <w:szCs w:val="22"/>
              </w:rPr>
              <w:t>2036</w:t>
            </w:r>
          </w:p>
        </w:tc>
      </w:tr>
      <w:tr w:rsidR="002B3AC8" w:rsidRPr="002B3AC8" w:rsidTr="002B3AC8">
        <w:trPr>
          <w:trHeight w:val="269"/>
        </w:trPr>
        <w:tc>
          <w:tcPr>
            <w:tcW w:w="5000" w:type="pct"/>
            <w:gridSpan w:val="9"/>
            <w:shd w:val="clear" w:color="auto" w:fill="auto"/>
          </w:tcPr>
          <w:p w:rsidR="002B3AC8" w:rsidRPr="002B3AC8" w:rsidRDefault="002B3AC8" w:rsidP="002B3AC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3AC8">
              <w:rPr>
                <w:rFonts w:ascii="Courier New" w:hAnsi="Courier New" w:cs="Courier New"/>
                <w:b/>
                <w:sz w:val="22"/>
                <w:szCs w:val="22"/>
              </w:rPr>
              <w:t>Стратегическая цель – Повышение уровня и качества жизни населения</w:t>
            </w:r>
          </w:p>
        </w:tc>
      </w:tr>
      <w:tr w:rsidR="002B3AC8" w:rsidRPr="002B3AC8" w:rsidTr="002B3AC8">
        <w:trPr>
          <w:trHeight w:val="229"/>
        </w:trPr>
        <w:tc>
          <w:tcPr>
            <w:tcW w:w="5000" w:type="pct"/>
            <w:gridSpan w:val="9"/>
            <w:shd w:val="clear" w:color="auto" w:fill="auto"/>
          </w:tcPr>
          <w:p w:rsidR="002B3AC8" w:rsidRPr="002B3AC8" w:rsidRDefault="002B3AC8" w:rsidP="002B3AC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3AC8">
              <w:rPr>
                <w:rFonts w:ascii="Courier New" w:hAnsi="Courier New" w:cs="Courier New"/>
                <w:b/>
                <w:sz w:val="22"/>
                <w:szCs w:val="22"/>
              </w:rPr>
              <w:t>Стратегическая задача 1 – Социальное развитие</w:t>
            </w:r>
          </w:p>
        </w:tc>
      </w:tr>
      <w:tr w:rsidR="002B3AC8" w:rsidRPr="002B3AC8" w:rsidTr="00AD40A6">
        <w:trPr>
          <w:trHeight w:val="765"/>
        </w:trPr>
        <w:tc>
          <w:tcPr>
            <w:tcW w:w="267" w:type="pct"/>
            <w:shd w:val="clear" w:color="auto" w:fill="auto"/>
          </w:tcPr>
          <w:p w:rsidR="002B3AC8" w:rsidRPr="002B3AC8" w:rsidRDefault="002B3AC8" w:rsidP="002B3AC8">
            <w:pPr>
              <w:ind w:firstLine="0"/>
              <w:rPr>
                <w:rFonts w:ascii="Courier New" w:hAnsi="Courier New" w:cs="Courier New"/>
              </w:rPr>
            </w:pPr>
            <w:r w:rsidRPr="002B3AC8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413" w:type="pct"/>
            <w:shd w:val="clear" w:color="auto" w:fill="auto"/>
          </w:tcPr>
          <w:p w:rsidR="002B3AC8" w:rsidRPr="00AD40A6" w:rsidRDefault="002B3AC8" w:rsidP="002B3AC8">
            <w:pPr>
              <w:ind w:firstLine="0"/>
              <w:rPr>
                <w:rFonts w:ascii="Courier New" w:hAnsi="Courier New" w:cs="Courier New"/>
              </w:rPr>
            </w:pPr>
            <w:r w:rsidRPr="00AD40A6">
              <w:rPr>
                <w:rFonts w:ascii="Courier New" w:hAnsi="Courier New" w:cs="Courier New"/>
                <w:sz w:val="22"/>
                <w:szCs w:val="22"/>
              </w:rPr>
              <w:t xml:space="preserve">Коэффициент естественного прироста (убыли -) </w:t>
            </w:r>
            <w:r w:rsidRPr="00AD40A6">
              <w:rPr>
                <w:rFonts w:ascii="Courier New" w:hAnsi="Courier New" w:cs="Courier New"/>
                <w:sz w:val="22"/>
                <w:szCs w:val="22"/>
              </w:rPr>
              <w:br/>
              <w:t>в расчете на 1000 населения</w:t>
            </w:r>
          </w:p>
        </w:tc>
        <w:tc>
          <w:tcPr>
            <w:tcW w:w="334" w:type="pct"/>
            <w:shd w:val="clear" w:color="auto" w:fill="auto"/>
          </w:tcPr>
          <w:p w:rsidR="002B3AC8" w:rsidRPr="00AD40A6" w:rsidRDefault="002B3AC8" w:rsidP="002B3AC8">
            <w:pPr>
              <w:ind w:firstLine="0"/>
              <w:rPr>
                <w:rFonts w:ascii="Courier New" w:hAnsi="Courier New" w:cs="Courier New"/>
              </w:rPr>
            </w:pPr>
          </w:p>
          <w:p w:rsidR="002B3AC8" w:rsidRPr="00AD40A6" w:rsidRDefault="002B3AC8" w:rsidP="002B3AC8">
            <w:pPr>
              <w:ind w:firstLine="0"/>
              <w:rPr>
                <w:rFonts w:ascii="Courier New" w:hAnsi="Courier New" w:cs="Courier New"/>
              </w:rPr>
            </w:pPr>
          </w:p>
          <w:p w:rsidR="002B3AC8" w:rsidRPr="00AD40A6" w:rsidRDefault="002B3AC8" w:rsidP="002B3AC8">
            <w:pPr>
              <w:ind w:firstLine="0"/>
              <w:rPr>
                <w:rFonts w:ascii="Courier New" w:hAnsi="Courier New" w:cs="Courier New"/>
              </w:rPr>
            </w:pPr>
            <w:r w:rsidRPr="00AD40A6"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2B3AC8" w:rsidRPr="00AD40A6" w:rsidRDefault="00AD40A6" w:rsidP="002B3AC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40A6">
              <w:rPr>
                <w:rFonts w:ascii="Courier New" w:hAnsi="Courier New" w:cs="Courier New"/>
                <w:sz w:val="22"/>
                <w:szCs w:val="22"/>
              </w:rPr>
              <w:t>4,09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2B3AC8" w:rsidRPr="00AD40A6" w:rsidRDefault="00AD40A6" w:rsidP="002B3AC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40A6">
              <w:rPr>
                <w:rFonts w:ascii="Courier New" w:hAnsi="Courier New" w:cs="Courier New"/>
                <w:sz w:val="22"/>
                <w:szCs w:val="22"/>
              </w:rPr>
              <w:t>-3,71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2B3AC8" w:rsidRPr="00AD40A6" w:rsidRDefault="00AD40A6" w:rsidP="00AD40A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40A6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2B3AC8" w:rsidRPr="00AD40A6" w:rsidRDefault="00AD40A6" w:rsidP="002B3AC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40A6">
              <w:rPr>
                <w:rFonts w:ascii="Courier New" w:hAnsi="Courier New" w:cs="Courier New"/>
                <w:sz w:val="22"/>
                <w:szCs w:val="22"/>
              </w:rPr>
              <w:t>3,5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2B3AC8" w:rsidRPr="00AD40A6" w:rsidRDefault="00AD40A6" w:rsidP="002B3AC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40A6">
              <w:rPr>
                <w:rFonts w:ascii="Courier New" w:hAnsi="Courier New" w:cs="Courier New"/>
                <w:sz w:val="22"/>
                <w:szCs w:val="22"/>
              </w:rPr>
              <w:t>3,5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2B3AC8" w:rsidRPr="00AD40A6" w:rsidRDefault="00AD40A6" w:rsidP="002B3AC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40A6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2B3AC8" w:rsidRPr="00AD40A6">
              <w:rPr>
                <w:rFonts w:ascii="Courier New" w:hAnsi="Courier New" w:cs="Courier New"/>
                <w:sz w:val="22"/>
                <w:szCs w:val="22"/>
              </w:rPr>
              <w:t>,5</w:t>
            </w:r>
          </w:p>
        </w:tc>
      </w:tr>
      <w:tr w:rsidR="002B3AC8" w:rsidRPr="002B3AC8" w:rsidTr="00AD40A6">
        <w:trPr>
          <w:trHeight w:val="436"/>
        </w:trPr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</w:tcPr>
          <w:p w:rsidR="002B3AC8" w:rsidRPr="002B3AC8" w:rsidRDefault="002B3AC8" w:rsidP="002B3AC8">
            <w:pPr>
              <w:ind w:firstLine="0"/>
              <w:rPr>
                <w:rFonts w:ascii="Courier New" w:hAnsi="Courier New" w:cs="Courier New"/>
              </w:rPr>
            </w:pPr>
          </w:p>
          <w:p w:rsidR="002B3AC8" w:rsidRPr="002B3AC8" w:rsidRDefault="002B3AC8" w:rsidP="002B3AC8">
            <w:pPr>
              <w:ind w:firstLine="0"/>
              <w:rPr>
                <w:rFonts w:ascii="Courier New" w:hAnsi="Courier New" w:cs="Courier New"/>
              </w:rPr>
            </w:pPr>
          </w:p>
          <w:p w:rsidR="002B3AC8" w:rsidRPr="002B3AC8" w:rsidRDefault="002B3AC8" w:rsidP="002B3AC8">
            <w:pPr>
              <w:ind w:firstLine="0"/>
              <w:rPr>
                <w:rFonts w:ascii="Courier New" w:hAnsi="Courier New" w:cs="Courier New"/>
              </w:rPr>
            </w:pPr>
          </w:p>
          <w:p w:rsidR="002B3AC8" w:rsidRPr="002B3AC8" w:rsidRDefault="002B3AC8" w:rsidP="002B3AC8">
            <w:pPr>
              <w:ind w:firstLine="0"/>
              <w:rPr>
                <w:rFonts w:ascii="Courier New" w:hAnsi="Courier New" w:cs="Courier New"/>
              </w:rPr>
            </w:pPr>
          </w:p>
          <w:p w:rsidR="002B3AC8" w:rsidRPr="002B3AC8" w:rsidRDefault="00AD40A6" w:rsidP="002B3AC8">
            <w:pPr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2B3AC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3" w:type="pct"/>
            <w:tcBorders>
              <w:bottom w:val="single" w:sz="4" w:space="0" w:color="auto"/>
            </w:tcBorders>
            <w:shd w:val="clear" w:color="auto" w:fill="auto"/>
          </w:tcPr>
          <w:p w:rsidR="002B3AC8" w:rsidRPr="002B3AC8" w:rsidRDefault="002B3AC8" w:rsidP="002B3AC8">
            <w:pPr>
              <w:ind w:firstLine="0"/>
              <w:rPr>
                <w:rFonts w:ascii="Courier New" w:hAnsi="Courier New" w:cs="Courier New"/>
              </w:rPr>
            </w:pPr>
            <w:r w:rsidRPr="002B3AC8">
              <w:rPr>
                <w:rFonts w:ascii="Courier New" w:hAnsi="Courier New" w:cs="Courier New"/>
                <w:sz w:val="22"/>
                <w:szCs w:val="22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</w:tcPr>
          <w:p w:rsidR="002B3AC8" w:rsidRPr="002B3AC8" w:rsidRDefault="002B3AC8" w:rsidP="00820E68">
            <w:pPr>
              <w:ind w:firstLine="0"/>
              <w:jc w:val="center"/>
              <w:rPr>
                <w:rFonts w:ascii="Courier New" w:hAnsi="Courier New" w:cs="Courier New"/>
              </w:rPr>
            </w:pPr>
          </w:p>
          <w:p w:rsidR="002B3AC8" w:rsidRPr="002B3AC8" w:rsidRDefault="002B3AC8" w:rsidP="00820E68">
            <w:pPr>
              <w:ind w:firstLine="0"/>
              <w:jc w:val="center"/>
              <w:rPr>
                <w:rFonts w:ascii="Courier New" w:hAnsi="Courier New" w:cs="Courier New"/>
              </w:rPr>
            </w:pPr>
          </w:p>
          <w:p w:rsidR="002B3AC8" w:rsidRPr="002B3AC8" w:rsidRDefault="002B3AC8" w:rsidP="00820E68">
            <w:pPr>
              <w:ind w:firstLine="0"/>
              <w:jc w:val="center"/>
              <w:rPr>
                <w:rFonts w:ascii="Courier New" w:hAnsi="Courier New" w:cs="Courier New"/>
              </w:rPr>
            </w:pPr>
          </w:p>
          <w:p w:rsidR="002B3AC8" w:rsidRPr="002B3AC8" w:rsidRDefault="002B3AC8" w:rsidP="00820E68">
            <w:pPr>
              <w:ind w:firstLine="0"/>
              <w:jc w:val="center"/>
              <w:rPr>
                <w:rFonts w:ascii="Courier New" w:hAnsi="Courier New" w:cs="Courier New"/>
              </w:rPr>
            </w:pPr>
          </w:p>
          <w:p w:rsidR="00820E68" w:rsidRDefault="00820E68" w:rsidP="00820E68">
            <w:pPr>
              <w:ind w:firstLine="0"/>
              <w:jc w:val="center"/>
              <w:rPr>
                <w:rFonts w:ascii="Courier New" w:hAnsi="Courier New" w:cs="Courier New"/>
              </w:rPr>
            </w:pPr>
          </w:p>
          <w:p w:rsidR="002B3AC8" w:rsidRPr="002B3AC8" w:rsidRDefault="002B3AC8" w:rsidP="00820E68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2B3AC8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3AC8" w:rsidRPr="002B3AC8" w:rsidRDefault="00502204" w:rsidP="0050220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3AC8" w:rsidRPr="002B3AC8" w:rsidRDefault="00502204" w:rsidP="0050220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3AC8" w:rsidRPr="002B3AC8" w:rsidRDefault="00502204" w:rsidP="0050220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3AC8" w:rsidRPr="002B3AC8" w:rsidRDefault="00502204" w:rsidP="0050220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3AC8" w:rsidRPr="002B3AC8" w:rsidRDefault="00502204" w:rsidP="0050220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3AC8" w:rsidRPr="002B3AC8" w:rsidRDefault="00502204" w:rsidP="0050220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</w:tr>
      <w:tr w:rsidR="002B3AC8" w:rsidRPr="002B3AC8" w:rsidTr="00AD40A6">
        <w:trPr>
          <w:trHeight w:val="436"/>
        </w:trPr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</w:tcPr>
          <w:p w:rsidR="002B3AC8" w:rsidRPr="002B3AC8" w:rsidRDefault="002B3AC8" w:rsidP="002B3AC8">
            <w:pPr>
              <w:ind w:firstLine="0"/>
              <w:rPr>
                <w:rFonts w:ascii="Courier New" w:hAnsi="Courier New" w:cs="Courier New"/>
              </w:rPr>
            </w:pPr>
          </w:p>
          <w:p w:rsidR="002B3AC8" w:rsidRPr="002B3AC8" w:rsidRDefault="00AD40A6" w:rsidP="002B3AC8">
            <w:pPr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2B3AC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3" w:type="pct"/>
            <w:tcBorders>
              <w:bottom w:val="single" w:sz="4" w:space="0" w:color="auto"/>
            </w:tcBorders>
            <w:shd w:val="clear" w:color="auto" w:fill="auto"/>
          </w:tcPr>
          <w:p w:rsidR="002B3AC8" w:rsidRPr="002B3AC8" w:rsidRDefault="002B3AC8" w:rsidP="002B3AC8">
            <w:pPr>
              <w:ind w:firstLine="0"/>
              <w:rPr>
                <w:rFonts w:ascii="Courier New" w:hAnsi="Courier New" w:cs="Courier New"/>
              </w:rPr>
            </w:pPr>
            <w:r w:rsidRPr="002B3AC8">
              <w:rPr>
                <w:rFonts w:ascii="Courier New" w:hAnsi="Courier New" w:cs="Courier New"/>
                <w:sz w:val="22"/>
                <w:szCs w:val="22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</w:tcPr>
          <w:p w:rsidR="002B3AC8" w:rsidRPr="002B3AC8" w:rsidRDefault="002B3AC8" w:rsidP="00820E68">
            <w:pPr>
              <w:ind w:firstLine="0"/>
              <w:jc w:val="center"/>
              <w:rPr>
                <w:rFonts w:ascii="Courier New" w:hAnsi="Courier New" w:cs="Courier New"/>
              </w:rPr>
            </w:pPr>
          </w:p>
          <w:p w:rsidR="002B3AC8" w:rsidRPr="002B3AC8" w:rsidRDefault="002B3AC8" w:rsidP="00820E68">
            <w:pPr>
              <w:ind w:firstLine="0"/>
              <w:jc w:val="center"/>
              <w:rPr>
                <w:rFonts w:ascii="Courier New" w:hAnsi="Courier New" w:cs="Courier New"/>
              </w:rPr>
            </w:pPr>
          </w:p>
          <w:p w:rsidR="002B3AC8" w:rsidRPr="002B3AC8" w:rsidRDefault="002B3AC8" w:rsidP="00820E68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2B3AC8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3AC8" w:rsidRPr="002B3AC8" w:rsidRDefault="00502204" w:rsidP="002B3AC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3AC8" w:rsidRPr="002B3AC8" w:rsidRDefault="00502204" w:rsidP="0050220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3AC8" w:rsidRPr="002B3AC8" w:rsidRDefault="00502204" w:rsidP="0050220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3AC8" w:rsidRPr="002B3AC8" w:rsidRDefault="00502204" w:rsidP="002B3AC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3AC8" w:rsidRPr="002B3AC8" w:rsidRDefault="00502204" w:rsidP="0050220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3AC8" w:rsidRPr="002B3AC8" w:rsidRDefault="00502204" w:rsidP="002B3AC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</w:tr>
      <w:tr w:rsidR="002B3AC8" w:rsidRPr="002B3AC8" w:rsidTr="002B3AC8">
        <w:trPr>
          <w:trHeight w:val="305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B3AC8" w:rsidRPr="002B3AC8" w:rsidRDefault="002B3AC8" w:rsidP="002B3AC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3AC8">
              <w:rPr>
                <w:rFonts w:ascii="Courier New" w:hAnsi="Courier New" w:cs="Courier New"/>
                <w:b/>
                <w:sz w:val="22"/>
                <w:szCs w:val="22"/>
              </w:rPr>
              <w:t>Стратегическая задача 2 – Развитие инфраструктуры и обеспечение условий жизнедеятельности</w:t>
            </w:r>
          </w:p>
        </w:tc>
      </w:tr>
      <w:tr w:rsidR="002B3AC8" w:rsidRPr="002B3AC8" w:rsidTr="00AD40A6">
        <w:trPr>
          <w:trHeight w:val="648"/>
        </w:trPr>
        <w:tc>
          <w:tcPr>
            <w:tcW w:w="267" w:type="pct"/>
            <w:shd w:val="clear" w:color="auto" w:fill="auto"/>
          </w:tcPr>
          <w:p w:rsidR="002B3AC8" w:rsidRPr="000C1729" w:rsidRDefault="002B3AC8" w:rsidP="002B3AC8">
            <w:pPr>
              <w:ind w:firstLine="0"/>
              <w:rPr>
                <w:rFonts w:ascii="Courier New" w:hAnsi="Courier New" w:cs="Courier New"/>
              </w:rPr>
            </w:pPr>
          </w:p>
          <w:p w:rsidR="002B3AC8" w:rsidRPr="000C1729" w:rsidRDefault="00724FE2" w:rsidP="002B3AC8">
            <w:pPr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2B3AC8" w:rsidRPr="000C172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3" w:type="pct"/>
            <w:shd w:val="clear" w:color="auto" w:fill="auto"/>
          </w:tcPr>
          <w:p w:rsidR="002B3AC8" w:rsidRPr="000C1729" w:rsidRDefault="002B3AC8" w:rsidP="002B3AC8">
            <w:pPr>
              <w:ind w:firstLine="0"/>
              <w:rPr>
                <w:rFonts w:ascii="Courier New" w:hAnsi="Courier New" w:cs="Courier New"/>
              </w:rPr>
            </w:pPr>
            <w:r w:rsidRPr="000C1729">
              <w:rPr>
                <w:rFonts w:ascii="Courier New" w:hAnsi="Courier New" w:cs="Courier New"/>
                <w:sz w:val="22"/>
                <w:szCs w:val="22"/>
              </w:rPr>
              <w:t>Жилищный фонд на конец года всего (на конец года)</w:t>
            </w:r>
          </w:p>
        </w:tc>
        <w:tc>
          <w:tcPr>
            <w:tcW w:w="334" w:type="pct"/>
            <w:shd w:val="clear" w:color="auto" w:fill="auto"/>
          </w:tcPr>
          <w:p w:rsidR="002B3AC8" w:rsidRPr="000C1729" w:rsidRDefault="002B3AC8" w:rsidP="002B3AC8">
            <w:pPr>
              <w:ind w:firstLine="0"/>
              <w:rPr>
                <w:rFonts w:ascii="Courier New" w:hAnsi="Courier New" w:cs="Courier New"/>
              </w:rPr>
            </w:pPr>
            <w:r w:rsidRPr="000C1729">
              <w:rPr>
                <w:rFonts w:ascii="Courier New" w:hAnsi="Courier New" w:cs="Courier New"/>
                <w:sz w:val="22"/>
                <w:szCs w:val="22"/>
              </w:rPr>
              <w:t>тыс. кв.м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2B3AC8" w:rsidRPr="000C1729" w:rsidRDefault="000C1729" w:rsidP="002B3AC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1729"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2B3AC8" w:rsidRPr="000C1729" w:rsidRDefault="000C1729" w:rsidP="002B3AC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1729">
              <w:rPr>
                <w:rFonts w:ascii="Courier New" w:hAnsi="Courier New" w:cs="Courier New"/>
                <w:sz w:val="22"/>
                <w:szCs w:val="22"/>
              </w:rPr>
              <w:t>11,6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2B3AC8" w:rsidRPr="000C1729" w:rsidRDefault="000C1729" w:rsidP="002B3AC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1729">
              <w:rPr>
                <w:rFonts w:ascii="Courier New" w:hAnsi="Courier New" w:cs="Courier New"/>
                <w:sz w:val="22"/>
                <w:szCs w:val="22"/>
              </w:rPr>
              <w:t>11,6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2B3AC8" w:rsidRPr="000C1729" w:rsidRDefault="000C1729" w:rsidP="002B3AC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1729">
              <w:rPr>
                <w:rFonts w:ascii="Courier New" w:hAnsi="Courier New" w:cs="Courier New"/>
                <w:sz w:val="22"/>
                <w:szCs w:val="22"/>
              </w:rPr>
              <w:t>11,7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2B3AC8" w:rsidRPr="000C1729" w:rsidRDefault="000C1729" w:rsidP="002B3AC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1729">
              <w:rPr>
                <w:rFonts w:ascii="Courier New" w:hAnsi="Courier New" w:cs="Courier New"/>
                <w:sz w:val="22"/>
                <w:szCs w:val="22"/>
              </w:rPr>
              <w:t>11,8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2B3AC8" w:rsidRPr="000C1729" w:rsidRDefault="000C1729" w:rsidP="002B3AC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1729">
              <w:rPr>
                <w:rFonts w:ascii="Courier New" w:hAnsi="Courier New" w:cs="Courier New"/>
                <w:sz w:val="22"/>
                <w:szCs w:val="22"/>
              </w:rPr>
              <w:t>12,6</w:t>
            </w:r>
          </w:p>
        </w:tc>
      </w:tr>
      <w:tr w:rsidR="002B3AC8" w:rsidRPr="002B3AC8" w:rsidTr="00AD40A6">
        <w:trPr>
          <w:trHeight w:val="436"/>
        </w:trPr>
        <w:tc>
          <w:tcPr>
            <w:tcW w:w="267" w:type="pct"/>
            <w:shd w:val="clear" w:color="auto" w:fill="auto"/>
          </w:tcPr>
          <w:p w:rsidR="002B3AC8" w:rsidRPr="000C1729" w:rsidRDefault="002B3AC8" w:rsidP="002B3AC8">
            <w:pPr>
              <w:ind w:firstLine="0"/>
              <w:rPr>
                <w:rFonts w:ascii="Courier New" w:hAnsi="Courier New" w:cs="Courier New"/>
              </w:rPr>
            </w:pPr>
          </w:p>
          <w:p w:rsidR="002B3AC8" w:rsidRPr="000C1729" w:rsidRDefault="002B3AC8" w:rsidP="002B3AC8">
            <w:pPr>
              <w:ind w:firstLine="0"/>
              <w:rPr>
                <w:rFonts w:ascii="Courier New" w:hAnsi="Courier New" w:cs="Courier New"/>
              </w:rPr>
            </w:pPr>
          </w:p>
          <w:p w:rsidR="002B3AC8" w:rsidRPr="000C1729" w:rsidRDefault="00724FE2" w:rsidP="002B3AC8">
            <w:pPr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2B3AC8" w:rsidRPr="000C172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3" w:type="pct"/>
            <w:shd w:val="clear" w:color="auto" w:fill="auto"/>
          </w:tcPr>
          <w:p w:rsidR="002B3AC8" w:rsidRPr="000C1729" w:rsidRDefault="002B3AC8" w:rsidP="002B3AC8">
            <w:pPr>
              <w:ind w:firstLine="0"/>
              <w:rPr>
                <w:rFonts w:ascii="Courier New" w:hAnsi="Courier New" w:cs="Courier New"/>
              </w:rPr>
            </w:pPr>
            <w:r w:rsidRPr="000C1729">
              <w:rPr>
                <w:rFonts w:ascii="Courier New" w:hAnsi="Courier New" w:cs="Courier New"/>
                <w:sz w:val="22"/>
                <w:szCs w:val="22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334" w:type="pct"/>
            <w:shd w:val="clear" w:color="auto" w:fill="auto"/>
          </w:tcPr>
          <w:p w:rsidR="002B3AC8" w:rsidRPr="000C1729" w:rsidRDefault="002B3AC8" w:rsidP="002B3AC8">
            <w:pPr>
              <w:ind w:firstLine="0"/>
              <w:rPr>
                <w:rFonts w:ascii="Courier New" w:hAnsi="Courier New" w:cs="Courier New"/>
              </w:rPr>
            </w:pPr>
          </w:p>
          <w:p w:rsidR="002B3AC8" w:rsidRPr="000C1729" w:rsidRDefault="002B3AC8" w:rsidP="002B3AC8">
            <w:pPr>
              <w:ind w:firstLine="0"/>
              <w:rPr>
                <w:rFonts w:ascii="Courier New" w:hAnsi="Courier New" w:cs="Courier New"/>
              </w:rPr>
            </w:pPr>
          </w:p>
          <w:p w:rsidR="002B3AC8" w:rsidRPr="000C1729" w:rsidRDefault="002B3AC8" w:rsidP="002B3AC8">
            <w:pPr>
              <w:ind w:firstLine="0"/>
              <w:rPr>
                <w:rFonts w:ascii="Courier New" w:hAnsi="Courier New" w:cs="Courier New"/>
              </w:rPr>
            </w:pPr>
            <w:r w:rsidRPr="000C1729">
              <w:rPr>
                <w:rFonts w:ascii="Courier New" w:hAnsi="Courier New" w:cs="Courier New"/>
                <w:sz w:val="22"/>
                <w:szCs w:val="22"/>
              </w:rPr>
              <w:t>кв.м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2B3AC8" w:rsidRPr="000C1729" w:rsidRDefault="000C1729" w:rsidP="000C172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1729"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="002B3AC8" w:rsidRPr="000C172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0C172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2B3AC8" w:rsidRPr="000C1729" w:rsidRDefault="000C1729" w:rsidP="002B3AC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1729">
              <w:rPr>
                <w:rFonts w:ascii="Courier New" w:hAnsi="Courier New" w:cs="Courier New"/>
                <w:sz w:val="22"/>
                <w:szCs w:val="22"/>
              </w:rPr>
              <w:t>21,5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2B3AC8" w:rsidRPr="000C1729" w:rsidRDefault="000C1729" w:rsidP="002B3AC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1729">
              <w:rPr>
                <w:rFonts w:ascii="Courier New" w:hAnsi="Courier New" w:cs="Courier New"/>
                <w:sz w:val="22"/>
                <w:szCs w:val="22"/>
              </w:rPr>
              <w:t>21,7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2B3AC8" w:rsidRPr="000C1729" w:rsidRDefault="000C1729" w:rsidP="002B3AC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1729">
              <w:rPr>
                <w:rFonts w:ascii="Courier New" w:hAnsi="Courier New" w:cs="Courier New"/>
                <w:sz w:val="22"/>
                <w:szCs w:val="22"/>
              </w:rPr>
              <w:t>21,9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2B3AC8" w:rsidRPr="000C1729" w:rsidRDefault="000C1729" w:rsidP="000C172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1729"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2B3AC8" w:rsidRPr="000C1729" w:rsidRDefault="000C1729" w:rsidP="002B3AC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1729">
              <w:rPr>
                <w:rFonts w:ascii="Courier New" w:hAnsi="Courier New" w:cs="Courier New"/>
                <w:sz w:val="22"/>
                <w:szCs w:val="22"/>
              </w:rPr>
              <w:t>23,5</w:t>
            </w:r>
          </w:p>
        </w:tc>
      </w:tr>
      <w:tr w:rsidR="002B3AC8" w:rsidRPr="002B3AC8" w:rsidTr="002B3AC8">
        <w:trPr>
          <w:trHeight w:val="436"/>
        </w:trPr>
        <w:tc>
          <w:tcPr>
            <w:tcW w:w="5000" w:type="pct"/>
            <w:gridSpan w:val="9"/>
            <w:shd w:val="clear" w:color="auto" w:fill="auto"/>
          </w:tcPr>
          <w:p w:rsidR="002B3AC8" w:rsidRPr="002B3AC8" w:rsidRDefault="002B3AC8" w:rsidP="002B3AC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3AC8">
              <w:rPr>
                <w:rFonts w:ascii="Courier New" w:hAnsi="Courier New" w:cs="Courier New"/>
                <w:b/>
                <w:sz w:val="22"/>
                <w:szCs w:val="22"/>
              </w:rPr>
              <w:t xml:space="preserve">Стратегическая задача 3 – Создание условий для укрепления и развития экономического потенциала </w:t>
            </w:r>
          </w:p>
        </w:tc>
      </w:tr>
      <w:tr w:rsidR="002B3AC8" w:rsidRPr="002B3AC8" w:rsidTr="00AD40A6">
        <w:trPr>
          <w:trHeight w:val="436"/>
        </w:trPr>
        <w:tc>
          <w:tcPr>
            <w:tcW w:w="267" w:type="pct"/>
            <w:shd w:val="clear" w:color="auto" w:fill="auto"/>
          </w:tcPr>
          <w:p w:rsidR="002B3AC8" w:rsidRPr="002B3AC8" w:rsidRDefault="002B3AC8" w:rsidP="002B3AC8">
            <w:pPr>
              <w:ind w:firstLine="0"/>
              <w:rPr>
                <w:rFonts w:ascii="Courier New" w:hAnsi="Courier New" w:cs="Courier New"/>
              </w:rPr>
            </w:pPr>
          </w:p>
          <w:p w:rsidR="002B3AC8" w:rsidRPr="002B3AC8" w:rsidRDefault="00724FE2" w:rsidP="002B3AC8">
            <w:pPr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6</w:t>
            </w:r>
            <w:r w:rsidR="002B3AC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3" w:type="pct"/>
            <w:shd w:val="clear" w:color="auto" w:fill="auto"/>
          </w:tcPr>
          <w:p w:rsidR="002B3AC8" w:rsidRPr="002B3AC8" w:rsidRDefault="002B3AC8" w:rsidP="00820E68">
            <w:pPr>
              <w:ind w:firstLine="0"/>
              <w:rPr>
                <w:rFonts w:ascii="Courier New" w:hAnsi="Courier New" w:cs="Courier New"/>
              </w:rPr>
            </w:pPr>
            <w:r w:rsidRPr="002B3AC8">
              <w:rPr>
                <w:rFonts w:ascii="Courier New" w:hAnsi="Courier New" w:cs="Courier New"/>
                <w:sz w:val="22"/>
                <w:szCs w:val="22"/>
              </w:rPr>
              <w:lastRenderedPageBreak/>
              <w:t>Выручка</w:t>
            </w:r>
            <w:r w:rsidR="00820E6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B3AC8">
              <w:rPr>
                <w:rFonts w:ascii="Courier New" w:hAnsi="Courier New" w:cs="Courier New"/>
                <w:sz w:val="22"/>
                <w:szCs w:val="22"/>
              </w:rPr>
              <w:t xml:space="preserve">от </w:t>
            </w:r>
            <w:r w:rsidRPr="002B3AC8">
              <w:rPr>
                <w:rFonts w:ascii="Courier New" w:hAnsi="Courier New" w:cs="Courier New"/>
                <w:sz w:val="22"/>
                <w:szCs w:val="22"/>
              </w:rPr>
              <w:lastRenderedPageBreak/>
              <w:t>реализации товаров (работ, услуг)</w:t>
            </w:r>
          </w:p>
        </w:tc>
        <w:tc>
          <w:tcPr>
            <w:tcW w:w="334" w:type="pct"/>
            <w:shd w:val="clear" w:color="auto" w:fill="auto"/>
          </w:tcPr>
          <w:p w:rsidR="002B3AC8" w:rsidRPr="002B3AC8" w:rsidRDefault="002B3AC8" w:rsidP="002B3AC8">
            <w:pPr>
              <w:ind w:firstLine="0"/>
              <w:rPr>
                <w:rFonts w:ascii="Courier New" w:hAnsi="Courier New" w:cs="Courier New"/>
              </w:rPr>
            </w:pPr>
            <w:r w:rsidRPr="002B3AC8">
              <w:rPr>
                <w:rFonts w:ascii="Courier New" w:hAnsi="Courier New" w:cs="Courier New"/>
                <w:sz w:val="22"/>
                <w:szCs w:val="22"/>
              </w:rPr>
              <w:lastRenderedPageBreak/>
              <w:t>млн.</w:t>
            </w:r>
          </w:p>
          <w:p w:rsidR="002B3AC8" w:rsidRPr="002B3AC8" w:rsidRDefault="002B3AC8" w:rsidP="002B3AC8">
            <w:pPr>
              <w:ind w:firstLine="0"/>
              <w:rPr>
                <w:rFonts w:ascii="Courier New" w:hAnsi="Courier New" w:cs="Courier New"/>
              </w:rPr>
            </w:pPr>
            <w:r w:rsidRPr="002B3AC8">
              <w:rPr>
                <w:rFonts w:ascii="Courier New" w:hAnsi="Courier New" w:cs="Courier New"/>
                <w:sz w:val="22"/>
                <w:szCs w:val="22"/>
              </w:rPr>
              <w:lastRenderedPageBreak/>
              <w:t>руб.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2B3AC8" w:rsidRPr="002B3AC8" w:rsidRDefault="002B3AC8" w:rsidP="002B3AC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3AC8">
              <w:rPr>
                <w:rFonts w:ascii="Courier New" w:hAnsi="Courier New" w:cs="Courier New"/>
                <w:sz w:val="22"/>
                <w:szCs w:val="22"/>
              </w:rPr>
              <w:lastRenderedPageBreak/>
              <w:t>1711,3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2B3AC8" w:rsidRPr="002B3AC8" w:rsidRDefault="002B3AC8" w:rsidP="002B3AC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3AC8">
              <w:rPr>
                <w:rFonts w:ascii="Courier New" w:hAnsi="Courier New" w:cs="Courier New"/>
                <w:sz w:val="22"/>
                <w:szCs w:val="22"/>
              </w:rPr>
              <w:t>1715,2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2B3AC8" w:rsidRPr="002B3AC8" w:rsidRDefault="002B3AC8" w:rsidP="002B3AC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3AC8">
              <w:rPr>
                <w:rFonts w:ascii="Courier New" w:hAnsi="Courier New" w:cs="Courier New"/>
                <w:sz w:val="22"/>
                <w:szCs w:val="22"/>
              </w:rPr>
              <w:t>1720,3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2B3AC8" w:rsidRPr="002B3AC8" w:rsidRDefault="002B3AC8" w:rsidP="002B3AC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3AC8">
              <w:rPr>
                <w:rFonts w:ascii="Courier New" w:hAnsi="Courier New" w:cs="Courier New"/>
                <w:sz w:val="22"/>
                <w:szCs w:val="22"/>
              </w:rPr>
              <w:t>1722,4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2B3AC8" w:rsidRPr="002B3AC8" w:rsidRDefault="002B3AC8" w:rsidP="002B3AC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3AC8">
              <w:rPr>
                <w:rFonts w:ascii="Courier New" w:hAnsi="Courier New" w:cs="Courier New"/>
                <w:sz w:val="22"/>
                <w:szCs w:val="22"/>
              </w:rPr>
              <w:t>1735,6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2B3AC8" w:rsidRPr="002B3AC8" w:rsidRDefault="002B3AC8" w:rsidP="002B3AC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3AC8">
              <w:rPr>
                <w:rFonts w:ascii="Courier New" w:hAnsi="Courier New" w:cs="Courier New"/>
                <w:sz w:val="22"/>
                <w:szCs w:val="22"/>
              </w:rPr>
              <w:t>1867,6</w:t>
            </w:r>
          </w:p>
        </w:tc>
      </w:tr>
      <w:tr w:rsidR="00CA3911" w:rsidRPr="002B3AC8" w:rsidTr="00AD40A6">
        <w:trPr>
          <w:trHeight w:val="436"/>
        </w:trPr>
        <w:tc>
          <w:tcPr>
            <w:tcW w:w="267" w:type="pct"/>
            <w:shd w:val="clear" w:color="auto" w:fill="auto"/>
          </w:tcPr>
          <w:p w:rsidR="00CA3911" w:rsidRPr="002B3AC8" w:rsidRDefault="00CA3911" w:rsidP="002B3AC8">
            <w:pPr>
              <w:ind w:firstLine="0"/>
              <w:rPr>
                <w:rFonts w:ascii="Courier New" w:hAnsi="Courier New" w:cs="Courier New"/>
              </w:rPr>
            </w:pPr>
          </w:p>
          <w:p w:rsidR="00CA3911" w:rsidRPr="002B3AC8" w:rsidRDefault="00724FE2" w:rsidP="002B3AC8">
            <w:pPr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CA391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3" w:type="pct"/>
            <w:shd w:val="clear" w:color="auto" w:fill="auto"/>
          </w:tcPr>
          <w:p w:rsidR="00CA3911" w:rsidRPr="002B3AC8" w:rsidRDefault="00CA3911" w:rsidP="002B3AC8">
            <w:pPr>
              <w:ind w:firstLine="0"/>
              <w:rPr>
                <w:rFonts w:ascii="Courier New" w:hAnsi="Courier New" w:cs="Courier New"/>
              </w:rPr>
            </w:pPr>
            <w:r w:rsidRPr="002B3AC8">
              <w:rPr>
                <w:rFonts w:ascii="Courier New" w:hAnsi="Courier New" w:cs="Courier New"/>
                <w:sz w:val="22"/>
                <w:szCs w:val="22"/>
              </w:rPr>
              <w:t>Индекс промышленного производства</w:t>
            </w:r>
          </w:p>
        </w:tc>
        <w:tc>
          <w:tcPr>
            <w:tcW w:w="334" w:type="pct"/>
            <w:shd w:val="clear" w:color="auto" w:fill="auto"/>
          </w:tcPr>
          <w:p w:rsidR="00CA3911" w:rsidRDefault="00CA3911" w:rsidP="002B3AC8">
            <w:pPr>
              <w:ind w:firstLine="0"/>
              <w:rPr>
                <w:rFonts w:ascii="Courier New" w:hAnsi="Courier New" w:cs="Courier New"/>
              </w:rPr>
            </w:pPr>
          </w:p>
          <w:p w:rsidR="00CA3911" w:rsidRPr="002B3AC8" w:rsidRDefault="00CA3911" w:rsidP="002B3AC8">
            <w:pPr>
              <w:ind w:firstLine="0"/>
              <w:rPr>
                <w:rFonts w:ascii="Courier New" w:hAnsi="Courier New" w:cs="Courier New"/>
              </w:rPr>
            </w:pPr>
            <w:r w:rsidRPr="002B3AC8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CA3911" w:rsidRPr="002B3AC8" w:rsidRDefault="00CA3911" w:rsidP="00CA391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CA3911" w:rsidRPr="00EF4CF1" w:rsidRDefault="00CA3911" w:rsidP="00CA3911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CA3911" w:rsidRPr="00CA3911" w:rsidRDefault="00CA3911" w:rsidP="00CA3911">
            <w:pPr>
              <w:ind w:firstLine="7"/>
              <w:jc w:val="center"/>
            </w:pPr>
            <w:r w:rsidRPr="00CA3911">
              <w:t>-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CA3911" w:rsidRPr="00EF4CF1" w:rsidRDefault="00CA3911" w:rsidP="00CA3911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CA3911" w:rsidRDefault="00CA3911" w:rsidP="00CA3911">
            <w:pPr>
              <w:ind w:firstLine="13"/>
              <w:jc w:val="center"/>
            </w:pPr>
            <w:r>
              <w:t>-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CA3911" w:rsidRPr="00EF4CF1" w:rsidRDefault="00CA3911" w:rsidP="00CA3911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2B3AC8" w:rsidRPr="002B3AC8" w:rsidTr="00AD40A6">
        <w:trPr>
          <w:trHeight w:val="436"/>
        </w:trPr>
        <w:tc>
          <w:tcPr>
            <w:tcW w:w="267" w:type="pct"/>
            <w:shd w:val="clear" w:color="auto" w:fill="auto"/>
          </w:tcPr>
          <w:p w:rsidR="002B3AC8" w:rsidRPr="002B3AC8" w:rsidRDefault="002B3AC8" w:rsidP="002B3AC8">
            <w:pPr>
              <w:ind w:firstLine="0"/>
              <w:rPr>
                <w:rFonts w:ascii="Courier New" w:hAnsi="Courier New" w:cs="Courier New"/>
              </w:rPr>
            </w:pPr>
          </w:p>
          <w:p w:rsidR="002B3AC8" w:rsidRPr="002B3AC8" w:rsidRDefault="002B3AC8" w:rsidP="002B3AC8">
            <w:pPr>
              <w:ind w:firstLine="0"/>
              <w:rPr>
                <w:rFonts w:ascii="Courier New" w:hAnsi="Courier New" w:cs="Courier New"/>
              </w:rPr>
            </w:pPr>
          </w:p>
          <w:p w:rsidR="002B3AC8" w:rsidRPr="002B3AC8" w:rsidRDefault="00724FE2" w:rsidP="002B3AC8">
            <w:pPr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2B3AC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3" w:type="pct"/>
            <w:shd w:val="clear" w:color="auto" w:fill="auto"/>
          </w:tcPr>
          <w:p w:rsidR="002B3AC8" w:rsidRPr="002B3AC8" w:rsidRDefault="002B3AC8" w:rsidP="002B3AC8">
            <w:pPr>
              <w:ind w:firstLine="0"/>
              <w:rPr>
                <w:rFonts w:ascii="Courier New" w:hAnsi="Courier New" w:cs="Courier New"/>
              </w:rPr>
            </w:pPr>
            <w:r w:rsidRPr="002B3AC8">
              <w:rPr>
                <w:rFonts w:ascii="Courier New" w:hAnsi="Courier New" w:cs="Courier New"/>
                <w:sz w:val="22"/>
                <w:szCs w:val="22"/>
              </w:rPr>
              <w:t>Индекс производства продукции сельского хозяйства в сельхоз</w:t>
            </w:r>
            <w:r w:rsidR="00CA391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B3AC8">
              <w:rPr>
                <w:rFonts w:ascii="Courier New" w:hAnsi="Courier New" w:cs="Courier New"/>
                <w:sz w:val="22"/>
                <w:szCs w:val="22"/>
              </w:rPr>
              <w:t>организациях (в сопоставимых ценах)</w:t>
            </w:r>
          </w:p>
        </w:tc>
        <w:tc>
          <w:tcPr>
            <w:tcW w:w="334" w:type="pct"/>
            <w:shd w:val="clear" w:color="auto" w:fill="auto"/>
          </w:tcPr>
          <w:p w:rsidR="002B3AC8" w:rsidRPr="002B3AC8" w:rsidRDefault="002B3AC8" w:rsidP="002B3AC8">
            <w:pPr>
              <w:ind w:firstLine="0"/>
              <w:rPr>
                <w:rFonts w:ascii="Courier New" w:hAnsi="Courier New" w:cs="Courier New"/>
              </w:rPr>
            </w:pPr>
          </w:p>
          <w:p w:rsidR="002B3AC8" w:rsidRPr="002B3AC8" w:rsidRDefault="002B3AC8" w:rsidP="002B3AC8">
            <w:pPr>
              <w:ind w:firstLine="0"/>
              <w:rPr>
                <w:rFonts w:ascii="Courier New" w:hAnsi="Courier New" w:cs="Courier New"/>
              </w:rPr>
            </w:pPr>
          </w:p>
          <w:p w:rsidR="002B3AC8" w:rsidRPr="002B3AC8" w:rsidRDefault="002B3AC8" w:rsidP="002B3AC8">
            <w:pPr>
              <w:ind w:firstLine="0"/>
              <w:rPr>
                <w:rFonts w:ascii="Courier New" w:hAnsi="Courier New" w:cs="Courier New"/>
              </w:rPr>
            </w:pPr>
            <w:r w:rsidRPr="002B3AC8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2B3AC8" w:rsidRPr="002B3AC8" w:rsidRDefault="002B3AC8" w:rsidP="002B3AC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3AC8">
              <w:rPr>
                <w:rFonts w:ascii="Courier New" w:hAnsi="Courier New" w:cs="Courier New"/>
                <w:sz w:val="22"/>
                <w:szCs w:val="22"/>
              </w:rPr>
              <w:t>122,6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2B3AC8" w:rsidRPr="002B3AC8" w:rsidRDefault="002B3AC8" w:rsidP="002B3AC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3AC8">
              <w:rPr>
                <w:rFonts w:ascii="Courier New" w:hAnsi="Courier New" w:cs="Courier New"/>
                <w:sz w:val="22"/>
                <w:szCs w:val="22"/>
              </w:rPr>
              <w:t>112,7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2B3AC8" w:rsidRPr="002B3AC8" w:rsidRDefault="002B3AC8" w:rsidP="002B3AC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3AC8">
              <w:rPr>
                <w:rFonts w:ascii="Courier New" w:hAnsi="Courier New" w:cs="Courier New"/>
                <w:sz w:val="22"/>
                <w:szCs w:val="22"/>
              </w:rPr>
              <w:t>112,7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2B3AC8" w:rsidRPr="002B3AC8" w:rsidRDefault="002B3AC8" w:rsidP="002B3AC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3AC8">
              <w:rPr>
                <w:rFonts w:ascii="Courier New" w:hAnsi="Courier New" w:cs="Courier New"/>
                <w:sz w:val="22"/>
                <w:szCs w:val="22"/>
              </w:rPr>
              <w:t>113,4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2B3AC8" w:rsidRPr="002B3AC8" w:rsidRDefault="002B3AC8" w:rsidP="002B3AC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3AC8">
              <w:rPr>
                <w:rFonts w:ascii="Courier New" w:hAnsi="Courier New" w:cs="Courier New"/>
                <w:sz w:val="22"/>
                <w:szCs w:val="22"/>
              </w:rPr>
              <w:t>113,4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2B3AC8" w:rsidRPr="002B3AC8" w:rsidRDefault="002B3AC8" w:rsidP="002B3AC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3AC8">
              <w:rPr>
                <w:rFonts w:ascii="Courier New" w:hAnsi="Courier New" w:cs="Courier New"/>
                <w:sz w:val="22"/>
                <w:szCs w:val="22"/>
              </w:rPr>
              <w:t>114,5</w:t>
            </w:r>
          </w:p>
        </w:tc>
      </w:tr>
      <w:tr w:rsidR="002B3AC8" w:rsidRPr="002B3AC8" w:rsidTr="00AD40A6">
        <w:trPr>
          <w:trHeight w:val="436"/>
        </w:trPr>
        <w:tc>
          <w:tcPr>
            <w:tcW w:w="267" w:type="pct"/>
            <w:shd w:val="clear" w:color="auto" w:fill="auto"/>
          </w:tcPr>
          <w:p w:rsidR="002B3AC8" w:rsidRPr="002B3AC8" w:rsidRDefault="002B3AC8" w:rsidP="002B3AC8">
            <w:pPr>
              <w:ind w:firstLine="0"/>
              <w:rPr>
                <w:rFonts w:ascii="Courier New" w:hAnsi="Courier New" w:cs="Courier New"/>
              </w:rPr>
            </w:pPr>
          </w:p>
          <w:p w:rsidR="002B3AC8" w:rsidRPr="002B3AC8" w:rsidRDefault="00724FE2" w:rsidP="002B3AC8">
            <w:pPr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2B3AC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3" w:type="pct"/>
            <w:shd w:val="clear" w:color="auto" w:fill="auto"/>
          </w:tcPr>
          <w:p w:rsidR="002B3AC8" w:rsidRPr="002B3AC8" w:rsidRDefault="002B3AC8" w:rsidP="002B3AC8">
            <w:pPr>
              <w:ind w:firstLine="0"/>
              <w:rPr>
                <w:rFonts w:ascii="Courier New" w:hAnsi="Courier New" w:cs="Courier New"/>
              </w:rPr>
            </w:pPr>
            <w:r w:rsidRPr="002B3AC8">
              <w:rPr>
                <w:rFonts w:ascii="Courier New" w:hAnsi="Courier New" w:cs="Courier New"/>
                <w:sz w:val="22"/>
                <w:szCs w:val="22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334" w:type="pct"/>
            <w:shd w:val="clear" w:color="auto" w:fill="auto"/>
          </w:tcPr>
          <w:p w:rsidR="002B3AC8" w:rsidRPr="002B3AC8" w:rsidRDefault="002B3AC8" w:rsidP="002B3AC8">
            <w:pPr>
              <w:ind w:firstLine="0"/>
              <w:rPr>
                <w:rFonts w:ascii="Courier New" w:hAnsi="Courier New" w:cs="Courier New"/>
              </w:rPr>
            </w:pPr>
          </w:p>
          <w:p w:rsidR="002B3AC8" w:rsidRPr="002B3AC8" w:rsidRDefault="002B3AC8" w:rsidP="002B3AC8">
            <w:pPr>
              <w:ind w:firstLine="0"/>
              <w:rPr>
                <w:rFonts w:ascii="Courier New" w:hAnsi="Courier New" w:cs="Courier New"/>
              </w:rPr>
            </w:pPr>
          </w:p>
          <w:p w:rsidR="002B3AC8" w:rsidRPr="002B3AC8" w:rsidRDefault="002B3AC8" w:rsidP="002B3AC8">
            <w:pPr>
              <w:ind w:firstLine="0"/>
              <w:rPr>
                <w:rFonts w:ascii="Courier New" w:hAnsi="Courier New" w:cs="Courier New"/>
              </w:rPr>
            </w:pPr>
            <w:r w:rsidRPr="002B3AC8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2B3AC8" w:rsidRPr="002B3AC8" w:rsidRDefault="00CA3911" w:rsidP="002B3AC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2B3AC8" w:rsidRPr="002B3AC8" w:rsidRDefault="00CA3911" w:rsidP="002B3AC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2B3AC8" w:rsidRPr="002B3AC8" w:rsidRDefault="00CA3911" w:rsidP="00CA391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2B3AC8" w:rsidRPr="002B3AC8" w:rsidRDefault="00CA3911" w:rsidP="00CA391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2B3AC8" w:rsidRPr="002B3AC8" w:rsidRDefault="00CA3911" w:rsidP="002B3AC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2B3AC8" w:rsidRPr="002B3AC8" w:rsidRDefault="00CA3911" w:rsidP="002B3AC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2B3AC8" w:rsidRPr="002B3AC8" w:rsidTr="00AD40A6">
        <w:trPr>
          <w:trHeight w:val="436"/>
        </w:trPr>
        <w:tc>
          <w:tcPr>
            <w:tcW w:w="267" w:type="pct"/>
            <w:shd w:val="clear" w:color="auto" w:fill="auto"/>
          </w:tcPr>
          <w:p w:rsidR="002B3AC8" w:rsidRPr="002B3AC8" w:rsidRDefault="002B3AC8" w:rsidP="002B3AC8">
            <w:pPr>
              <w:ind w:firstLine="0"/>
              <w:rPr>
                <w:rFonts w:ascii="Courier New" w:hAnsi="Courier New" w:cs="Courier New"/>
              </w:rPr>
            </w:pPr>
          </w:p>
          <w:p w:rsidR="002B3AC8" w:rsidRPr="002B3AC8" w:rsidRDefault="002B3AC8" w:rsidP="002B3AC8">
            <w:pPr>
              <w:ind w:firstLine="0"/>
              <w:rPr>
                <w:rFonts w:ascii="Courier New" w:hAnsi="Courier New" w:cs="Courier New"/>
              </w:rPr>
            </w:pPr>
          </w:p>
          <w:p w:rsidR="002B3AC8" w:rsidRPr="002B3AC8" w:rsidRDefault="002B3AC8" w:rsidP="00724FE2">
            <w:pPr>
              <w:ind w:firstLine="0"/>
              <w:rPr>
                <w:rFonts w:ascii="Courier New" w:hAnsi="Courier New" w:cs="Courier New"/>
              </w:rPr>
            </w:pPr>
            <w:r w:rsidRPr="002B3AC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24FE2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3" w:type="pct"/>
            <w:shd w:val="clear" w:color="auto" w:fill="auto"/>
          </w:tcPr>
          <w:p w:rsidR="002B3AC8" w:rsidRPr="002B3AC8" w:rsidRDefault="002B3AC8" w:rsidP="002B3AC8">
            <w:pPr>
              <w:ind w:firstLine="0"/>
              <w:rPr>
                <w:rFonts w:ascii="Courier New" w:hAnsi="Courier New" w:cs="Courier New"/>
              </w:rPr>
            </w:pPr>
            <w:r w:rsidRPr="002B3AC8">
              <w:rPr>
                <w:rFonts w:ascii="Courier New" w:hAnsi="Courier New" w:cs="Courier New"/>
                <w:sz w:val="22"/>
                <w:szCs w:val="22"/>
              </w:rPr>
              <w:t>Число субъектов малого и среднего предпринимательства в расчете на 10тыс. человек населения</w:t>
            </w:r>
          </w:p>
        </w:tc>
        <w:tc>
          <w:tcPr>
            <w:tcW w:w="334" w:type="pct"/>
            <w:shd w:val="clear" w:color="auto" w:fill="auto"/>
          </w:tcPr>
          <w:p w:rsidR="002B3AC8" w:rsidRPr="002B3AC8" w:rsidRDefault="002B3AC8" w:rsidP="002B3AC8">
            <w:pPr>
              <w:ind w:firstLine="0"/>
              <w:rPr>
                <w:rFonts w:ascii="Courier New" w:hAnsi="Courier New" w:cs="Courier New"/>
              </w:rPr>
            </w:pPr>
          </w:p>
          <w:p w:rsidR="002B3AC8" w:rsidRPr="002B3AC8" w:rsidRDefault="002B3AC8" w:rsidP="002B3AC8">
            <w:pPr>
              <w:ind w:firstLine="0"/>
              <w:rPr>
                <w:rFonts w:ascii="Courier New" w:hAnsi="Courier New" w:cs="Courier New"/>
              </w:rPr>
            </w:pPr>
            <w:r w:rsidRPr="002B3AC8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2B3AC8" w:rsidRPr="002B3AC8" w:rsidRDefault="00F0220F" w:rsidP="002B3AC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0,0010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2B3AC8" w:rsidRPr="002B3AC8" w:rsidRDefault="00F0220F" w:rsidP="002B3AC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0,0012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2B3AC8" w:rsidRPr="002B3AC8" w:rsidRDefault="00F0220F" w:rsidP="002B3AC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0,0013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2B3AC8" w:rsidRPr="002B3AC8" w:rsidRDefault="00F0220F" w:rsidP="002B3AC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0,0013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2B3AC8" w:rsidRPr="002B3AC8" w:rsidRDefault="00F0220F" w:rsidP="002B3AC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0,0015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2B3AC8" w:rsidRPr="002B3AC8" w:rsidRDefault="00F0220F" w:rsidP="002B3AC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0,0025</w:t>
            </w:r>
          </w:p>
        </w:tc>
      </w:tr>
      <w:tr w:rsidR="002B3AC8" w:rsidRPr="002B3AC8" w:rsidTr="00AD40A6">
        <w:trPr>
          <w:trHeight w:val="1887"/>
        </w:trPr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</w:tcPr>
          <w:p w:rsidR="002B3AC8" w:rsidRPr="002B3AC8" w:rsidRDefault="002B3AC8" w:rsidP="002B3AC8">
            <w:pPr>
              <w:ind w:firstLine="0"/>
              <w:rPr>
                <w:rFonts w:ascii="Courier New" w:hAnsi="Courier New" w:cs="Courier New"/>
              </w:rPr>
            </w:pPr>
          </w:p>
          <w:p w:rsidR="002B3AC8" w:rsidRPr="002B3AC8" w:rsidRDefault="002B3AC8" w:rsidP="002B3AC8">
            <w:pPr>
              <w:ind w:firstLine="0"/>
              <w:rPr>
                <w:rFonts w:ascii="Courier New" w:hAnsi="Courier New" w:cs="Courier New"/>
              </w:rPr>
            </w:pPr>
          </w:p>
          <w:p w:rsidR="002B3AC8" w:rsidRPr="002B3AC8" w:rsidRDefault="002B3AC8" w:rsidP="002B3AC8">
            <w:pPr>
              <w:ind w:firstLine="0"/>
              <w:rPr>
                <w:rFonts w:ascii="Courier New" w:hAnsi="Courier New" w:cs="Courier New"/>
              </w:rPr>
            </w:pPr>
          </w:p>
          <w:p w:rsidR="002B3AC8" w:rsidRPr="002B3AC8" w:rsidRDefault="002B3AC8" w:rsidP="00724FE2">
            <w:pPr>
              <w:ind w:firstLine="0"/>
              <w:rPr>
                <w:rFonts w:ascii="Courier New" w:hAnsi="Courier New" w:cs="Courier New"/>
              </w:rPr>
            </w:pPr>
            <w:r w:rsidRPr="002B3AC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24FE2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3" w:type="pct"/>
            <w:tcBorders>
              <w:bottom w:val="single" w:sz="4" w:space="0" w:color="auto"/>
            </w:tcBorders>
            <w:shd w:val="clear" w:color="auto" w:fill="auto"/>
          </w:tcPr>
          <w:p w:rsidR="002B3AC8" w:rsidRPr="002B3AC8" w:rsidRDefault="002B3AC8" w:rsidP="002B3AC8">
            <w:pPr>
              <w:ind w:firstLine="0"/>
              <w:rPr>
                <w:rFonts w:ascii="Courier New" w:hAnsi="Courier New" w:cs="Courier New"/>
              </w:rPr>
            </w:pPr>
            <w:r w:rsidRPr="002B3AC8">
              <w:rPr>
                <w:rFonts w:ascii="Courier New" w:hAnsi="Courier New" w:cs="Courier New"/>
                <w:sz w:val="22"/>
                <w:szCs w:val="22"/>
              </w:rPr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</w:tcPr>
          <w:p w:rsidR="002B3AC8" w:rsidRPr="002B3AC8" w:rsidRDefault="002B3AC8" w:rsidP="002B3AC8">
            <w:pPr>
              <w:ind w:firstLine="0"/>
              <w:rPr>
                <w:rFonts w:ascii="Courier New" w:hAnsi="Courier New" w:cs="Courier New"/>
              </w:rPr>
            </w:pPr>
          </w:p>
          <w:p w:rsidR="002B3AC8" w:rsidRPr="002B3AC8" w:rsidRDefault="002B3AC8" w:rsidP="002B3AC8">
            <w:pPr>
              <w:ind w:firstLine="0"/>
              <w:rPr>
                <w:rFonts w:ascii="Courier New" w:hAnsi="Courier New" w:cs="Courier New"/>
              </w:rPr>
            </w:pPr>
          </w:p>
          <w:p w:rsidR="002B3AC8" w:rsidRPr="002B3AC8" w:rsidRDefault="002B3AC8" w:rsidP="002B3AC8">
            <w:pPr>
              <w:ind w:firstLine="0"/>
              <w:rPr>
                <w:rFonts w:ascii="Courier New" w:hAnsi="Courier New" w:cs="Courier New"/>
              </w:rPr>
            </w:pPr>
          </w:p>
          <w:p w:rsidR="002B3AC8" w:rsidRPr="002B3AC8" w:rsidRDefault="002B3AC8" w:rsidP="002B3AC8">
            <w:pPr>
              <w:ind w:firstLine="0"/>
              <w:rPr>
                <w:rFonts w:ascii="Courier New" w:hAnsi="Courier New" w:cs="Courier New"/>
              </w:rPr>
            </w:pPr>
          </w:p>
          <w:p w:rsidR="002B3AC8" w:rsidRPr="002B3AC8" w:rsidRDefault="002B3AC8" w:rsidP="002B3AC8">
            <w:pPr>
              <w:ind w:firstLine="0"/>
              <w:rPr>
                <w:rFonts w:ascii="Courier New" w:hAnsi="Courier New" w:cs="Courier New"/>
              </w:rPr>
            </w:pPr>
            <w:r w:rsidRPr="002B3AC8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3AC8" w:rsidRPr="002B3AC8" w:rsidRDefault="002B3AC8" w:rsidP="002B3AC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3AC8">
              <w:rPr>
                <w:rFonts w:ascii="Courier New" w:hAnsi="Courier New" w:cs="Courier New"/>
                <w:sz w:val="22"/>
                <w:szCs w:val="22"/>
              </w:rPr>
              <w:t>11,9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3AC8" w:rsidRPr="002B3AC8" w:rsidRDefault="00A14B0D" w:rsidP="002B3AC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12,97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3AC8" w:rsidRPr="002B3AC8" w:rsidRDefault="002B3AC8" w:rsidP="002B3AC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3AC8">
              <w:rPr>
                <w:rFonts w:ascii="Courier New" w:hAnsi="Courier New" w:cs="Courier New"/>
                <w:sz w:val="22"/>
                <w:szCs w:val="22"/>
              </w:rPr>
              <w:t>16,4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3AC8" w:rsidRPr="002B3AC8" w:rsidRDefault="002B3AC8" w:rsidP="002B3AC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3AC8">
              <w:rPr>
                <w:rFonts w:ascii="Courier New" w:hAnsi="Courier New" w:cs="Courier New"/>
                <w:sz w:val="22"/>
                <w:szCs w:val="22"/>
              </w:rPr>
              <w:t>21,8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3AC8" w:rsidRPr="002B3AC8" w:rsidRDefault="00A14B0D" w:rsidP="002B3AC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28,02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3AC8" w:rsidRPr="002B3AC8" w:rsidRDefault="00A14B0D" w:rsidP="002B3AC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29,43</w:t>
            </w:r>
          </w:p>
        </w:tc>
      </w:tr>
      <w:tr w:rsidR="002B3AC8" w:rsidRPr="002B3AC8" w:rsidTr="00AD40A6">
        <w:trPr>
          <w:trHeight w:val="731"/>
        </w:trPr>
        <w:tc>
          <w:tcPr>
            <w:tcW w:w="267" w:type="pct"/>
            <w:shd w:val="clear" w:color="auto" w:fill="auto"/>
          </w:tcPr>
          <w:p w:rsidR="002B3AC8" w:rsidRPr="002B3AC8" w:rsidRDefault="002B3AC8" w:rsidP="002B3AC8">
            <w:pPr>
              <w:ind w:firstLine="0"/>
              <w:rPr>
                <w:rFonts w:ascii="Courier New" w:hAnsi="Courier New" w:cs="Courier New"/>
              </w:rPr>
            </w:pPr>
          </w:p>
          <w:p w:rsidR="002B3AC8" w:rsidRPr="002B3AC8" w:rsidRDefault="002B3AC8" w:rsidP="00724FE2">
            <w:pPr>
              <w:ind w:firstLine="0"/>
              <w:rPr>
                <w:rFonts w:ascii="Courier New" w:hAnsi="Courier New" w:cs="Courier New"/>
              </w:rPr>
            </w:pPr>
            <w:r w:rsidRPr="002B3AC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24FE2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3" w:type="pct"/>
            <w:shd w:val="clear" w:color="auto" w:fill="auto"/>
          </w:tcPr>
          <w:p w:rsidR="002B3AC8" w:rsidRPr="002B3AC8" w:rsidRDefault="002B3AC8" w:rsidP="002B3AC8">
            <w:pPr>
              <w:ind w:firstLine="0"/>
              <w:rPr>
                <w:rFonts w:ascii="Courier New" w:hAnsi="Courier New" w:cs="Courier New"/>
              </w:rPr>
            </w:pPr>
            <w:r w:rsidRPr="002B3AC8">
              <w:rPr>
                <w:rFonts w:ascii="Courier New" w:hAnsi="Courier New" w:cs="Courier New"/>
                <w:sz w:val="22"/>
                <w:szCs w:val="22"/>
              </w:rPr>
              <w:t xml:space="preserve">Среднесписочная численность работающих </w:t>
            </w:r>
          </w:p>
        </w:tc>
        <w:tc>
          <w:tcPr>
            <w:tcW w:w="334" w:type="pct"/>
            <w:shd w:val="clear" w:color="auto" w:fill="auto"/>
          </w:tcPr>
          <w:p w:rsidR="002B3AC8" w:rsidRPr="002B3AC8" w:rsidRDefault="002B3AC8" w:rsidP="002B3AC8">
            <w:pPr>
              <w:ind w:firstLine="0"/>
              <w:rPr>
                <w:rFonts w:ascii="Courier New" w:hAnsi="Courier New" w:cs="Courier New"/>
              </w:rPr>
            </w:pPr>
          </w:p>
          <w:p w:rsidR="002B3AC8" w:rsidRPr="002B3AC8" w:rsidRDefault="002B3AC8" w:rsidP="002B3AC8">
            <w:pPr>
              <w:ind w:firstLine="0"/>
              <w:rPr>
                <w:rFonts w:ascii="Courier New" w:hAnsi="Courier New" w:cs="Courier New"/>
              </w:rPr>
            </w:pPr>
            <w:r w:rsidRPr="002B3AC8"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2B3AC8" w:rsidRPr="002B3AC8" w:rsidRDefault="00A14B0D" w:rsidP="00A14B0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2B3AC8" w:rsidRPr="002B3AC8" w:rsidRDefault="00820E68" w:rsidP="002B3AC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2B3AC8" w:rsidRPr="002B3AC8" w:rsidRDefault="00820E68" w:rsidP="002B3AC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2B3AC8" w:rsidRPr="002B3AC8" w:rsidRDefault="00820E68" w:rsidP="002B3AC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2B3AC8" w:rsidRPr="002B3AC8" w:rsidRDefault="00820E68" w:rsidP="002B3AC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2B3AC8" w:rsidRPr="002B3AC8" w:rsidRDefault="00A14B0D" w:rsidP="002B3AC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</w:tr>
      <w:tr w:rsidR="002B3AC8" w:rsidRPr="002B3AC8" w:rsidTr="00AD40A6">
        <w:trPr>
          <w:trHeight w:val="436"/>
        </w:trPr>
        <w:tc>
          <w:tcPr>
            <w:tcW w:w="267" w:type="pct"/>
            <w:shd w:val="clear" w:color="auto" w:fill="auto"/>
          </w:tcPr>
          <w:p w:rsidR="002B3AC8" w:rsidRPr="002B3AC8" w:rsidRDefault="002B3AC8" w:rsidP="002B3AC8">
            <w:pPr>
              <w:ind w:firstLine="0"/>
              <w:rPr>
                <w:rFonts w:ascii="Courier New" w:hAnsi="Courier New" w:cs="Courier New"/>
              </w:rPr>
            </w:pPr>
          </w:p>
          <w:p w:rsidR="002B3AC8" w:rsidRPr="002B3AC8" w:rsidRDefault="002B3AC8" w:rsidP="00724FE2">
            <w:pPr>
              <w:ind w:firstLine="0"/>
              <w:rPr>
                <w:rFonts w:ascii="Courier New" w:hAnsi="Courier New" w:cs="Courier New"/>
              </w:rPr>
            </w:pPr>
            <w:r w:rsidRPr="002B3AC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24FE2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3" w:type="pct"/>
            <w:shd w:val="clear" w:color="auto" w:fill="auto"/>
          </w:tcPr>
          <w:p w:rsidR="002B3AC8" w:rsidRPr="002B3AC8" w:rsidRDefault="002B3AC8" w:rsidP="002B3AC8">
            <w:pPr>
              <w:ind w:firstLine="0"/>
              <w:rPr>
                <w:rFonts w:ascii="Courier New" w:hAnsi="Courier New" w:cs="Courier New"/>
              </w:rPr>
            </w:pPr>
            <w:r w:rsidRPr="002B3AC8">
              <w:rPr>
                <w:rFonts w:ascii="Courier New" w:hAnsi="Courier New" w:cs="Courier New"/>
                <w:sz w:val="22"/>
                <w:szCs w:val="22"/>
              </w:rPr>
              <w:t>Среднемесячная начисленная заработная плата</w:t>
            </w:r>
          </w:p>
        </w:tc>
        <w:tc>
          <w:tcPr>
            <w:tcW w:w="334" w:type="pct"/>
            <w:shd w:val="clear" w:color="auto" w:fill="auto"/>
          </w:tcPr>
          <w:p w:rsidR="002B3AC8" w:rsidRPr="002B3AC8" w:rsidRDefault="002B3AC8" w:rsidP="002B3AC8">
            <w:pPr>
              <w:ind w:firstLine="0"/>
              <w:rPr>
                <w:rFonts w:ascii="Courier New" w:hAnsi="Courier New" w:cs="Courier New"/>
              </w:rPr>
            </w:pPr>
          </w:p>
          <w:p w:rsidR="002B3AC8" w:rsidRPr="002B3AC8" w:rsidRDefault="002B3AC8" w:rsidP="002B3AC8">
            <w:pPr>
              <w:ind w:firstLine="0"/>
              <w:rPr>
                <w:rFonts w:ascii="Courier New" w:hAnsi="Courier New" w:cs="Courier New"/>
              </w:rPr>
            </w:pPr>
            <w:r w:rsidRPr="002B3AC8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2B3AC8" w:rsidRPr="002B3AC8" w:rsidRDefault="002B3AC8" w:rsidP="002B3AC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3AC8">
              <w:rPr>
                <w:rFonts w:ascii="Courier New" w:hAnsi="Courier New" w:cs="Courier New"/>
                <w:sz w:val="22"/>
                <w:szCs w:val="22"/>
              </w:rPr>
              <w:t>41203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2B3AC8" w:rsidRPr="002B3AC8" w:rsidRDefault="002B3AC8" w:rsidP="002B3AC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3AC8">
              <w:rPr>
                <w:rFonts w:ascii="Courier New" w:hAnsi="Courier New" w:cs="Courier New"/>
                <w:sz w:val="22"/>
                <w:szCs w:val="22"/>
              </w:rPr>
              <w:t>42851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2B3AC8" w:rsidRPr="002B3AC8" w:rsidRDefault="002B3AC8" w:rsidP="002B3AC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3AC8">
              <w:rPr>
                <w:rFonts w:ascii="Courier New" w:hAnsi="Courier New" w:cs="Courier New"/>
                <w:sz w:val="22"/>
                <w:szCs w:val="22"/>
              </w:rPr>
              <w:t>44565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2B3AC8" w:rsidRPr="002B3AC8" w:rsidRDefault="002B3AC8" w:rsidP="002B3AC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3AC8">
              <w:rPr>
                <w:rFonts w:ascii="Courier New" w:hAnsi="Courier New" w:cs="Courier New"/>
                <w:sz w:val="22"/>
                <w:szCs w:val="22"/>
              </w:rPr>
              <w:t>46348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2B3AC8" w:rsidRPr="002B3AC8" w:rsidRDefault="002B3AC8" w:rsidP="002B3AC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3AC8">
              <w:rPr>
                <w:rFonts w:ascii="Courier New" w:hAnsi="Courier New" w:cs="Courier New"/>
                <w:sz w:val="22"/>
                <w:szCs w:val="22"/>
              </w:rPr>
              <w:t>49129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2B3AC8" w:rsidRPr="002B3AC8" w:rsidRDefault="002B3AC8" w:rsidP="002B3AC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3AC8">
              <w:rPr>
                <w:rFonts w:ascii="Courier New" w:hAnsi="Courier New" w:cs="Courier New"/>
                <w:sz w:val="22"/>
                <w:szCs w:val="22"/>
              </w:rPr>
              <w:t>85702</w:t>
            </w:r>
          </w:p>
        </w:tc>
      </w:tr>
      <w:tr w:rsidR="00FB38C2" w:rsidRPr="002B3AC8" w:rsidTr="00AD40A6">
        <w:trPr>
          <w:trHeight w:hRule="exact" w:val="834"/>
        </w:trPr>
        <w:tc>
          <w:tcPr>
            <w:tcW w:w="267" w:type="pct"/>
            <w:shd w:val="clear" w:color="auto" w:fill="auto"/>
          </w:tcPr>
          <w:p w:rsidR="002B3AC8" w:rsidRPr="002B3AC8" w:rsidRDefault="002B3AC8" w:rsidP="00724FE2">
            <w:pPr>
              <w:ind w:firstLine="0"/>
              <w:rPr>
                <w:rFonts w:ascii="Courier New" w:hAnsi="Courier New" w:cs="Courier New"/>
              </w:rPr>
            </w:pPr>
            <w:r w:rsidRPr="002B3AC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24FE2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3" w:type="pct"/>
            <w:shd w:val="clear" w:color="auto" w:fill="auto"/>
          </w:tcPr>
          <w:p w:rsidR="002B3AC8" w:rsidRPr="002B3AC8" w:rsidRDefault="002B3AC8" w:rsidP="002B3AC8">
            <w:pPr>
              <w:ind w:firstLine="0"/>
              <w:rPr>
                <w:rFonts w:ascii="Courier New" w:hAnsi="Courier New" w:cs="Courier New"/>
              </w:rPr>
            </w:pPr>
            <w:r w:rsidRPr="002B3AC8">
              <w:rPr>
                <w:rFonts w:ascii="Courier New" w:hAnsi="Courier New" w:cs="Courier New"/>
                <w:sz w:val="22"/>
                <w:szCs w:val="22"/>
              </w:rPr>
              <w:t>Коэффициент напряженности на рынке труда</w:t>
            </w:r>
          </w:p>
        </w:tc>
        <w:tc>
          <w:tcPr>
            <w:tcW w:w="334" w:type="pct"/>
            <w:shd w:val="clear" w:color="auto" w:fill="auto"/>
          </w:tcPr>
          <w:p w:rsidR="002B3AC8" w:rsidRPr="002B3AC8" w:rsidRDefault="002B3AC8" w:rsidP="002B3AC8">
            <w:pPr>
              <w:ind w:firstLine="0"/>
              <w:rPr>
                <w:rFonts w:ascii="Courier New" w:hAnsi="Courier New" w:cs="Courier New"/>
              </w:rPr>
            </w:pPr>
            <w:r w:rsidRPr="002B3AC8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2B3AC8" w:rsidRPr="002B3AC8" w:rsidRDefault="002B3AC8" w:rsidP="002B3AC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3AC8">
              <w:rPr>
                <w:rFonts w:ascii="Courier New" w:hAnsi="Courier New" w:cs="Courier New"/>
                <w:sz w:val="22"/>
                <w:szCs w:val="22"/>
              </w:rPr>
              <w:t>2,1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2B3AC8" w:rsidRPr="002B3AC8" w:rsidRDefault="002B3AC8" w:rsidP="002B3AC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3AC8">
              <w:rPr>
                <w:rFonts w:ascii="Courier New" w:hAnsi="Courier New" w:cs="Courier New"/>
                <w:sz w:val="22"/>
                <w:szCs w:val="22"/>
              </w:rPr>
              <w:t>1,7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2B3AC8" w:rsidRPr="002B3AC8" w:rsidRDefault="002B3AC8" w:rsidP="002B3AC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3AC8">
              <w:rPr>
                <w:rFonts w:ascii="Courier New" w:hAnsi="Courier New" w:cs="Courier New"/>
                <w:sz w:val="22"/>
                <w:szCs w:val="22"/>
              </w:rPr>
              <w:t>1,7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2B3AC8" w:rsidRPr="002B3AC8" w:rsidRDefault="002B3AC8" w:rsidP="002B3AC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3AC8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2B3AC8" w:rsidRPr="002B3AC8" w:rsidRDefault="002B3AC8" w:rsidP="002B3AC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3AC8">
              <w:rPr>
                <w:rFonts w:ascii="Courier New" w:hAnsi="Courier New" w:cs="Courier New"/>
                <w:sz w:val="22"/>
                <w:szCs w:val="22"/>
              </w:rPr>
              <w:t>1,2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2B3AC8" w:rsidRPr="002B3AC8" w:rsidRDefault="002B3AC8" w:rsidP="002B3AC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3AC8"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</w:tr>
      <w:tr w:rsidR="002B3AC8" w:rsidRPr="002B3AC8" w:rsidTr="00AD40A6">
        <w:trPr>
          <w:trHeight w:hRule="exact" w:val="1315"/>
        </w:trPr>
        <w:tc>
          <w:tcPr>
            <w:tcW w:w="267" w:type="pct"/>
            <w:shd w:val="clear" w:color="auto" w:fill="auto"/>
          </w:tcPr>
          <w:p w:rsidR="002B3AC8" w:rsidRPr="002B3AC8" w:rsidRDefault="002B3AC8" w:rsidP="002B3AC8">
            <w:pPr>
              <w:ind w:firstLine="0"/>
              <w:rPr>
                <w:rFonts w:ascii="Courier New" w:hAnsi="Courier New" w:cs="Courier New"/>
              </w:rPr>
            </w:pPr>
          </w:p>
          <w:p w:rsidR="002B3AC8" w:rsidRPr="002B3AC8" w:rsidRDefault="002B3AC8" w:rsidP="002B3AC8">
            <w:pPr>
              <w:ind w:firstLine="0"/>
              <w:rPr>
                <w:rFonts w:ascii="Courier New" w:hAnsi="Courier New" w:cs="Courier New"/>
              </w:rPr>
            </w:pPr>
          </w:p>
          <w:p w:rsidR="002B3AC8" w:rsidRPr="002B3AC8" w:rsidRDefault="00724FE2" w:rsidP="002B3AC8">
            <w:pPr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2B3AC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3" w:type="pct"/>
            <w:shd w:val="clear" w:color="auto" w:fill="auto"/>
          </w:tcPr>
          <w:p w:rsidR="002B3AC8" w:rsidRPr="002B3AC8" w:rsidRDefault="002B3AC8" w:rsidP="002B3AC8">
            <w:pPr>
              <w:ind w:firstLine="0"/>
              <w:rPr>
                <w:rFonts w:ascii="Courier New" w:hAnsi="Courier New" w:cs="Courier New"/>
              </w:rPr>
            </w:pPr>
            <w:r w:rsidRPr="002B3AC8">
              <w:rPr>
                <w:rFonts w:ascii="Courier New" w:hAnsi="Courier New" w:cs="Courier New"/>
                <w:sz w:val="22"/>
                <w:szCs w:val="22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334" w:type="pct"/>
            <w:shd w:val="clear" w:color="auto" w:fill="auto"/>
          </w:tcPr>
          <w:p w:rsidR="002B3AC8" w:rsidRPr="002B3AC8" w:rsidRDefault="002B3AC8" w:rsidP="002B3AC8">
            <w:pPr>
              <w:ind w:firstLine="0"/>
              <w:rPr>
                <w:rFonts w:ascii="Courier New" w:hAnsi="Courier New" w:cs="Courier New"/>
              </w:rPr>
            </w:pPr>
          </w:p>
          <w:p w:rsidR="002B3AC8" w:rsidRPr="002B3AC8" w:rsidRDefault="002B3AC8" w:rsidP="002B3AC8">
            <w:pPr>
              <w:ind w:firstLine="0"/>
              <w:rPr>
                <w:rFonts w:ascii="Courier New" w:hAnsi="Courier New" w:cs="Courier New"/>
              </w:rPr>
            </w:pPr>
          </w:p>
          <w:p w:rsidR="002B3AC8" w:rsidRPr="002B3AC8" w:rsidRDefault="002B3AC8" w:rsidP="00820E68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2B3AC8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2B3AC8" w:rsidRPr="002B3AC8" w:rsidRDefault="002B3AC8" w:rsidP="002B3AC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3AC8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2B3AC8" w:rsidRPr="002B3AC8" w:rsidRDefault="002B3AC8" w:rsidP="002B3AC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3AC8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2B3AC8" w:rsidRPr="002B3AC8" w:rsidRDefault="002B3AC8" w:rsidP="002B3AC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3AC8">
              <w:rPr>
                <w:rFonts w:ascii="Courier New" w:hAnsi="Courier New" w:cs="Courier New"/>
                <w:sz w:val="22"/>
                <w:szCs w:val="22"/>
              </w:rPr>
              <w:t>3,1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2B3AC8" w:rsidRPr="002B3AC8" w:rsidRDefault="002B3AC8" w:rsidP="002B3AC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3AC8">
              <w:rPr>
                <w:rFonts w:ascii="Courier New" w:hAnsi="Courier New" w:cs="Courier New"/>
                <w:sz w:val="22"/>
                <w:szCs w:val="22"/>
              </w:rPr>
              <w:t>3,1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2B3AC8" w:rsidRPr="002B3AC8" w:rsidRDefault="002B3AC8" w:rsidP="002B3AC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3AC8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2B3AC8" w:rsidRPr="002B3AC8" w:rsidRDefault="002B3AC8" w:rsidP="002B3AC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3AC8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</w:tr>
    </w:tbl>
    <w:p w:rsidR="001B584B" w:rsidRPr="00842001" w:rsidRDefault="001B584B" w:rsidP="00724FE2">
      <w:pPr>
        <w:rPr>
          <w:rFonts w:ascii="Times New Roman" w:hAnsi="Times New Roman"/>
          <w:color w:val="000000"/>
          <w:sz w:val="20"/>
          <w:szCs w:val="20"/>
        </w:rPr>
      </w:pPr>
    </w:p>
    <w:sectPr w:rsidR="001B584B" w:rsidRPr="00842001" w:rsidSect="00BC11B3">
      <w:pgSz w:w="11906" w:h="16838"/>
      <w:pgMar w:top="851" w:right="851" w:bottom="851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770" w:rsidRDefault="006F0770" w:rsidP="0019213D">
      <w:r>
        <w:separator/>
      </w:r>
    </w:p>
  </w:endnote>
  <w:endnote w:type="continuationSeparator" w:id="1">
    <w:p w:rsidR="006F0770" w:rsidRDefault="006F0770" w:rsidP="00192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527" w:rsidRDefault="00517FB2" w:rsidP="00864CA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6352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63527" w:rsidRDefault="00363527" w:rsidP="00864CA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94447"/>
      <w:docPartObj>
        <w:docPartGallery w:val="Page Numbers (Bottom of Page)"/>
        <w:docPartUnique/>
      </w:docPartObj>
    </w:sdtPr>
    <w:sdtContent>
      <w:p w:rsidR="00363527" w:rsidRDefault="00517FB2">
        <w:pPr>
          <w:pStyle w:val="a6"/>
          <w:jc w:val="center"/>
        </w:pPr>
        <w:fldSimple w:instr=" PAGE   \* MERGEFORMAT ">
          <w:r w:rsidR="00DB6DC5">
            <w:rPr>
              <w:noProof/>
            </w:rPr>
            <w:t>3</w:t>
          </w:r>
        </w:fldSimple>
      </w:p>
    </w:sdtContent>
  </w:sdt>
  <w:p w:rsidR="00363527" w:rsidRDefault="00363527" w:rsidP="00864CA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770" w:rsidRDefault="006F0770" w:rsidP="0019213D">
      <w:r>
        <w:separator/>
      </w:r>
    </w:p>
  </w:footnote>
  <w:footnote w:type="continuationSeparator" w:id="1">
    <w:p w:rsidR="006F0770" w:rsidRDefault="006F0770" w:rsidP="001921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527" w:rsidRDefault="00363527">
    <w:pPr>
      <w:pStyle w:val="a9"/>
      <w:jc w:val="center"/>
    </w:pPr>
  </w:p>
  <w:p w:rsidR="00363527" w:rsidRPr="003D1D8C" w:rsidRDefault="00363527" w:rsidP="00864CAC">
    <w:pPr>
      <w:pStyle w:val="a9"/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D5C16"/>
    <w:multiLevelType w:val="hybridMultilevel"/>
    <w:tmpl w:val="1F125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47C9B"/>
    <w:multiLevelType w:val="multilevel"/>
    <w:tmpl w:val="4648A8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4437FC2"/>
    <w:multiLevelType w:val="hybridMultilevel"/>
    <w:tmpl w:val="B26E9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A427F"/>
    <w:multiLevelType w:val="hybridMultilevel"/>
    <w:tmpl w:val="61D8313C"/>
    <w:lvl w:ilvl="0" w:tplc="3A96F80A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92A31"/>
    <w:multiLevelType w:val="multilevel"/>
    <w:tmpl w:val="430A4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F123B2F"/>
    <w:multiLevelType w:val="multilevel"/>
    <w:tmpl w:val="4D506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0589"/>
    <w:rsid w:val="00006BA1"/>
    <w:rsid w:val="0004596B"/>
    <w:rsid w:val="00092D9A"/>
    <w:rsid w:val="000A5ABC"/>
    <w:rsid w:val="000C1729"/>
    <w:rsid w:val="000D255F"/>
    <w:rsid w:val="000D6BC9"/>
    <w:rsid w:val="000E0589"/>
    <w:rsid w:val="000F4AB3"/>
    <w:rsid w:val="00104D0F"/>
    <w:rsid w:val="00130A33"/>
    <w:rsid w:val="00145CDD"/>
    <w:rsid w:val="00147313"/>
    <w:rsid w:val="001531EF"/>
    <w:rsid w:val="00160C48"/>
    <w:rsid w:val="00167CC1"/>
    <w:rsid w:val="00185302"/>
    <w:rsid w:val="0019213D"/>
    <w:rsid w:val="001A3E7D"/>
    <w:rsid w:val="001A6203"/>
    <w:rsid w:val="001B584B"/>
    <w:rsid w:val="001D41BB"/>
    <w:rsid w:val="001E2415"/>
    <w:rsid w:val="00234181"/>
    <w:rsid w:val="00236F71"/>
    <w:rsid w:val="002644D6"/>
    <w:rsid w:val="00274921"/>
    <w:rsid w:val="002B32D1"/>
    <w:rsid w:val="002B3AC8"/>
    <w:rsid w:val="002B625F"/>
    <w:rsid w:val="002B690E"/>
    <w:rsid w:val="002C5316"/>
    <w:rsid w:val="002F14DB"/>
    <w:rsid w:val="00304C6F"/>
    <w:rsid w:val="00320DF6"/>
    <w:rsid w:val="00363527"/>
    <w:rsid w:val="00393672"/>
    <w:rsid w:val="00415550"/>
    <w:rsid w:val="00437ECC"/>
    <w:rsid w:val="004902D9"/>
    <w:rsid w:val="004C3ABB"/>
    <w:rsid w:val="004F6C69"/>
    <w:rsid w:val="00502204"/>
    <w:rsid w:val="00517FB2"/>
    <w:rsid w:val="0053395A"/>
    <w:rsid w:val="0059736A"/>
    <w:rsid w:val="005C0ADF"/>
    <w:rsid w:val="005C6C32"/>
    <w:rsid w:val="005E0A47"/>
    <w:rsid w:val="005E6E4A"/>
    <w:rsid w:val="005F1208"/>
    <w:rsid w:val="00602344"/>
    <w:rsid w:val="0064080C"/>
    <w:rsid w:val="00644E16"/>
    <w:rsid w:val="00647313"/>
    <w:rsid w:val="00664982"/>
    <w:rsid w:val="00694FE6"/>
    <w:rsid w:val="006A0F06"/>
    <w:rsid w:val="006A629C"/>
    <w:rsid w:val="006B6D52"/>
    <w:rsid w:val="006F0770"/>
    <w:rsid w:val="00724FE2"/>
    <w:rsid w:val="00727F3B"/>
    <w:rsid w:val="00757BC2"/>
    <w:rsid w:val="007962F4"/>
    <w:rsid w:val="007A552E"/>
    <w:rsid w:val="007D351D"/>
    <w:rsid w:val="00820E68"/>
    <w:rsid w:val="00864CAC"/>
    <w:rsid w:val="00866DB9"/>
    <w:rsid w:val="0087331B"/>
    <w:rsid w:val="00880E11"/>
    <w:rsid w:val="008A1A44"/>
    <w:rsid w:val="008A4EF4"/>
    <w:rsid w:val="008B4DED"/>
    <w:rsid w:val="008F58FC"/>
    <w:rsid w:val="008F5F46"/>
    <w:rsid w:val="00936446"/>
    <w:rsid w:val="00936CF7"/>
    <w:rsid w:val="009660A5"/>
    <w:rsid w:val="00A06591"/>
    <w:rsid w:val="00A14B0D"/>
    <w:rsid w:val="00A651DA"/>
    <w:rsid w:val="00A94AC0"/>
    <w:rsid w:val="00AA424E"/>
    <w:rsid w:val="00AD40A6"/>
    <w:rsid w:val="00B2007B"/>
    <w:rsid w:val="00B20F9B"/>
    <w:rsid w:val="00B229C3"/>
    <w:rsid w:val="00B319D3"/>
    <w:rsid w:val="00B51D54"/>
    <w:rsid w:val="00BC11B3"/>
    <w:rsid w:val="00BC72B6"/>
    <w:rsid w:val="00C60E05"/>
    <w:rsid w:val="00CA3911"/>
    <w:rsid w:val="00CB1BB9"/>
    <w:rsid w:val="00CB7212"/>
    <w:rsid w:val="00CC3683"/>
    <w:rsid w:val="00D209E3"/>
    <w:rsid w:val="00D21E18"/>
    <w:rsid w:val="00D24819"/>
    <w:rsid w:val="00D354C0"/>
    <w:rsid w:val="00D67241"/>
    <w:rsid w:val="00D9011F"/>
    <w:rsid w:val="00DA79E0"/>
    <w:rsid w:val="00DB6DC5"/>
    <w:rsid w:val="00DB725F"/>
    <w:rsid w:val="00DE6ABB"/>
    <w:rsid w:val="00DF186D"/>
    <w:rsid w:val="00E86289"/>
    <w:rsid w:val="00EB28C1"/>
    <w:rsid w:val="00EC0D5E"/>
    <w:rsid w:val="00EC0EC0"/>
    <w:rsid w:val="00ED6638"/>
    <w:rsid w:val="00F0220F"/>
    <w:rsid w:val="00F410BC"/>
    <w:rsid w:val="00F4390E"/>
    <w:rsid w:val="00F66BFE"/>
    <w:rsid w:val="00F70D69"/>
    <w:rsid w:val="00FB38C2"/>
    <w:rsid w:val="00FC43BB"/>
    <w:rsid w:val="00FE5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E058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58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B58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B5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B5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B5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ПАРАГРАФ,Абзац списка для документа,Абзац списка основной,List Paragraph,it_List1,Ненумерованный список,основной диплом"/>
    <w:basedOn w:val="a"/>
    <w:link w:val="a5"/>
    <w:uiPriority w:val="34"/>
    <w:qFormat/>
    <w:rsid w:val="001B584B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1B584B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1B58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B584B"/>
  </w:style>
  <w:style w:type="paragraph" w:styleId="a9">
    <w:name w:val="header"/>
    <w:basedOn w:val="a"/>
    <w:link w:val="aa"/>
    <w:uiPriority w:val="99"/>
    <w:unhideWhenUsed/>
    <w:rsid w:val="001B584B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1B584B"/>
  </w:style>
  <w:style w:type="character" w:customStyle="1" w:styleId="a5">
    <w:name w:val="Абзац списка Знак"/>
    <w:aliases w:val="ПАРАГРАФ Знак,Абзац списка для документа Знак,Абзац списка основной Знак,List Paragraph Знак,it_List1 Знак,Ненумерованный список Знак,основной диплом Знак"/>
    <w:link w:val="a4"/>
    <w:uiPriority w:val="34"/>
    <w:locked/>
    <w:rsid w:val="00864CAC"/>
  </w:style>
  <w:style w:type="character" w:customStyle="1" w:styleId="ConsPlusNormal0">
    <w:name w:val="ConsPlusNormal Знак"/>
    <w:link w:val="ConsPlusNormal"/>
    <w:locked/>
    <w:rsid w:val="0066498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E058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761A9-5D6B-4B1B-A257-7BC9C9E92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15</Pages>
  <Words>4278</Words>
  <Characters>24391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Spark</cp:lastModifiedBy>
  <cp:revision>57</cp:revision>
  <cp:lastPrinted>2023-08-08T06:22:00Z</cp:lastPrinted>
  <dcterms:created xsi:type="dcterms:W3CDTF">2023-07-12T09:11:00Z</dcterms:created>
  <dcterms:modified xsi:type="dcterms:W3CDTF">2023-08-08T06:22:00Z</dcterms:modified>
</cp:coreProperties>
</file>