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C2" w:rsidRDefault="003608C2" w:rsidP="00360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608C2" w:rsidRDefault="003608C2" w:rsidP="00360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608C2" w:rsidRDefault="003608C2" w:rsidP="00360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БАЯНДАЕВСКИЙ МУНИЦИПАЛЬНЫЙ РАЙОН</w:t>
      </w:r>
    </w:p>
    <w:p w:rsidR="003608C2" w:rsidRDefault="003608C2" w:rsidP="00360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«ГАХАНЫ»</w:t>
      </w:r>
    </w:p>
    <w:p w:rsidR="003608C2" w:rsidRDefault="003608C2" w:rsidP="00360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3608C2" w:rsidRDefault="003608C2" w:rsidP="00360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08C2" w:rsidRDefault="003608C2" w:rsidP="003608C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608C2" w:rsidRDefault="003608C2" w:rsidP="00360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08C2" w:rsidRDefault="003608C2" w:rsidP="003608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CA7BD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»</w:t>
      </w:r>
      <w:r w:rsidR="00E34E2A">
        <w:rPr>
          <w:rFonts w:ascii="Times New Roman" w:hAnsi="Times New Roman"/>
          <w:sz w:val="24"/>
          <w:szCs w:val="24"/>
        </w:rPr>
        <w:t xml:space="preserve"> марта</w:t>
      </w:r>
      <w:r w:rsidR="00BC4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43F64">
        <w:rPr>
          <w:rFonts w:ascii="Times New Roman" w:hAnsi="Times New Roman"/>
          <w:sz w:val="24"/>
          <w:szCs w:val="24"/>
        </w:rPr>
        <w:t>2</w:t>
      </w:r>
      <w:r w:rsidR="00E34E2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      </w:t>
      </w:r>
      <w:r w:rsidR="00C958EB">
        <w:rPr>
          <w:rFonts w:ascii="Times New Roman" w:hAnsi="Times New Roman"/>
          <w:sz w:val="24"/>
          <w:szCs w:val="24"/>
        </w:rPr>
        <w:t xml:space="preserve">                            № </w:t>
      </w:r>
      <w:r w:rsidR="00EF2A1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д. </w:t>
      </w:r>
      <w:proofErr w:type="spellStart"/>
      <w:r>
        <w:rPr>
          <w:rFonts w:ascii="Times New Roman" w:hAnsi="Times New Roman"/>
          <w:sz w:val="24"/>
          <w:szCs w:val="24"/>
        </w:rPr>
        <w:t>Бадагуй</w:t>
      </w:r>
      <w:proofErr w:type="spellEnd"/>
    </w:p>
    <w:p w:rsidR="003608C2" w:rsidRDefault="003608C2" w:rsidP="003608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8C2" w:rsidRDefault="003608C2" w:rsidP="003608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 присвоении адреса</w:t>
      </w:r>
      <w:r w:rsidR="00BC4462">
        <w:rPr>
          <w:rFonts w:ascii="Times New Roman" w:hAnsi="Times New Roman"/>
          <w:b/>
          <w:sz w:val="24"/>
          <w:szCs w:val="24"/>
        </w:rPr>
        <w:t xml:space="preserve"> земельному участку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08C2" w:rsidRDefault="003608C2" w:rsidP="003608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08C2" w:rsidRDefault="003608C2" w:rsidP="00EB39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Рассмотрев заявление </w:t>
      </w:r>
      <w:r w:rsidR="00E34E2A">
        <w:rPr>
          <w:rFonts w:ascii="Times New Roman" w:hAnsi="Times New Roman"/>
          <w:sz w:val="24"/>
          <w:szCs w:val="24"/>
        </w:rPr>
        <w:t>Михайлова Юрия Вениаминовича</w:t>
      </w:r>
      <w:r>
        <w:rPr>
          <w:rFonts w:ascii="Times New Roman" w:hAnsi="Times New Roman"/>
          <w:sz w:val="24"/>
          <w:szCs w:val="24"/>
        </w:rPr>
        <w:t xml:space="preserve"> о присвоении адреса на земельный участок, расположенный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E34E2A">
        <w:rPr>
          <w:rFonts w:ascii="Times New Roman" w:hAnsi="Times New Roman"/>
          <w:sz w:val="24"/>
          <w:szCs w:val="24"/>
        </w:rPr>
        <w:t>Бадагуй</w:t>
      </w:r>
      <w:proofErr w:type="spellEnd"/>
      <w:r>
        <w:rPr>
          <w:rFonts w:ascii="Times New Roman" w:hAnsi="Times New Roman"/>
          <w:sz w:val="24"/>
          <w:szCs w:val="24"/>
        </w:rPr>
        <w:t>, руководствуясь ст. 14 Федерального закона от 06.10.2003 г. № 131 ФЗ «Об общих принципах организации местного самоуправления в Российской Федера</w:t>
      </w:r>
      <w:r w:rsidR="00C958EB">
        <w:rPr>
          <w:rFonts w:ascii="Times New Roman" w:hAnsi="Times New Roman"/>
          <w:sz w:val="24"/>
          <w:szCs w:val="24"/>
        </w:rPr>
        <w:t>ции», ст. 6 Устава МО «</w:t>
      </w:r>
      <w:proofErr w:type="spellStart"/>
      <w:r w:rsidR="00C958EB">
        <w:rPr>
          <w:rFonts w:ascii="Times New Roman" w:hAnsi="Times New Roman"/>
          <w:sz w:val="24"/>
          <w:szCs w:val="24"/>
        </w:rPr>
        <w:t>Гаханы</w:t>
      </w:r>
      <w:proofErr w:type="spellEnd"/>
      <w:r w:rsidR="00C958EB">
        <w:rPr>
          <w:rFonts w:ascii="Times New Roman" w:hAnsi="Times New Roman"/>
          <w:sz w:val="24"/>
          <w:szCs w:val="24"/>
        </w:rPr>
        <w:t>»,</w:t>
      </w:r>
    </w:p>
    <w:p w:rsidR="003608C2" w:rsidRDefault="003608C2" w:rsidP="003608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8C2" w:rsidRDefault="003608C2" w:rsidP="00360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608C2" w:rsidRDefault="003608C2" w:rsidP="003608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8C2" w:rsidRPr="005F237D" w:rsidRDefault="003608C2" w:rsidP="00EB392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237D">
        <w:rPr>
          <w:rFonts w:ascii="Times New Roman" w:hAnsi="Times New Roman"/>
          <w:sz w:val="24"/>
          <w:szCs w:val="24"/>
        </w:rPr>
        <w:t>Присвоить адрес земельному участку</w:t>
      </w:r>
      <w:r w:rsidR="00C958EB">
        <w:rPr>
          <w:rFonts w:ascii="Times New Roman" w:hAnsi="Times New Roman"/>
          <w:sz w:val="24"/>
          <w:szCs w:val="24"/>
        </w:rPr>
        <w:t xml:space="preserve"> </w:t>
      </w:r>
      <w:r w:rsidR="00BC4462">
        <w:rPr>
          <w:rFonts w:ascii="Times New Roman" w:hAnsi="Times New Roman"/>
          <w:sz w:val="24"/>
          <w:szCs w:val="24"/>
        </w:rPr>
        <w:t xml:space="preserve">площадью </w:t>
      </w:r>
      <w:r w:rsidR="00274410">
        <w:rPr>
          <w:rFonts w:ascii="Times New Roman" w:hAnsi="Times New Roman"/>
          <w:sz w:val="24"/>
          <w:szCs w:val="24"/>
        </w:rPr>
        <w:t>900</w:t>
      </w:r>
      <w:r w:rsidR="00BC4462">
        <w:rPr>
          <w:rFonts w:ascii="Times New Roman" w:hAnsi="Times New Roman"/>
          <w:sz w:val="24"/>
          <w:szCs w:val="24"/>
        </w:rPr>
        <w:t xml:space="preserve">  кв</w:t>
      </w:r>
      <w:proofErr w:type="gramStart"/>
      <w:r w:rsidR="00BC4462" w:rsidRPr="005F237D">
        <w:rPr>
          <w:rFonts w:ascii="Times New Roman" w:hAnsi="Times New Roman"/>
          <w:sz w:val="24"/>
          <w:szCs w:val="24"/>
        </w:rPr>
        <w:t>.</w:t>
      </w:r>
      <w:r w:rsidR="00BC4462">
        <w:rPr>
          <w:rFonts w:ascii="Times New Roman" w:hAnsi="Times New Roman"/>
          <w:sz w:val="24"/>
          <w:szCs w:val="24"/>
        </w:rPr>
        <w:t>м</w:t>
      </w:r>
      <w:proofErr w:type="gramEnd"/>
      <w:r w:rsidR="00BC4462">
        <w:rPr>
          <w:rFonts w:ascii="Times New Roman" w:hAnsi="Times New Roman"/>
          <w:sz w:val="24"/>
          <w:szCs w:val="24"/>
        </w:rPr>
        <w:t xml:space="preserve"> </w:t>
      </w:r>
      <w:r w:rsidR="00643F64">
        <w:rPr>
          <w:rFonts w:ascii="Times New Roman" w:hAnsi="Times New Roman"/>
          <w:sz w:val="24"/>
          <w:szCs w:val="24"/>
        </w:rPr>
        <w:t xml:space="preserve">для </w:t>
      </w:r>
      <w:r w:rsidR="001B0044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5F237D">
        <w:rPr>
          <w:rFonts w:ascii="Times New Roman" w:hAnsi="Times New Roman"/>
          <w:sz w:val="24"/>
          <w:szCs w:val="24"/>
        </w:rPr>
        <w:t xml:space="preserve">: Иркутская область, </w:t>
      </w:r>
      <w:proofErr w:type="spellStart"/>
      <w:r w:rsidRPr="005F237D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5F237D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E34E2A">
        <w:rPr>
          <w:rFonts w:ascii="Times New Roman" w:hAnsi="Times New Roman"/>
          <w:sz w:val="24"/>
          <w:szCs w:val="24"/>
        </w:rPr>
        <w:t>Бадагуй</w:t>
      </w:r>
      <w:proofErr w:type="spellEnd"/>
      <w:r w:rsidR="009F609D" w:rsidRPr="005F237D">
        <w:rPr>
          <w:rFonts w:ascii="Times New Roman" w:hAnsi="Times New Roman"/>
          <w:sz w:val="24"/>
          <w:szCs w:val="24"/>
        </w:rPr>
        <w:t xml:space="preserve">, </w:t>
      </w:r>
      <w:r w:rsidR="00EB3929">
        <w:rPr>
          <w:rFonts w:ascii="Times New Roman" w:hAnsi="Times New Roman"/>
          <w:sz w:val="24"/>
          <w:szCs w:val="24"/>
        </w:rPr>
        <w:t xml:space="preserve"> </w:t>
      </w:r>
      <w:r w:rsidR="009F609D" w:rsidRPr="005F237D">
        <w:rPr>
          <w:rFonts w:ascii="Times New Roman" w:hAnsi="Times New Roman"/>
          <w:sz w:val="24"/>
          <w:szCs w:val="24"/>
        </w:rPr>
        <w:t>ул.</w:t>
      </w:r>
      <w:r w:rsidRPr="005F237D">
        <w:rPr>
          <w:rFonts w:ascii="Times New Roman" w:hAnsi="Times New Roman"/>
          <w:sz w:val="24"/>
          <w:szCs w:val="24"/>
        </w:rPr>
        <w:t xml:space="preserve"> </w:t>
      </w:r>
      <w:r w:rsidR="00E34E2A">
        <w:rPr>
          <w:rFonts w:ascii="Times New Roman" w:hAnsi="Times New Roman"/>
          <w:sz w:val="24"/>
          <w:szCs w:val="24"/>
        </w:rPr>
        <w:t>Трактовая,32</w:t>
      </w:r>
    </w:p>
    <w:p w:rsidR="003608C2" w:rsidRDefault="003608C2" w:rsidP="003608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8C2" w:rsidRDefault="003608C2" w:rsidP="003608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08C2" w:rsidRDefault="00EB3929" w:rsidP="00BC44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C4462">
        <w:rPr>
          <w:rFonts w:ascii="Times New Roman" w:hAnsi="Times New Roman"/>
          <w:sz w:val="24"/>
          <w:szCs w:val="24"/>
        </w:rPr>
        <w:t xml:space="preserve"> администрации МО «</w:t>
      </w:r>
      <w:proofErr w:type="spellStart"/>
      <w:r w:rsidR="00BC4462">
        <w:rPr>
          <w:rFonts w:ascii="Times New Roman" w:hAnsi="Times New Roman"/>
          <w:sz w:val="24"/>
          <w:szCs w:val="24"/>
        </w:rPr>
        <w:t>Гаханы</w:t>
      </w:r>
      <w:proofErr w:type="spellEnd"/>
      <w:r w:rsidR="00BC4462">
        <w:rPr>
          <w:rFonts w:ascii="Times New Roman" w:hAnsi="Times New Roman"/>
          <w:sz w:val="24"/>
          <w:szCs w:val="24"/>
        </w:rPr>
        <w:t>»</w:t>
      </w:r>
    </w:p>
    <w:p w:rsidR="00BC4462" w:rsidRDefault="00EB3929" w:rsidP="00BC446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Н.П. </w:t>
      </w:r>
      <w:proofErr w:type="spellStart"/>
      <w:r>
        <w:rPr>
          <w:rFonts w:ascii="Times New Roman" w:hAnsi="Times New Roman"/>
          <w:sz w:val="24"/>
          <w:szCs w:val="24"/>
        </w:rPr>
        <w:t>Булгатова</w:t>
      </w:r>
      <w:proofErr w:type="spellEnd"/>
    </w:p>
    <w:p w:rsidR="003608C2" w:rsidRDefault="003608C2" w:rsidP="003608C2"/>
    <w:p w:rsidR="00272987" w:rsidRDefault="00272987"/>
    <w:sectPr w:rsidR="00272987" w:rsidSect="00C1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83D"/>
    <w:rsid w:val="0006474E"/>
    <w:rsid w:val="00112EF6"/>
    <w:rsid w:val="00131290"/>
    <w:rsid w:val="001B0044"/>
    <w:rsid w:val="001B400F"/>
    <w:rsid w:val="00272987"/>
    <w:rsid w:val="00274410"/>
    <w:rsid w:val="00294777"/>
    <w:rsid w:val="002F55D2"/>
    <w:rsid w:val="00317B10"/>
    <w:rsid w:val="003608C2"/>
    <w:rsid w:val="00381CD1"/>
    <w:rsid w:val="00400256"/>
    <w:rsid w:val="0042426A"/>
    <w:rsid w:val="00462AF2"/>
    <w:rsid w:val="00551A24"/>
    <w:rsid w:val="00560E76"/>
    <w:rsid w:val="00643F64"/>
    <w:rsid w:val="00672B3A"/>
    <w:rsid w:val="007117A3"/>
    <w:rsid w:val="00753081"/>
    <w:rsid w:val="0088683D"/>
    <w:rsid w:val="00915A71"/>
    <w:rsid w:val="009A023F"/>
    <w:rsid w:val="009F3F3A"/>
    <w:rsid w:val="009F609D"/>
    <w:rsid w:val="00A03FAF"/>
    <w:rsid w:val="00B239C4"/>
    <w:rsid w:val="00BC4462"/>
    <w:rsid w:val="00C958EB"/>
    <w:rsid w:val="00CA7BD9"/>
    <w:rsid w:val="00CD30B8"/>
    <w:rsid w:val="00D14320"/>
    <w:rsid w:val="00DA75A7"/>
    <w:rsid w:val="00E34E2A"/>
    <w:rsid w:val="00EA4C14"/>
    <w:rsid w:val="00EB3929"/>
    <w:rsid w:val="00E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Шантанова</dc:creator>
  <cp:keywords/>
  <dc:description/>
  <cp:lastModifiedBy>ACER</cp:lastModifiedBy>
  <cp:revision>21</cp:revision>
  <cp:lastPrinted>2024-04-10T04:51:00Z</cp:lastPrinted>
  <dcterms:created xsi:type="dcterms:W3CDTF">2019-05-17T08:00:00Z</dcterms:created>
  <dcterms:modified xsi:type="dcterms:W3CDTF">2024-04-10T04:52:00Z</dcterms:modified>
</cp:coreProperties>
</file>