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82" w:rsidRPr="009037CD" w:rsidRDefault="00355C21" w:rsidP="005F7482">
      <w:pPr>
        <w:tabs>
          <w:tab w:val="left" w:pos="3315"/>
          <w:tab w:val="center" w:pos="47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5F7482" w:rsidRPr="009037CD">
        <w:rPr>
          <w:rFonts w:ascii="Arial" w:hAnsi="Arial" w:cs="Arial"/>
          <w:b/>
          <w:sz w:val="32"/>
          <w:szCs w:val="32"/>
        </w:rPr>
        <w:t>.0</w:t>
      </w:r>
      <w:r w:rsidR="00576A29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.2019</w:t>
      </w:r>
      <w:r w:rsidR="005F7482" w:rsidRPr="009037CD">
        <w:rPr>
          <w:rFonts w:ascii="Arial" w:hAnsi="Arial" w:cs="Arial"/>
          <w:b/>
          <w:sz w:val="32"/>
          <w:szCs w:val="32"/>
        </w:rPr>
        <w:t xml:space="preserve">г. № </w:t>
      </w:r>
      <w:r w:rsidR="00576A29">
        <w:rPr>
          <w:rFonts w:ascii="Arial" w:hAnsi="Arial" w:cs="Arial"/>
          <w:b/>
          <w:sz w:val="32"/>
          <w:szCs w:val="32"/>
        </w:rPr>
        <w:t>36</w:t>
      </w:r>
    </w:p>
    <w:p w:rsidR="005F7482" w:rsidRPr="009037CD" w:rsidRDefault="005F7482" w:rsidP="005F74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7482" w:rsidRPr="009037CD" w:rsidRDefault="005F7482" w:rsidP="005F74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ИРКУТСКАЯ ОБЛАСТЬ</w:t>
      </w:r>
    </w:p>
    <w:p w:rsidR="005F7482" w:rsidRPr="009037CD" w:rsidRDefault="005F7482" w:rsidP="005F74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F7482" w:rsidRPr="009037CD" w:rsidRDefault="005F7482" w:rsidP="005F74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576A29" w:rsidRPr="009037CD" w:rsidRDefault="005F7482" w:rsidP="00576A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АДМИНИСТРАЦИЯ</w:t>
      </w:r>
    </w:p>
    <w:p w:rsidR="00D1561B" w:rsidRDefault="005F7482" w:rsidP="00576A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7CD">
        <w:rPr>
          <w:rFonts w:ascii="Arial" w:hAnsi="Arial" w:cs="Arial"/>
          <w:b/>
          <w:sz w:val="32"/>
          <w:szCs w:val="32"/>
        </w:rPr>
        <w:t>ПОСТАНОВЛЕНИЕ</w:t>
      </w:r>
    </w:p>
    <w:p w:rsidR="00576A29" w:rsidRPr="009037CD" w:rsidRDefault="00576A29" w:rsidP="00576A2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F7482" w:rsidRPr="00576A29" w:rsidRDefault="005F7482" w:rsidP="00D325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76A29">
        <w:rPr>
          <w:rFonts w:ascii="Arial" w:hAnsi="Arial" w:cs="Arial"/>
          <w:b/>
          <w:sz w:val="32"/>
          <w:szCs w:val="32"/>
        </w:rPr>
        <w:t xml:space="preserve">О </w:t>
      </w:r>
      <w:r w:rsidR="00355C21" w:rsidRPr="00576A29">
        <w:rPr>
          <w:rFonts w:ascii="Arial" w:hAnsi="Arial" w:cs="Arial"/>
          <w:b/>
          <w:sz w:val="32"/>
          <w:szCs w:val="32"/>
        </w:rPr>
        <w:t xml:space="preserve">ПРЕДОСТАВЛЕНИИ В БЕЗВОЗМЕЗДНОЕ ПОЛЬЗОВАНИЕ </w:t>
      </w:r>
      <w:r w:rsidR="00D325D5" w:rsidRPr="00576A29">
        <w:rPr>
          <w:rFonts w:ascii="Arial" w:hAnsi="Arial" w:cs="Arial"/>
          <w:b/>
          <w:sz w:val="32"/>
          <w:szCs w:val="32"/>
        </w:rPr>
        <w:t>ПОМЕЩЕНИЙ, НАХОДЯЩИХСЯ В МУНИЦИПАЛЬНОЙ СОБСТВЕННОСТИ МУНИЦИПАЛЬНОГО ОБРАЗОВАНИЯ «ГАХАНЫ» ДЛЯ ПРОВЕДЕНИЯ АГИТАЦИОННЫХ ПУБЛИЧНЫХ</w:t>
      </w:r>
      <w:r w:rsidR="009B6324" w:rsidRPr="00576A29">
        <w:rPr>
          <w:rFonts w:ascii="Arial" w:hAnsi="Arial" w:cs="Arial"/>
          <w:b/>
          <w:sz w:val="32"/>
          <w:szCs w:val="32"/>
        </w:rPr>
        <w:t xml:space="preserve"> МЕРОПРИЯТИЙ В ФОРМЕ СОБРАНИЙ </w:t>
      </w:r>
      <w:r w:rsidR="00D325D5" w:rsidRPr="00576A29">
        <w:rPr>
          <w:rFonts w:ascii="Arial" w:hAnsi="Arial" w:cs="Arial"/>
          <w:b/>
          <w:sz w:val="32"/>
          <w:szCs w:val="32"/>
        </w:rPr>
        <w:t xml:space="preserve"> ПРИ  ПРОВЕДЕНИИ МУНИЦИПАЛЬНЫХ ВЫБОРОВ 8 СЕНТЯБРЯ 2019 ГОДА</w:t>
      </w:r>
    </w:p>
    <w:p w:rsidR="00964019" w:rsidRPr="009037CD" w:rsidRDefault="00964019" w:rsidP="005F748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F7482" w:rsidRPr="005B16B9" w:rsidRDefault="00D325D5" w:rsidP="005F7482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равных условий проведения зарегистрированных кандидатами предвыборной  агитации посредством</w:t>
      </w:r>
      <w:r w:rsidR="00307F04">
        <w:rPr>
          <w:rFonts w:ascii="Arial" w:hAnsi="Arial" w:cs="Arial"/>
        </w:rPr>
        <w:t xml:space="preserve"> агитационных публичных мероприятий в форме собраний и помещениях, находящихся в государственной и муниципальной собственности, в соответствии с  частью 3 статьи 80 Закона Иркутской области от 11 ноября 2011 года №116-ОЗ « О муниципальных выборах в Иркутской области»</w:t>
      </w:r>
      <w:proofErr w:type="gramStart"/>
      <w:r w:rsidR="00307F04">
        <w:rPr>
          <w:rFonts w:ascii="Arial" w:hAnsi="Arial" w:cs="Arial"/>
        </w:rPr>
        <w:t xml:space="preserve"> ,</w:t>
      </w:r>
      <w:proofErr w:type="gramEnd"/>
      <w:r w:rsidR="00307F04">
        <w:rPr>
          <w:rFonts w:ascii="Arial" w:hAnsi="Arial" w:cs="Arial"/>
        </w:rPr>
        <w:t xml:space="preserve"> н</w:t>
      </w:r>
      <w:r w:rsidR="005F7482" w:rsidRPr="005B16B9">
        <w:rPr>
          <w:rFonts w:ascii="Arial" w:hAnsi="Arial" w:cs="Arial"/>
        </w:rPr>
        <w:t xml:space="preserve">а основании п.7 ст. 54 Федерального закона от 12 июня 2002 года №67- ФЗ «Об основных гарантиях избирательных прав и права на участке в референдуме граждан Российской Федерации» </w:t>
      </w:r>
      <w:r w:rsidR="005F7482">
        <w:rPr>
          <w:rFonts w:ascii="Arial" w:hAnsi="Arial" w:cs="Arial"/>
        </w:rPr>
        <w:t xml:space="preserve">администрация </w:t>
      </w:r>
      <w:r w:rsidR="005F7482" w:rsidRPr="005B16B9">
        <w:rPr>
          <w:rFonts w:ascii="Arial" w:hAnsi="Arial" w:cs="Arial"/>
        </w:rPr>
        <w:t>муниципального образования «</w:t>
      </w:r>
      <w:proofErr w:type="spellStart"/>
      <w:r w:rsidR="005F7482" w:rsidRPr="005B16B9">
        <w:rPr>
          <w:rFonts w:ascii="Arial" w:hAnsi="Arial" w:cs="Arial"/>
        </w:rPr>
        <w:t>Гаханы</w:t>
      </w:r>
      <w:proofErr w:type="spellEnd"/>
      <w:r w:rsidR="005F7482" w:rsidRPr="005B16B9">
        <w:rPr>
          <w:rFonts w:ascii="Arial" w:hAnsi="Arial" w:cs="Arial"/>
        </w:rPr>
        <w:t>»</w:t>
      </w:r>
    </w:p>
    <w:p w:rsidR="005F7482" w:rsidRPr="009037CD" w:rsidRDefault="005F7482" w:rsidP="005F7482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</w:p>
    <w:p w:rsidR="005F7482" w:rsidRDefault="005F7482" w:rsidP="007479BD">
      <w:pPr>
        <w:tabs>
          <w:tab w:val="left" w:pos="286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9037CD">
        <w:rPr>
          <w:rFonts w:ascii="Arial" w:hAnsi="Arial" w:cs="Arial"/>
          <w:b/>
          <w:sz w:val="30"/>
          <w:szCs w:val="30"/>
        </w:rPr>
        <w:t>:</w:t>
      </w:r>
    </w:p>
    <w:p w:rsidR="00964019" w:rsidRDefault="00964019" w:rsidP="007479BD">
      <w:pPr>
        <w:tabs>
          <w:tab w:val="left" w:pos="286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5F7482" w:rsidRPr="009B6324" w:rsidRDefault="005F7482" w:rsidP="005F748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F393A">
        <w:rPr>
          <w:rFonts w:ascii="Arial" w:hAnsi="Arial" w:cs="Arial"/>
          <w:color w:val="2D2D2D"/>
          <w:spacing w:val="2"/>
          <w:shd w:val="clear" w:color="auto" w:fill="FFFFFF"/>
        </w:rPr>
        <w:t>Утвердить спис</w:t>
      </w:r>
      <w:r w:rsidR="00307F04">
        <w:rPr>
          <w:rFonts w:ascii="Arial" w:hAnsi="Arial" w:cs="Arial"/>
          <w:color w:val="2D2D2D"/>
          <w:spacing w:val="2"/>
          <w:shd w:val="clear" w:color="auto" w:fill="FFFFFF"/>
        </w:rPr>
        <w:t xml:space="preserve">ок </w:t>
      </w:r>
      <w:r w:rsidRPr="007F393A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307F04">
        <w:rPr>
          <w:rFonts w:ascii="Arial" w:hAnsi="Arial" w:cs="Arial"/>
          <w:color w:val="2D2D2D"/>
          <w:spacing w:val="2"/>
          <w:shd w:val="clear" w:color="auto" w:fill="FFFFFF"/>
        </w:rPr>
        <w:t>помещений</w:t>
      </w:r>
      <w:r w:rsidRPr="007F393A">
        <w:rPr>
          <w:rFonts w:ascii="Arial" w:hAnsi="Arial" w:cs="Arial"/>
          <w:color w:val="2D2D2D"/>
          <w:spacing w:val="2"/>
          <w:shd w:val="clear" w:color="auto" w:fill="FFFFFF"/>
        </w:rPr>
        <w:t xml:space="preserve">, </w:t>
      </w:r>
      <w:r w:rsidR="00307F04">
        <w:rPr>
          <w:rFonts w:ascii="Arial" w:hAnsi="Arial" w:cs="Arial"/>
          <w:color w:val="2D2D2D"/>
          <w:spacing w:val="2"/>
          <w:shd w:val="clear" w:color="auto" w:fill="FFFFFF"/>
        </w:rPr>
        <w:t>предоставляемых в безвозмездное пользовани</w:t>
      </w:r>
      <w:r w:rsidR="00D1561B">
        <w:rPr>
          <w:rFonts w:ascii="Arial" w:hAnsi="Arial" w:cs="Arial"/>
          <w:color w:val="2D2D2D"/>
          <w:spacing w:val="2"/>
          <w:shd w:val="clear" w:color="auto" w:fill="FFFFFF"/>
        </w:rPr>
        <w:t>е</w:t>
      </w:r>
      <w:r w:rsidR="00307F04">
        <w:rPr>
          <w:rFonts w:ascii="Arial" w:hAnsi="Arial" w:cs="Arial"/>
          <w:color w:val="2D2D2D"/>
          <w:spacing w:val="2"/>
          <w:shd w:val="clear" w:color="auto" w:fill="FFFFFF"/>
        </w:rPr>
        <w:t>, находящихся в муниципальной собственности муниципального образования «</w:t>
      </w:r>
      <w:proofErr w:type="spellStart"/>
      <w:r w:rsidR="00307F04">
        <w:rPr>
          <w:rFonts w:ascii="Arial" w:hAnsi="Arial" w:cs="Arial"/>
          <w:color w:val="2D2D2D"/>
          <w:spacing w:val="2"/>
          <w:shd w:val="clear" w:color="auto" w:fill="FFFFFF"/>
        </w:rPr>
        <w:t>Гаханы</w:t>
      </w:r>
      <w:proofErr w:type="spellEnd"/>
      <w:r w:rsidR="00307F04">
        <w:rPr>
          <w:rFonts w:ascii="Arial" w:hAnsi="Arial" w:cs="Arial"/>
          <w:color w:val="2D2D2D"/>
          <w:spacing w:val="2"/>
          <w:shd w:val="clear" w:color="auto" w:fill="FFFFFF"/>
        </w:rPr>
        <w:t xml:space="preserve">» для проведения агитационных публичных </w:t>
      </w:r>
      <w:r w:rsidR="009B6324">
        <w:rPr>
          <w:rFonts w:ascii="Arial" w:hAnsi="Arial" w:cs="Arial"/>
          <w:color w:val="2D2D2D"/>
          <w:spacing w:val="2"/>
          <w:shd w:val="clear" w:color="auto" w:fill="FFFFFF"/>
        </w:rPr>
        <w:t>мероприятий в форме собраний</w:t>
      </w:r>
      <w:r w:rsidR="00307F04">
        <w:rPr>
          <w:rFonts w:ascii="Arial" w:hAnsi="Arial" w:cs="Arial"/>
          <w:color w:val="2D2D2D"/>
          <w:spacing w:val="2"/>
          <w:shd w:val="clear" w:color="auto" w:fill="FFFFFF"/>
        </w:rPr>
        <w:t xml:space="preserve">  при проведении муниципальных выборов 8 сентября 2019 года</w:t>
      </w:r>
      <w:proofErr w:type="gramStart"/>
      <w:r w:rsidR="00307F04">
        <w:rPr>
          <w:rFonts w:ascii="Arial" w:hAnsi="Arial" w:cs="Arial"/>
          <w:color w:val="2D2D2D"/>
          <w:spacing w:val="2"/>
          <w:shd w:val="clear" w:color="auto" w:fill="FFFFFF"/>
        </w:rPr>
        <w:t>.</w:t>
      </w:r>
      <w:proofErr w:type="gramEnd"/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D2D2D"/>
          <w:spacing w:val="2"/>
          <w:shd w:val="clear" w:color="auto" w:fill="FFFFFF"/>
        </w:rPr>
        <w:t>п</w:t>
      </w:r>
      <w:proofErr w:type="gramEnd"/>
      <w:r>
        <w:rPr>
          <w:rFonts w:ascii="Arial" w:hAnsi="Arial" w:cs="Arial"/>
          <w:color w:val="2D2D2D"/>
          <w:spacing w:val="2"/>
          <w:shd w:val="clear" w:color="auto" w:fill="FFFFFF"/>
        </w:rPr>
        <w:t>риложение</w:t>
      </w:r>
      <w:r w:rsidRPr="007F393A">
        <w:rPr>
          <w:rFonts w:ascii="Arial" w:hAnsi="Arial" w:cs="Arial"/>
          <w:color w:val="2D2D2D"/>
          <w:spacing w:val="2"/>
          <w:shd w:val="clear" w:color="auto" w:fill="FFFFFF"/>
        </w:rPr>
        <w:t xml:space="preserve"> № 1).</w:t>
      </w:r>
    </w:p>
    <w:p w:rsidR="009B6324" w:rsidRDefault="007479BD" w:rsidP="005F748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Установить, что помещения, предоставляемых в </w:t>
      </w:r>
      <w:proofErr w:type="gramStart"/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>безвозмездное</w:t>
      </w:r>
      <w:proofErr w:type="gramEnd"/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 пользовании, находящихся в муниципальной собственности муниципального образования «</w:t>
      </w:r>
      <w:proofErr w:type="spellStart"/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>Гаханы</w:t>
      </w:r>
      <w:proofErr w:type="spellEnd"/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» для проведения агитационных публичных мероприятий в форме собраний  при проведении муниципальных выборов 8 сентября 2019 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года предоставляются по заявкам зарегистрированных кандидатов: </w:t>
      </w:r>
    </w:p>
    <w:p w:rsidR="007479BD" w:rsidRDefault="007479BD" w:rsidP="007479BD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-в будние дн</w:t>
      </w:r>
      <w:proofErr w:type="gramStart"/>
      <w:r>
        <w:rPr>
          <w:rFonts w:ascii="Arial" w:hAnsi="Arial" w:cs="Arial"/>
          <w:color w:val="2D2D2D"/>
          <w:spacing w:val="2"/>
          <w:shd w:val="clear" w:color="auto" w:fill="FFFFFF"/>
        </w:rPr>
        <w:t>и-</w:t>
      </w:r>
      <w:proofErr w:type="gramEnd"/>
      <w:r w:rsidR="00D1561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на период времени, не превышающий полутора часов для каждого зарегистрированного кандидата;</w:t>
      </w:r>
    </w:p>
    <w:p w:rsidR="007479BD" w:rsidRPr="007479BD" w:rsidRDefault="00D1561B" w:rsidP="007479BD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-в выходные  и нерабочие дни – на период времени, не превышающий двух  часов для каждого зарегистрированного кандидата.</w:t>
      </w:r>
    </w:p>
    <w:p w:rsidR="00307F04" w:rsidRPr="00307F04" w:rsidRDefault="005F7482" w:rsidP="005F748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Направить в территориальную избирательную комиссию </w:t>
      </w:r>
      <w:proofErr w:type="spellStart"/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>Баяндаевского</w:t>
      </w:r>
      <w:proofErr w:type="spellEnd"/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 района Иркутской области утвержденны</w:t>
      </w:r>
      <w:r w:rsidR="00307F04" w:rsidRPr="007479BD">
        <w:rPr>
          <w:rFonts w:ascii="Arial" w:hAnsi="Arial" w:cs="Arial"/>
          <w:color w:val="2D2D2D"/>
          <w:spacing w:val="2"/>
          <w:shd w:val="clear" w:color="auto" w:fill="FFFFFF"/>
        </w:rPr>
        <w:t>й</w:t>
      </w:r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 спис</w:t>
      </w:r>
      <w:r w:rsidR="00307F04" w:rsidRPr="007479BD">
        <w:rPr>
          <w:rFonts w:ascii="Arial" w:hAnsi="Arial" w:cs="Arial"/>
          <w:color w:val="2D2D2D"/>
          <w:spacing w:val="2"/>
          <w:shd w:val="clear" w:color="auto" w:fill="FFFFFF"/>
        </w:rPr>
        <w:t>ок</w:t>
      </w:r>
      <w:r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307F04"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помещений, предоставляемых в </w:t>
      </w:r>
      <w:proofErr w:type="gramStart"/>
      <w:r w:rsidR="00307F04" w:rsidRPr="007479BD">
        <w:rPr>
          <w:rFonts w:ascii="Arial" w:hAnsi="Arial" w:cs="Arial"/>
          <w:color w:val="2D2D2D"/>
          <w:spacing w:val="2"/>
          <w:shd w:val="clear" w:color="auto" w:fill="FFFFFF"/>
        </w:rPr>
        <w:t>безвозмездное</w:t>
      </w:r>
      <w:proofErr w:type="gramEnd"/>
      <w:r w:rsidR="00307F04"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 пользовании, находящихся в муниципальной собственности муниципального образования «</w:t>
      </w:r>
      <w:proofErr w:type="spellStart"/>
      <w:r w:rsidR="00307F04" w:rsidRPr="007479BD">
        <w:rPr>
          <w:rFonts w:ascii="Arial" w:hAnsi="Arial" w:cs="Arial"/>
          <w:color w:val="2D2D2D"/>
          <w:spacing w:val="2"/>
          <w:shd w:val="clear" w:color="auto" w:fill="FFFFFF"/>
        </w:rPr>
        <w:t>Гаханы</w:t>
      </w:r>
      <w:proofErr w:type="spellEnd"/>
      <w:r w:rsidR="00307F04"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» для проведения агитационных публичных </w:t>
      </w:r>
      <w:r w:rsidR="009B6324"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мероприятий в форме собраний </w:t>
      </w:r>
      <w:r w:rsidR="00307F04" w:rsidRPr="007479BD">
        <w:rPr>
          <w:rFonts w:ascii="Arial" w:hAnsi="Arial" w:cs="Arial"/>
          <w:color w:val="2D2D2D"/>
          <w:spacing w:val="2"/>
          <w:shd w:val="clear" w:color="auto" w:fill="FFFFFF"/>
        </w:rPr>
        <w:t xml:space="preserve"> при проведении муниципальных выборов 8 сентября 2019 года. </w:t>
      </w:r>
    </w:p>
    <w:p w:rsidR="005F7482" w:rsidRPr="00307F04" w:rsidRDefault="005F7482" w:rsidP="005F748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07F04">
        <w:rPr>
          <w:rFonts w:ascii="Arial" w:hAnsi="Arial" w:cs="Arial"/>
        </w:rPr>
        <w:lastRenderedPageBreak/>
        <w:t>Настоящее постановление подлежит официальному опубликованию в газете муниципального образования «</w:t>
      </w:r>
      <w:proofErr w:type="spellStart"/>
      <w:r w:rsidRPr="00307F04">
        <w:rPr>
          <w:rFonts w:ascii="Arial" w:hAnsi="Arial" w:cs="Arial"/>
        </w:rPr>
        <w:t>Гаханский</w:t>
      </w:r>
      <w:proofErr w:type="spellEnd"/>
      <w:r w:rsidRPr="00307F04">
        <w:rPr>
          <w:rFonts w:ascii="Arial" w:hAnsi="Arial" w:cs="Arial"/>
        </w:rPr>
        <w:t xml:space="preserve"> Вестник» и на  официальном сайте администрации муниципального образования «</w:t>
      </w:r>
      <w:proofErr w:type="spellStart"/>
      <w:r w:rsidRPr="00307F04">
        <w:rPr>
          <w:rFonts w:ascii="Arial" w:hAnsi="Arial" w:cs="Arial"/>
        </w:rPr>
        <w:t>Гаханы</w:t>
      </w:r>
      <w:proofErr w:type="spellEnd"/>
      <w:r w:rsidRPr="00307F04">
        <w:rPr>
          <w:rFonts w:ascii="Arial" w:hAnsi="Arial" w:cs="Arial"/>
        </w:rPr>
        <w:t>».</w:t>
      </w:r>
    </w:p>
    <w:p w:rsidR="005F7482" w:rsidRPr="007F393A" w:rsidRDefault="005F7482" w:rsidP="005F748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7F393A">
        <w:rPr>
          <w:rFonts w:ascii="Arial" w:hAnsi="Arial" w:cs="Arial"/>
          <w:color w:val="2D2D2D"/>
          <w:spacing w:val="2"/>
          <w:shd w:val="clear" w:color="auto" w:fill="FFFFFF"/>
        </w:rPr>
        <w:t>Контроль за</w:t>
      </w:r>
      <w:proofErr w:type="gramEnd"/>
      <w:r w:rsidRPr="007F393A">
        <w:rPr>
          <w:rFonts w:ascii="Arial" w:hAnsi="Arial" w:cs="Arial"/>
          <w:color w:val="2D2D2D"/>
          <w:spacing w:val="2"/>
          <w:shd w:val="clear" w:color="auto" w:fill="FFFFFF"/>
        </w:rPr>
        <w:t xml:space="preserve"> исполнением настоящего постановления </w:t>
      </w:r>
      <w:r w:rsidR="00307F04">
        <w:rPr>
          <w:rFonts w:ascii="Arial" w:hAnsi="Arial" w:cs="Arial"/>
          <w:color w:val="2D2D2D"/>
          <w:spacing w:val="2"/>
          <w:shd w:val="clear" w:color="auto" w:fill="FFFFFF"/>
        </w:rPr>
        <w:t>оставляю за собой.</w:t>
      </w:r>
    </w:p>
    <w:p w:rsidR="005F7482" w:rsidRDefault="005F7482" w:rsidP="005F7482">
      <w:pPr>
        <w:spacing w:after="0"/>
        <w:jc w:val="both"/>
        <w:rPr>
          <w:rFonts w:ascii="Arial" w:hAnsi="Arial" w:cs="Arial"/>
        </w:rPr>
      </w:pPr>
    </w:p>
    <w:p w:rsidR="00964019" w:rsidRDefault="00964019" w:rsidP="005F7482">
      <w:pPr>
        <w:spacing w:after="0"/>
        <w:jc w:val="both"/>
        <w:rPr>
          <w:rFonts w:ascii="Arial" w:hAnsi="Arial" w:cs="Arial"/>
        </w:rPr>
      </w:pPr>
    </w:p>
    <w:p w:rsidR="00964019" w:rsidRPr="009037CD" w:rsidRDefault="00964019" w:rsidP="005F7482">
      <w:pPr>
        <w:spacing w:after="0"/>
        <w:jc w:val="both"/>
        <w:rPr>
          <w:rFonts w:ascii="Arial" w:hAnsi="Arial" w:cs="Arial"/>
        </w:rPr>
      </w:pPr>
    </w:p>
    <w:p w:rsidR="005F7482" w:rsidRPr="00975B54" w:rsidRDefault="005F7482" w:rsidP="005F7482">
      <w:pPr>
        <w:spacing w:after="0"/>
        <w:rPr>
          <w:rFonts w:ascii="Arial" w:hAnsi="Arial" w:cs="Arial"/>
        </w:rPr>
      </w:pPr>
      <w:r w:rsidRPr="009037CD">
        <w:rPr>
          <w:rFonts w:ascii="Arial" w:hAnsi="Arial" w:cs="Arial"/>
        </w:rPr>
        <w:t>Глава МО «</w:t>
      </w:r>
      <w:proofErr w:type="spellStart"/>
      <w:r w:rsidRPr="009037CD">
        <w:rPr>
          <w:rFonts w:ascii="Arial" w:hAnsi="Arial" w:cs="Arial"/>
        </w:rPr>
        <w:t>Гаханы</w:t>
      </w:r>
      <w:proofErr w:type="spellEnd"/>
      <w:r w:rsidRPr="009037CD">
        <w:rPr>
          <w:rFonts w:ascii="Arial" w:hAnsi="Arial" w:cs="Arial"/>
        </w:rPr>
        <w:t xml:space="preserve">»                                                                                    </w:t>
      </w:r>
    </w:p>
    <w:p w:rsidR="005F7482" w:rsidRDefault="005F7482" w:rsidP="00576A29">
      <w:pPr>
        <w:tabs>
          <w:tab w:val="left" w:pos="6096"/>
        </w:tabs>
        <w:spacing w:after="0"/>
        <w:ind w:left="5529" w:hanging="5529"/>
        <w:rPr>
          <w:rFonts w:ascii="Arial" w:hAnsi="Arial" w:cs="Arial"/>
          <w:sz w:val="28"/>
          <w:szCs w:val="28"/>
        </w:rPr>
      </w:pPr>
      <w:proofErr w:type="spellStart"/>
      <w:r w:rsidRPr="009037CD">
        <w:rPr>
          <w:rFonts w:ascii="Arial" w:hAnsi="Arial" w:cs="Arial"/>
        </w:rPr>
        <w:t>Н.П.Булгатова</w:t>
      </w:r>
      <w:proofErr w:type="spellEnd"/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64019" w:rsidRDefault="00964019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64019" w:rsidRDefault="00964019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64019" w:rsidRDefault="00964019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64019" w:rsidRDefault="00964019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64019" w:rsidRDefault="00964019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64019" w:rsidRDefault="00964019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64019" w:rsidRDefault="00964019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76A29" w:rsidRDefault="00576A29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  <w:color w:val="2D2D2D"/>
          <w:spacing w:val="2"/>
          <w:shd w:val="clear" w:color="auto" w:fill="FFFFFF"/>
        </w:rPr>
      </w:pPr>
      <w:r w:rsidRPr="006B385F">
        <w:rPr>
          <w:rFonts w:ascii="Courier New" w:hAnsi="Courier New" w:cs="Courier New"/>
          <w:color w:val="2D2D2D"/>
          <w:spacing w:val="2"/>
          <w:shd w:val="clear" w:color="auto" w:fill="FFFFFF"/>
        </w:rPr>
        <w:t xml:space="preserve">Приложение </w:t>
      </w:r>
      <w:r>
        <w:rPr>
          <w:rFonts w:ascii="Courier New" w:hAnsi="Courier New" w:cs="Courier New"/>
          <w:color w:val="2D2D2D"/>
          <w:spacing w:val="2"/>
          <w:shd w:val="clear" w:color="auto" w:fill="FFFFFF"/>
        </w:rPr>
        <w:t>№</w:t>
      </w:r>
      <w:r w:rsidRPr="006B385F">
        <w:rPr>
          <w:rFonts w:ascii="Courier New" w:hAnsi="Courier New" w:cs="Courier New"/>
          <w:color w:val="2D2D2D"/>
          <w:spacing w:val="2"/>
          <w:shd w:val="clear" w:color="auto" w:fill="FFFFFF"/>
        </w:rPr>
        <w:t xml:space="preserve"> 1</w:t>
      </w:r>
      <w:r w:rsidRPr="006B385F">
        <w:rPr>
          <w:rFonts w:ascii="Courier New" w:hAnsi="Courier New" w:cs="Courier New"/>
          <w:color w:val="2D2D2D"/>
          <w:spacing w:val="2"/>
        </w:rPr>
        <w:br/>
      </w:r>
      <w:r w:rsidRPr="006B385F">
        <w:rPr>
          <w:rFonts w:ascii="Courier New" w:hAnsi="Courier New" w:cs="Courier New"/>
          <w:color w:val="2D2D2D"/>
          <w:spacing w:val="2"/>
          <w:shd w:val="clear" w:color="auto" w:fill="FFFFFF"/>
        </w:rPr>
        <w:t>к постановлению</w:t>
      </w:r>
      <w:r w:rsidRPr="006B385F">
        <w:rPr>
          <w:rFonts w:ascii="Courier New" w:hAnsi="Courier New" w:cs="Courier New"/>
          <w:color w:val="2D2D2D"/>
          <w:spacing w:val="2"/>
        </w:rPr>
        <w:br/>
      </w:r>
      <w:r w:rsidRPr="006B385F">
        <w:rPr>
          <w:rFonts w:ascii="Courier New" w:hAnsi="Courier New" w:cs="Courier New"/>
          <w:color w:val="2D2D2D"/>
          <w:spacing w:val="2"/>
          <w:shd w:val="clear" w:color="auto" w:fill="FFFFFF"/>
        </w:rPr>
        <w:t xml:space="preserve">Администрации </w:t>
      </w:r>
      <w:r>
        <w:rPr>
          <w:rFonts w:ascii="Courier New" w:hAnsi="Courier New" w:cs="Courier New"/>
          <w:color w:val="2D2D2D"/>
          <w:spacing w:val="2"/>
          <w:shd w:val="clear" w:color="auto" w:fill="FFFFFF"/>
        </w:rPr>
        <w:t xml:space="preserve">МО </w:t>
      </w:r>
      <w:r w:rsidRPr="006B385F">
        <w:rPr>
          <w:rFonts w:ascii="Courier New" w:hAnsi="Courier New" w:cs="Courier New"/>
        </w:rPr>
        <w:t>«</w:t>
      </w:r>
      <w:proofErr w:type="spellStart"/>
      <w:r w:rsidRPr="006B385F">
        <w:rPr>
          <w:rFonts w:ascii="Courier New" w:hAnsi="Courier New" w:cs="Courier New"/>
        </w:rPr>
        <w:t>Гаханы</w:t>
      </w:r>
      <w:proofErr w:type="spellEnd"/>
      <w:r w:rsidRPr="006B385F">
        <w:rPr>
          <w:rFonts w:ascii="Courier New" w:hAnsi="Courier New" w:cs="Courier New"/>
        </w:rPr>
        <w:t>»</w:t>
      </w:r>
    </w:p>
    <w:p w:rsidR="005F7482" w:rsidRPr="006B385F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</w:rPr>
      </w:pPr>
      <w:r w:rsidRPr="006B385F">
        <w:rPr>
          <w:rFonts w:ascii="Courier New" w:hAnsi="Courier New" w:cs="Courier New"/>
          <w:color w:val="2D2D2D"/>
          <w:spacing w:val="2"/>
          <w:shd w:val="clear" w:color="auto" w:fill="FFFFFF"/>
        </w:rPr>
        <w:t xml:space="preserve">от </w:t>
      </w:r>
      <w:r>
        <w:rPr>
          <w:rFonts w:ascii="Courier New" w:hAnsi="Courier New" w:cs="Courier New"/>
          <w:color w:val="2D2D2D"/>
          <w:spacing w:val="2"/>
          <w:shd w:val="clear" w:color="auto" w:fill="FFFFFF"/>
        </w:rPr>
        <w:t>0</w:t>
      </w:r>
      <w:r w:rsidR="00307F04">
        <w:rPr>
          <w:rFonts w:ascii="Courier New" w:hAnsi="Courier New" w:cs="Courier New"/>
          <w:color w:val="2D2D2D"/>
          <w:spacing w:val="2"/>
          <w:shd w:val="clear" w:color="auto" w:fill="FFFFFF"/>
        </w:rPr>
        <w:t>9</w:t>
      </w:r>
      <w:r w:rsidRPr="006B385F">
        <w:rPr>
          <w:rFonts w:ascii="Courier New" w:hAnsi="Courier New" w:cs="Courier New"/>
          <w:color w:val="2D2D2D"/>
          <w:spacing w:val="2"/>
          <w:shd w:val="clear" w:color="auto" w:fill="FFFFFF"/>
        </w:rPr>
        <w:t xml:space="preserve"> </w:t>
      </w:r>
      <w:r w:rsidR="00307F04">
        <w:rPr>
          <w:rFonts w:ascii="Courier New" w:hAnsi="Courier New" w:cs="Courier New"/>
          <w:color w:val="2D2D2D"/>
          <w:spacing w:val="2"/>
          <w:shd w:val="clear" w:color="auto" w:fill="FFFFFF"/>
        </w:rPr>
        <w:t>июля</w:t>
      </w:r>
      <w:r w:rsidRPr="006B385F">
        <w:rPr>
          <w:rFonts w:ascii="Courier New" w:hAnsi="Courier New" w:cs="Courier New"/>
          <w:color w:val="2D2D2D"/>
          <w:spacing w:val="2"/>
          <w:shd w:val="clear" w:color="auto" w:fill="FFFFFF"/>
        </w:rPr>
        <w:t xml:space="preserve"> 201</w:t>
      </w:r>
      <w:r w:rsidR="00307F04">
        <w:rPr>
          <w:rFonts w:ascii="Courier New" w:hAnsi="Courier New" w:cs="Courier New"/>
          <w:color w:val="2D2D2D"/>
          <w:spacing w:val="2"/>
          <w:shd w:val="clear" w:color="auto" w:fill="FFFFFF"/>
        </w:rPr>
        <w:t>9</w:t>
      </w:r>
      <w:r w:rsidRPr="006B385F">
        <w:rPr>
          <w:rFonts w:ascii="Courier New" w:hAnsi="Courier New" w:cs="Courier New"/>
          <w:color w:val="2D2D2D"/>
          <w:spacing w:val="2"/>
          <w:shd w:val="clear" w:color="auto" w:fill="FFFFFF"/>
        </w:rPr>
        <w:t xml:space="preserve"> года </w:t>
      </w:r>
      <w:r>
        <w:rPr>
          <w:rFonts w:ascii="Courier New" w:hAnsi="Courier New" w:cs="Courier New"/>
          <w:color w:val="2D2D2D"/>
          <w:spacing w:val="2"/>
          <w:shd w:val="clear" w:color="auto" w:fill="FFFFFF"/>
        </w:rPr>
        <w:t>№</w:t>
      </w:r>
      <w:r w:rsidR="00576A29">
        <w:rPr>
          <w:rFonts w:ascii="Courier New" w:hAnsi="Courier New" w:cs="Courier New"/>
          <w:color w:val="2D2D2D"/>
          <w:spacing w:val="2"/>
          <w:shd w:val="clear" w:color="auto" w:fill="FFFFFF"/>
        </w:rPr>
        <w:t>36</w:t>
      </w:r>
      <w:r w:rsidRPr="006B385F">
        <w:rPr>
          <w:rFonts w:ascii="Courier New" w:hAnsi="Courier New" w:cs="Courier New"/>
          <w:color w:val="2D2D2D"/>
          <w:spacing w:val="2"/>
          <w:shd w:val="clear" w:color="auto" w:fill="FFFFFF"/>
        </w:rPr>
        <w:t xml:space="preserve"> </w:t>
      </w: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pStyle w:val="2"/>
        <w:shd w:val="clear" w:color="auto" w:fill="FFFFFF"/>
        <w:spacing w:before="313" w:after="0"/>
        <w:jc w:val="center"/>
        <w:textAlignment w:val="baseline"/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</w:pPr>
      <w:r w:rsidRPr="006B385F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 xml:space="preserve">СПИСОК </w:t>
      </w:r>
      <w:r w:rsidR="00307F04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>ПОМЕЩЕНИЙ</w:t>
      </w:r>
      <w:r w:rsidRPr="006B385F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 xml:space="preserve">, </w:t>
      </w:r>
      <w:r w:rsidR="009B6324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>ПРЕДОСТАВЛЯЕМЫХ В БЕЗВОЗМЕЗДНОЕ ПОЛЬЗОВАНИЕ</w:t>
      </w:r>
      <w:proofErr w:type="gramStart"/>
      <w:r w:rsidR="009B6324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 xml:space="preserve"> ,</w:t>
      </w:r>
      <w:proofErr w:type="gramEnd"/>
      <w:r w:rsidR="009B6324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 xml:space="preserve"> НАХОДЯЩИХСЯ В МУНИЦИПАЛЬНОЙ СОБСТВЕННОСТИ МО «ГАХАНЫ» ДЛЯ ПРОВЕДЕНИЯ АГИТАЦИОННЫХ ПУБЛИЧНЫХ МЕРОПРИЯТИЙ В ФОРМЕ СОБРАНИЙ ПРИ ПРОВЕДЕНИИ МУНИЦИПАЛЬНЫХ ВЫБОРОВ  </w:t>
      </w:r>
      <w:r w:rsidR="00964019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 xml:space="preserve">8 </w:t>
      </w:r>
      <w:r w:rsidR="009B6324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 xml:space="preserve">СЕНТЯБРЯ </w:t>
      </w:r>
      <w:r w:rsidR="00964019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>2019</w:t>
      </w:r>
      <w:r w:rsidR="009B6324">
        <w:rPr>
          <w:rFonts w:ascii="Arial" w:hAnsi="Arial" w:cs="Arial"/>
          <w:b w:val="0"/>
          <w:bCs w:val="0"/>
          <w:i w:val="0"/>
          <w:color w:val="3C3C3C"/>
          <w:spacing w:val="2"/>
          <w:sz w:val="24"/>
          <w:szCs w:val="24"/>
        </w:rPr>
        <w:t xml:space="preserve"> ГОДА</w:t>
      </w:r>
    </w:p>
    <w:p w:rsidR="00964019" w:rsidRPr="00964019" w:rsidRDefault="00964019" w:rsidP="00964019"/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8703"/>
      </w:tblGrid>
      <w:tr w:rsidR="005F7482" w:rsidTr="007479BD">
        <w:trPr>
          <w:trHeight w:val="603"/>
        </w:trPr>
        <w:tc>
          <w:tcPr>
            <w:tcW w:w="613" w:type="dxa"/>
          </w:tcPr>
          <w:p w:rsidR="005F7482" w:rsidRPr="00B36CE6" w:rsidRDefault="005F7482" w:rsidP="005F748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36CE6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B36CE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36CE6">
              <w:rPr>
                <w:rFonts w:ascii="Courier New" w:hAnsi="Courier New" w:cs="Courier New"/>
              </w:rPr>
              <w:t>/</w:t>
            </w:r>
            <w:proofErr w:type="spellStart"/>
            <w:r w:rsidRPr="00B36CE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8703" w:type="dxa"/>
          </w:tcPr>
          <w:p w:rsidR="005F7482" w:rsidRPr="00B36CE6" w:rsidRDefault="005F7482" w:rsidP="00576A2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36CE6">
              <w:rPr>
                <w:rFonts w:ascii="Courier New" w:hAnsi="Courier New" w:cs="Courier New"/>
              </w:rPr>
              <w:t xml:space="preserve">Адрес </w:t>
            </w:r>
            <w:r w:rsidR="00964019">
              <w:rPr>
                <w:rFonts w:ascii="Courier New" w:hAnsi="Courier New" w:cs="Courier New"/>
              </w:rPr>
              <w:t>места нахождения</w:t>
            </w:r>
          </w:p>
        </w:tc>
      </w:tr>
      <w:tr w:rsidR="005F7482" w:rsidTr="007479BD">
        <w:trPr>
          <w:trHeight w:val="603"/>
        </w:trPr>
        <w:tc>
          <w:tcPr>
            <w:tcW w:w="613" w:type="dxa"/>
          </w:tcPr>
          <w:p w:rsidR="005F7482" w:rsidRPr="00B36CE6" w:rsidRDefault="005F7482" w:rsidP="005F7482">
            <w:pPr>
              <w:spacing w:after="0"/>
              <w:rPr>
                <w:rFonts w:ascii="Courier New" w:hAnsi="Courier New" w:cs="Courier New"/>
              </w:rPr>
            </w:pPr>
            <w:r w:rsidRPr="00B36CE6">
              <w:rPr>
                <w:rFonts w:ascii="Courier New" w:hAnsi="Courier New" w:cs="Courier New"/>
              </w:rPr>
              <w:t>1</w:t>
            </w:r>
          </w:p>
        </w:tc>
        <w:tc>
          <w:tcPr>
            <w:tcW w:w="8703" w:type="dxa"/>
          </w:tcPr>
          <w:p w:rsidR="005F7482" w:rsidRPr="00B36CE6" w:rsidRDefault="005F7482" w:rsidP="007479BD">
            <w:pPr>
              <w:spacing w:after="0"/>
              <w:rPr>
                <w:rFonts w:ascii="Courier New" w:hAnsi="Courier New" w:cs="Courier New"/>
              </w:rPr>
            </w:pPr>
            <w:r w:rsidRPr="00B36CE6">
              <w:rPr>
                <w:rFonts w:ascii="Courier New" w:hAnsi="Courier New" w:cs="Courier New"/>
              </w:rPr>
              <w:t xml:space="preserve">здание </w:t>
            </w:r>
            <w:r w:rsidR="007479BD">
              <w:rPr>
                <w:rFonts w:ascii="Courier New" w:hAnsi="Courier New" w:cs="Courier New"/>
              </w:rPr>
              <w:t xml:space="preserve">СДФ, д. </w:t>
            </w:r>
            <w:proofErr w:type="spellStart"/>
            <w:r w:rsidR="007479BD">
              <w:rPr>
                <w:rFonts w:ascii="Courier New" w:hAnsi="Courier New" w:cs="Courier New"/>
              </w:rPr>
              <w:t>Бадагуй</w:t>
            </w:r>
            <w:proofErr w:type="spellEnd"/>
            <w:r w:rsidR="007479BD">
              <w:rPr>
                <w:rFonts w:ascii="Courier New" w:hAnsi="Courier New" w:cs="Courier New"/>
              </w:rPr>
              <w:t xml:space="preserve">, ул. </w:t>
            </w:r>
            <w:proofErr w:type="gramStart"/>
            <w:r w:rsidR="007479BD">
              <w:rPr>
                <w:rFonts w:ascii="Courier New" w:hAnsi="Courier New" w:cs="Courier New"/>
              </w:rPr>
              <w:t>Школьная</w:t>
            </w:r>
            <w:proofErr w:type="gramEnd"/>
            <w:r w:rsidR="007479BD">
              <w:rPr>
                <w:rFonts w:ascii="Courier New" w:hAnsi="Courier New" w:cs="Courier New"/>
              </w:rPr>
              <w:t>,22</w:t>
            </w:r>
            <w:r w:rsidRPr="00B36CE6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964019">
      <w:pPr>
        <w:tabs>
          <w:tab w:val="left" w:pos="6096"/>
        </w:tabs>
        <w:spacing w:after="0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F7482" w:rsidRDefault="005F7482" w:rsidP="005F7482">
      <w:pPr>
        <w:tabs>
          <w:tab w:val="left" w:pos="6096"/>
        </w:tabs>
        <w:spacing w:after="0"/>
        <w:rPr>
          <w:rFonts w:ascii="Arial" w:hAnsi="Arial" w:cs="Arial"/>
          <w:sz w:val="28"/>
          <w:szCs w:val="28"/>
        </w:rPr>
      </w:pPr>
    </w:p>
    <w:sectPr w:rsidR="005F7482" w:rsidSect="000E43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13D"/>
    <w:multiLevelType w:val="hybridMultilevel"/>
    <w:tmpl w:val="08EE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F7482"/>
    <w:rsid w:val="00282399"/>
    <w:rsid w:val="00307F04"/>
    <w:rsid w:val="00355C21"/>
    <w:rsid w:val="00576A29"/>
    <w:rsid w:val="00576DEB"/>
    <w:rsid w:val="005F7482"/>
    <w:rsid w:val="007479BD"/>
    <w:rsid w:val="007F430A"/>
    <w:rsid w:val="00964019"/>
    <w:rsid w:val="009B6324"/>
    <w:rsid w:val="00BC48D3"/>
    <w:rsid w:val="00D1561B"/>
    <w:rsid w:val="00D3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EB"/>
  </w:style>
  <w:style w:type="paragraph" w:styleId="1">
    <w:name w:val="heading 1"/>
    <w:basedOn w:val="a"/>
    <w:next w:val="a"/>
    <w:link w:val="10"/>
    <w:qFormat/>
    <w:rsid w:val="005F7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74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8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5F74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F748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8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dcterms:created xsi:type="dcterms:W3CDTF">2019-07-09T04:06:00Z</dcterms:created>
  <dcterms:modified xsi:type="dcterms:W3CDTF">2019-07-09T08:14:00Z</dcterms:modified>
</cp:coreProperties>
</file>