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4" w:rsidRPr="005C7066" w:rsidRDefault="004D4904" w:rsidP="00701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7066">
        <w:rPr>
          <w:rFonts w:ascii="Times New Roman" w:eastAsia="Times New Roman" w:hAnsi="Times New Roman" w:cs="Arial"/>
          <w:sz w:val="24"/>
          <w:szCs w:val="24"/>
          <w:lang w:eastAsia="ru-RU"/>
        </w:rPr>
        <w:t>﻿</w:t>
      </w:r>
      <w:r w:rsidR="0070113A" w:rsidRPr="005C7066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5C70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70113A" w:rsidRPr="005C70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Pr="005C70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 w:rsidR="0070113A" w:rsidRPr="005C70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96</w:t>
      </w:r>
    </w:p>
    <w:p w:rsidR="004D4904" w:rsidRPr="005C7066" w:rsidRDefault="004D4904" w:rsidP="00701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066">
        <w:rPr>
          <w:rFonts w:ascii="Arial" w:hAnsi="Arial" w:cs="Arial"/>
          <w:b/>
          <w:bCs/>
          <w:sz w:val="32"/>
          <w:szCs w:val="32"/>
        </w:rPr>
        <w:t xml:space="preserve"> РОССИЙСКАЯ ФЕДЕРАЦИЯ</w:t>
      </w:r>
    </w:p>
    <w:p w:rsidR="004D4904" w:rsidRPr="005C7066" w:rsidRDefault="004D4904" w:rsidP="00701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06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D4904" w:rsidRPr="005C7066" w:rsidRDefault="004D4904" w:rsidP="00701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066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4D4904" w:rsidRPr="005C7066" w:rsidRDefault="004D4904" w:rsidP="00701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066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70113A" w:rsidRPr="005C7066">
        <w:rPr>
          <w:rFonts w:ascii="Arial" w:hAnsi="Arial" w:cs="Arial"/>
          <w:b/>
          <w:bCs/>
          <w:sz w:val="32"/>
          <w:szCs w:val="32"/>
        </w:rPr>
        <w:t>ГАХАНЫ</w:t>
      </w:r>
      <w:r w:rsidRPr="005C7066">
        <w:rPr>
          <w:rFonts w:ascii="Arial" w:hAnsi="Arial" w:cs="Arial"/>
          <w:b/>
          <w:bCs/>
          <w:sz w:val="32"/>
          <w:szCs w:val="32"/>
        </w:rPr>
        <w:t>»</w:t>
      </w:r>
    </w:p>
    <w:p w:rsidR="004D4904" w:rsidRPr="005C7066" w:rsidRDefault="004D4904" w:rsidP="0070113A">
      <w:pPr>
        <w:pStyle w:val="1"/>
        <w:spacing w:line="240" w:lineRule="auto"/>
        <w:rPr>
          <w:rFonts w:ascii="Arial" w:hAnsi="Arial" w:cs="Arial"/>
        </w:rPr>
      </w:pPr>
      <w:r w:rsidRPr="005C7066">
        <w:rPr>
          <w:rFonts w:ascii="Arial" w:hAnsi="Arial" w:cs="Arial"/>
        </w:rPr>
        <w:t>АДМИНИСТРАЦИЯ</w:t>
      </w:r>
    </w:p>
    <w:p w:rsidR="004D4904" w:rsidRPr="005C7066" w:rsidRDefault="004D4904" w:rsidP="00701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706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D4904" w:rsidRPr="005C7066" w:rsidRDefault="004D4904" w:rsidP="00701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D4904" w:rsidRPr="005C7066" w:rsidRDefault="004D4904" w:rsidP="0070113A">
      <w:pPr>
        <w:pStyle w:val="1"/>
        <w:spacing w:line="240" w:lineRule="auto"/>
        <w:rPr>
          <w:rFonts w:ascii="Arial" w:hAnsi="Arial" w:cs="Arial"/>
          <w:lang w:eastAsia="ru-RU"/>
        </w:rPr>
      </w:pPr>
      <w:r w:rsidRPr="005C7066">
        <w:rPr>
          <w:rFonts w:ascii="Arial" w:hAnsi="Arial" w:cs="Arial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</w:t>
      </w:r>
      <w:r w:rsidR="0070113A" w:rsidRPr="005C7066">
        <w:rPr>
          <w:rFonts w:ascii="Arial" w:hAnsi="Arial" w:cs="Arial"/>
          <w:lang w:eastAsia="ru-RU"/>
        </w:rPr>
        <w:t>ГАХАНЫ</w:t>
      </w:r>
      <w:r w:rsidRPr="005C7066">
        <w:rPr>
          <w:rFonts w:ascii="Arial" w:hAnsi="Arial" w:cs="Arial"/>
          <w:lang w:eastAsia="ru-RU"/>
        </w:rPr>
        <w:t>» НА 2022 -</w:t>
      </w:r>
      <w:r w:rsidR="00CD06B1" w:rsidRPr="005C7066">
        <w:rPr>
          <w:rFonts w:ascii="Arial" w:hAnsi="Arial" w:cs="Arial"/>
          <w:lang w:eastAsia="ru-RU"/>
        </w:rPr>
        <w:t>2024 ГОДЫ</w:t>
      </w:r>
      <w:r w:rsidRPr="005C7066">
        <w:rPr>
          <w:rFonts w:ascii="Arial" w:hAnsi="Arial" w:cs="Arial"/>
          <w:lang w:eastAsia="ru-RU"/>
        </w:rPr>
        <w:t>»</w:t>
      </w:r>
    </w:p>
    <w:p w:rsidR="004D4904" w:rsidRPr="005C7066" w:rsidRDefault="004D4904" w:rsidP="0070113A">
      <w:pPr>
        <w:pStyle w:val="1"/>
        <w:spacing w:line="240" w:lineRule="auto"/>
        <w:rPr>
          <w:rFonts w:ascii="Arial" w:hAnsi="Arial" w:cs="Arial"/>
          <w:lang w:eastAsia="ru-RU"/>
        </w:rPr>
      </w:pPr>
      <w:r w:rsidRPr="005C7066">
        <w:rPr>
          <w:rFonts w:ascii="Arial" w:hAnsi="Arial" w:cs="Arial"/>
          <w:lang w:eastAsia="ru-RU"/>
        </w:rPr>
        <w:t> </w:t>
      </w:r>
    </w:p>
    <w:p w:rsidR="004D4904" w:rsidRPr="005C7066" w:rsidRDefault="004D4904" w:rsidP="0070113A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В соответствии с Федеральным законом от 24.06.1999 года № 120-ФЗ  «Об основах системы профилактики  безнадзорности и правонарушений среди несовершеннолетних», Федеральным законом от 23.06.2016 № 182-ФЗ «Об основах системы профилактики правонарушений в Российской Федерации»,  Федеральным законом  о</w:t>
      </w:r>
      <w:r w:rsidR="0070113A" w:rsidRPr="005C7066">
        <w:rPr>
          <w:rFonts w:ascii="Arial" w:hAnsi="Arial" w:cs="Arial"/>
        </w:rPr>
        <w:t>т  06.10.2003 года № 131-ФЗ   «</w:t>
      </w:r>
      <w:r w:rsidRPr="005C7066">
        <w:rPr>
          <w:rFonts w:ascii="Arial" w:hAnsi="Arial" w:cs="Arial"/>
        </w:rPr>
        <w:t>Об общих принципах организации  местного самоуправления в Российской Федерации», руководствуясь Уставом муниципального образования «</w:t>
      </w:r>
      <w:proofErr w:type="spellStart"/>
      <w:r w:rsidR="0070113A" w:rsidRPr="005C7066">
        <w:rPr>
          <w:rFonts w:ascii="Arial" w:hAnsi="Arial" w:cs="Arial"/>
        </w:rPr>
        <w:t>Гаханы</w:t>
      </w:r>
      <w:proofErr w:type="spellEnd"/>
      <w:r w:rsidRPr="005C7066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70113A" w:rsidRPr="005C7066">
        <w:rPr>
          <w:rFonts w:ascii="Arial" w:hAnsi="Arial" w:cs="Arial"/>
        </w:rPr>
        <w:t>Гаханы</w:t>
      </w:r>
      <w:proofErr w:type="spellEnd"/>
      <w:r w:rsidRPr="005C7066">
        <w:rPr>
          <w:rFonts w:ascii="Arial" w:hAnsi="Arial" w:cs="Arial"/>
        </w:rPr>
        <w:t>»</w:t>
      </w:r>
    </w:p>
    <w:p w:rsidR="00CD06B1" w:rsidRPr="005C7066" w:rsidRDefault="00CD06B1" w:rsidP="0070113A">
      <w:pPr>
        <w:pStyle w:val="11"/>
        <w:rPr>
          <w:rFonts w:ascii="Arial" w:hAnsi="Arial" w:cs="Arial"/>
        </w:rPr>
      </w:pPr>
    </w:p>
    <w:p w:rsidR="004D4904" w:rsidRPr="005C7066" w:rsidRDefault="004D4904" w:rsidP="0070113A">
      <w:pPr>
        <w:pStyle w:val="1"/>
        <w:spacing w:line="240" w:lineRule="auto"/>
        <w:rPr>
          <w:rFonts w:ascii="Arial" w:hAnsi="Arial" w:cs="Arial"/>
          <w:sz w:val="30"/>
          <w:szCs w:val="30"/>
          <w:lang w:eastAsia="ru-RU"/>
        </w:rPr>
      </w:pPr>
      <w:r w:rsidRPr="005C7066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CD06B1" w:rsidRPr="005C7066" w:rsidRDefault="00CD06B1" w:rsidP="0070113A">
      <w:pPr>
        <w:pStyle w:val="1"/>
        <w:spacing w:line="240" w:lineRule="auto"/>
        <w:ind w:firstLine="709"/>
        <w:rPr>
          <w:rFonts w:ascii="Arial" w:hAnsi="Arial" w:cs="Arial"/>
          <w:lang w:eastAsia="ru-RU"/>
        </w:rPr>
      </w:pPr>
    </w:p>
    <w:p w:rsidR="000A4572" w:rsidRPr="005C7066" w:rsidRDefault="000A4572" w:rsidP="0070113A">
      <w:pPr>
        <w:pStyle w:val="11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5C7066">
        <w:rPr>
          <w:rFonts w:ascii="Arial" w:hAnsi="Arial" w:cs="Arial"/>
          <w:color w:val="000000"/>
        </w:rPr>
        <w:t>Утвердить прилагаемую</w:t>
      </w:r>
      <w:r w:rsidR="0070113A" w:rsidRPr="005C7066">
        <w:rPr>
          <w:rFonts w:ascii="Arial" w:hAnsi="Arial" w:cs="Arial"/>
          <w:color w:val="000000"/>
        </w:rPr>
        <w:t xml:space="preserve"> </w:t>
      </w:r>
      <w:r w:rsidR="004D4904" w:rsidRPr="005C7066">
        <w:rPr>
          <w:rFonts w:ascii="Arial" w:hAnsi="Arial" w:cs="Arial"/>
        </w:rPr>
        <w:t>муниципальную программу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70113A" w:rsidRPr="005C7066">
        <w:rPr>
          <w:rFonts w:ascii="Arial" w:hAnsi="Arial" w:cs="Arial"/>
        </w:rPr>
        <w:t>Гаханы</w:t>
      </w:r>
      <w:proofErr w:type="spellEnd"/>
      <w:r w:rsidR="004D4904" w:rsidRPr="005C7066">
        <w:rPr>
          <w:rFonts w:ascii="Arial" w:hAnsi="Arial" w:cs="Arial"/>
        </w:rPr>
        <w:t>» на 2022 -</w:t>
      </w:r>
      <w:r w:rsidRPr="005C7066">
        <w:rPr>
          <w:rFonts w:ascii="Arial" w:hAnsi="Arial" w:cs="Arial"/>
        </w:rPr>
        <w:t>2024 годы</w:t>
      </w:r>
      <w:r w:rsidR="004D4904" w:rsidRPr="005C7066">
        <w:rPr>
          <w:rFonts w:ascii="Arial" w:hAnsi="Arial" w:cs="Arial"/>
        </w:rPr>
        <w:t>».</w:t>
      </w:r>
    </w:p>
    <w:p w:rsidR="004D4904" w:rsidRPr="005C7066" w:rsidRDefault="004D4904" w:rsidP="0070113A">
      <w:pPr>
        <w:pStyle w:val="11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5C706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D4904" w:rsidRPr="005C7066" w:rsidRDefault="004D4904" w:rsidP="0070113A">
      <w:pPr>
        <w:pStyle w:val="11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5C7066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A76DD9" w:rsidRPr="005C7066" w:rsidRDefault="00A76DD9" w:rsidP="00A76DD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76DD9" w:rsidRPr="005C7066" w:rsidRDefault="00A76DD9" w:rsidP="00A76DD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76DD9" w:rsidRPr="005C7066" w:rsidRDefault="00A76DD9" w:rsidP="00A76DD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C7066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:rsidR="00A76DD9" w:rsidRPr="005C7066" w:rsidRDefault="00A76DD9" w:rsidP="00A76DD9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706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5C7066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5C7066">
        <w:rPr>
          <w:rFonts w:ascii="Arial" w:hAnsi="Arial" w:cs="Arial"/>
          <w:color w:val="000000" w:themeColor="text1"/>
          <w:sz w:val="24"/>
          <w:szCs w:val="24"/>
        </w:rPr>
        <w:t xml:space="preserve">»                                        Н.П. </w:t>
      </w:r>
      <w:proofErr w:type="spellStart"/>
      <w:r w:rsidRPr="005C7066">
        <w:rPr>
          <w:rFonts w:ascii="Arial" w:hAnsi="Arial" w:cs="Arial"/>
          <w:color w:val="000000" w:themeColor="text1"/>
          <w:sz w:val="24"/>
          <w:szCs w:val="24"/>
        </w:rPr>
        <w:t>Булгатова</w:t>
      </w:r>
      <w:proofErr w:type="spellEnd"/>
      <w:r w:rsidRPr="005C70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D4904" w:rsidRPr="005C7066" w:rsidRDefault="004D4904" w:rsidP="00A76D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904" w:rsidRPr="005C7066" w:rsidRDefault="004D4904" w:rsidP="00A76D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904" w:rsidRPr="005C7066" w:rsidRDefault="004D4904" w:rsidP="00A76D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904" w:rsidRPr="005C7066" w:rsidRDefault="004D4904" w:rsidP="00A76D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904" w:rsidRPr="005C7066" w:rsidRDefault="004D4904" w:rsidP="00701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904" w:rsidRPr="005C7066" w:rsidRDefault="004D4904" w:rsidP="00701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A76DD9" w:rsidRPr="005C7066" w:rsidRDefault="00A76DD9" w:rsidP="0070113A">
      <w:pPr>
        <w:spacing w:after="0" w:line="240" w:lineRule="auto"/>
        <w:jc w:val="right"/>
        <w:rPr>
          <w:rFonts w:ascii="Arial" w:hAnsi="Arial" w:cs="Arial"/>
        </w:rPr>
      </w:pPr>
    </w:p>
    <w:p w:rsidR="004D4904" w:rsidRPr="005C7066" w:rsidRDefault="004D4904" w:rsidP="0070113A">
      <w:pPr>
        <w:spacing w:after="0" w:line="240" w:lineRule="auto"/>
        <w:jc w:val="right"/>
        <w:rPr>
          <w:rFonts w:ascii="Courier New" w:hAnsi="Courier New" w:cs="Courier New"/>
        </w:rPr>
      </w:pPr>
      <w:r w:rsidRPr="005C7066">
        <w:rPr>
          <w:rFonts w:ascii="Courier New" w:hAnsi="Courier New" w:cs="Courier New"/>
        </w:rPr>
        <w:lastRenderedPageBreak/>
        <w:t xml:space="preserve">Приложение № 1 </w:t>
      </w:r>
    </w:p>
    <w:p w:rsidR="004D4904" w:rsidRPr="005C7066" w:rsidRDefault="004D4904" w:rsidP="0070113A">
      <w:pPr>
        <w:spacing w:after="0" w:line="240" w:lineRule="auto"/>
        <w:jc w:val="right"/>
        <w:rPr>
          <w:rFonts w:ascii="Courier New" w:hAnsi="Courier New" w:cs="Courier New"/>
        </w:rPr>
      </w:pPr>
      <w:r w:rsidRPr="005C7066">
        <w:rPr>
          <w:rFonts w:ascii="Courier New" w:hAnsi="Courier New" w:cs="Courier New"/>
        </w:rPr>
        <w:t>к постановлению администрации</w:t>
      </w:r>
    </w:p>
    <w:p w:rsidR="004D4904" w:rsidRPr="005C7066" w:rsidRDefault="000A4572" w:rsidP="0070113A">
      <w:pPr>
        <w:spacing w:after="0" w:line="240" w:lineRule="auto"/>
        <w:jc w:val="right"/>
        <w:rPr>
          <w:rFonts w:ascii="Courier New" w:hAnsi="Courier New" w:cs="Courier New"/>
        </w:rPr>
      </w:pPr>
      <w:r w:rsidRPr="005C7066">
        <w:rPr>
          <w:rFonts w:ascii="Courier New" w:hAnsi="Courier New" w:cs="Courier New"/>
        </w:rPr>
        <w:t>муниципального образования «</w:t>
      </w:r>
      <w:proofErr w:type="spellStart"/>
      <w:r w:rsidR="00C4330C" w:rsidRPr="005C7066">
        <w:rPr>
          <w:rFonts w:ascii="Courier New" w:hAnsi="Courier New" w:cs="Courier New"/>
        </w:rPr>
        <w:t>Гаханы</w:t>
      </w:r>
      <w:proofErr w:type="spellEnd"/>
      <w:r w:rsidRPr="005C7066">
        <w:rPr>
          <w:rFonts w:ascii="Courier New" w:hAnsi="Courier New" w:cs="Courier New"/>
        </w:rPr>
        <w:t>»</w:t>
      </w:r>
    </w:p>
    <w:p w:rsidR="004D4904" w:rsidRPr="005C7066" w:rsidRDefault="000A4572" w:rsidP="0070113A">
      <w:pPr>
        <w:spacing w:after="0" w:line="240" w:lineRule="auto"/>
        <w:jc w:val="right"/>
        <w:rPr>
          <w:rFonts w:ascii="Courier New" w:hAnsi="Courier New" w:cs="Courier New"/>
        </w:rPr>
      </w:pPr>
      <w:r w:rsidRPr="005C7066">
        <w:rPr>
          <w:rFonts w:ascii="Courier New" w:hAnsi="Courier New" w:cs="Courier New"/>
        </w:rPr>
        <w:t xml:space="preserve">от </w:t>
      </w:r>
      <w:r w:rsidR="00C4330C" w:rsidRPr="005C7066">
        <w:rPr>
          <w:rFonts w:ascii="Courier New" w:hAnsi="Courier New" w:cs="Courier New"/>
        </w:rPr>
        <w:t>27.12.2022</w:t>
      </w:r>
      <w:r w:rsidRPr="005C7066">
        <w:rPr>
          <w:rFonts w:ascii="Courier New" w:hAnsi="Courier New" w:cs="Courier New"/>
        </w:rPr>
        <w:t>г. №</w:t>
      </w:r>
      <w:r w:rsidR="00C4330C" w:rsidRPr="005C7066">
        <w:rPr>
          <w:rFonts w:ascii="Courier New" w:hAnsi="Courier New" w:cs="Courier New"/>
        </w:rPr>
        <w:t xml:space="preserve"> 96</w:t>
      </w:r>
    </w:p>
    <w:p w:rsidR="000E465E" w:rsidRPr="005C7066" w:rsidRDefault="000E465E" w:rsidP="000E465E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0E465E" w:rsidRPr="005C7066" w:rsidRDefault="004D4904" w:rsidP="000E465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C7066">
        <w:rPr>
          <w:rFonts w:ascii="Arial" w:hAnsi="Arial" w:cs="Arial"/>
        </w:rPr>
        <w:t>Муниципальная программа</w:t>
      </w:r>
    </w:p>
    <w:p w:rsidR="004D4904" w:rsidRPr="005C7066" w:rsidRDefault="004D4904" w:rsidP="000E465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«Профилактика безнадзорности и правонарушений несовершеннолетних на территории </w:t>
      </w:r>
      <w:r w:rsidR="000A4572" w:rsidRPr="005C7066">
        <w:rPr>
          <w:rFonts w:ascii="Arial" w:hAnsi="Arial" w:cs="Arial"/>
        </w:rPr>
        <w:t>Муниципального образования «</w:t>
      </w:r>
      <w:proofErr w:type="spellStart"/>
      <w:r w:rsidR="000E465E" w:rsidRPr="005C7066">
        <w:rPr>
          <w:rFonts w:ascii="Arial" w:hAnsi="Arial" w:cs="Arial"/>
        </w:rPr>
        <w:t>Гаханы</w:t>
      </w:r>
      <w:proofErr w:type="spellEnd"/>
      <w:r w:rsidR="000A4572" w:rsidRPr="005C7066">
        <w:rPr>
          <w:rFonts w:ascii="Arial" w:hAnsi="Arial" w:cs="Arial"/>
        </w:rPr>
        <w:t>»</w:t>
      </w:r>
      <w:r w:rsidRPr="005C7066">
        <w:rPr>
          <w:rFonts w:ascii="Arial" w:hAnsi="Arial" w:cs="Arial"/>
        </w:rPr>
        <w:t xml:space="preserve"> на 2022-2024 годы»</w:t>
      </w:r>
      <w:bookmarkStart w:id="0" w:name="sub_1001"/>
      <w:bookmarkEnd w:id="0"/>
    </w:p>
    <w:p w:rsidR="000E465E" w:rsidRPr="005C7066" w:rsidRDefault="000E465E" w:rsidP="000E465E">
      <w:pPr>
        <w:pStyle w:val="a6"/>
        <w:spacing w:before="0" w:beforeAutospacing="0" w:after="0" w:afterAutospacing="0"/>
        <w:rPr>
          <w:rFonts w:ascii="Arial" w:hAnsi="Arial" w:cs="Arial"/>
          <w:b w:val="0"/>
        </w:rPr>
      </w:pPr>
    </w:p>
    <w:p w:rsidR="004D4904" w:rsidRPr="005C7066" w:rsidRDefault="004D4904" w:rsidP="000E465E">
      <w:pPr>
        <w:pStyle w:val="a6"/>
        <w:spacing w:before="0" w:beforeAutospacing="0" w:after="0" w:afterAutospacing="0"/>
        <w:rPr>
          <w:rFonts w:ascii="Arial" w:hAnsi="Arial" w:cs="Arial"/>
          <w:b w:val="0"/>
        </w:rPr>
      </w:pPr>
      <w:r w:rsidRPr="005C7066">
        <w:rPr>
          <w:rFonts w:ascii="Arial" w:hAnsi="Arial" w:cs="Arial"/>
          <w:b w:val="0"/>
        </w:rPr>
        <w:t>1. Паспорт программы</w:t>
      </w:r>
    </w:p>
    <w:tbl>
      <w:tblPr>
        <w:tblW w:w="9279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2065"/>
        <w:gridCol w:w="7214"/>
      </w:tblGrid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  </w:t>
            </w:r>
            <w:r w:rsidR="000A4572" w:rsidRPr="005C706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0E465E" w:rsidRPr="005C7066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0A4572" w:rsidRPr="005C7066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5C7066">
              <w:rPr>
                <w:rFonts w:ascii="Courier New" w:eastAsia="Times New Roman" w:hAnsi="Courier New" w:cs="Courier New"/>
                <w:lang w:eastAsia="ru-RU"/>
              </w:rPr>
              <w:t xml:space="preserve"> на 2022-2024 годы» (далее - именуется Программа).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Основания для разработки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Заказчик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0A4572" w:rsidRPr="005C706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0E465E" w:rsidRPr="005C7066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0A4572" w:rsidRPr="005C706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0E465E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5E" w:rsidRPr="005C7066" w:rsidRDefault="000E465E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5E" w:rsidRPr="005C7066" w:rsidRDefault="000E465E">
            <w:r w:rsidRPr="005C7066">
              <w:rPr>
                <w:rFonts w:ascii="Courier New" w:eastAsia="Times New Roman" w:hAnsi="Courier New" w:cs="Courier New"/>
                <w:lang w:eastAsia="ru-RU"/>
              </w:rPr>
              <w:t>Администрация 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0E465E" w:rsidRPr="005C7066" w:rsidTr="000E465E">
        <w:trPr>
          <w:trHeight w:val="771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5E" w:rsidRPr="005C7066" w:rsidRDefault="000E465E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Исполнители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5E" w:rsidRPr="005C7066" w:rsidRDefault="000E465E">
            <w:r w:rsidRPr="005C7066">
              <w:rPr>
                <w:rFonts w:ascii="Courier New" w:eastAsia="Times New Roman" w:hAnsi="Courier New" w:cs="Courier New"/>
                <w:lang w:eastAsia="ru-RU"/>
              </w:rPr>
              <w:t>Администрация 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Перечень основных мероприятий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-  развитие новых форм профилактики безнадзорности и правонарушений среди несовершеннолетних;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</w:t>
            </w:r>
            <w:r w:rsidR="00FC2C9A"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совершенствование системы профилактической работы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предупреждению семейного неблагополучия;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</w:t>
            </w:r>
            <w:r w:rsidR="00FC2C9A"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 количество спортивно - массовых и 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физкультурно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-создание условий для эффективной реабилитации и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всестороннего развития детей, находящихся в трудной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жизненной ситуации;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 уровня повторной подростковой преступности.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Основная цель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Основные задачи </w:t>
            </w: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lastRenderedPageBreak/>
              <w:t>Достижение цели предполагает решение следующих задач: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Стабилизация и создание предпосылок для снижения </w:t>
            </w: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уровня преступности на территории поселения;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 Совершенствование нормативной правовой базы </w:t>
            </w:r>
            <w:r w:rsidR="000A4572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«</w:t>
            </w:r>
            <w:proofErr w:type="spellStart"/>
            <w:r w:rsidR="00FC2C9A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="000A4572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профилактике правонарушений;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lang w:eastAsia="ru-RU"/>
              </w:rPr>
              <w:t>2022 -2024 гг.</w:t>
            </w:r>
          </w:p>
        </w:tc>
      </w:tr>
      <w:tr w:rsidR="004D4904" w:rsidRPr="005C7066" w:rsidTr="000E465E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D4904" w:rsidRPr="005C7066" w:rsidTr="00FC2C9A">
        <w:trPr>
          <w:trHeight w:val="2533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 количества преступности и правонарушений среди несовершеннолетних;</w:t>
            </w:r>
          </w:p>
          <w:p w:rsidR="004D4904" w:rsidRPr="005C7066" w:rsidRDefault="004D4904" w:rsidP="000E46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снижение количества несовершеннолетних лиц, находящихся в социальном опасном положении;</w:t>
            </w:r>
          </w:p>
          <w:p w:rsidR="004D4904" w:rsidRPr="005C7066" w:rsidRDefault="004D4904" w:rsidP="000E46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снижение количества несовершеннолетних, состоящих на учете в комиссии по делам несовершеннолетних и защите их прав;</w:t>
            </w:r>
          </w:p>
          <w:p w:rsidR="004D4904" w:rsidRPr="005C7066" w:rsidRDefault="00FC2C9A" w:rsidP="00FC2C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</w:t>
            </w:r>
            <w:r w:rsidR="004D4904"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снижение числа несовершеннолетних, злоупотребляющих  алкоголем, наркотическими средствами и психотропными  веществами.</w:t>
            </w:r>
            <w:r w:rsidR="004D4904" w:rsidRPr="005C706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60A84" w:rsidRPr="005C7066" w:rsidRDefault="00C60A84" w:rsidP="00C60A8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4D4904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  <w:color w:val="000000"/>
          <w:sz w:val="24"/>
          <w:szCs w:val="24"/>
        </w:rPr>
        <w:t> </w:t>
      </w:r>
      <w:r w:rsidRPr="005C7066">
        <w:rPr>
          <w:rFonts w:ascii="Arial" w:hAnsi="Arial" w:cs="Arial"/>
        </w:rPr>
        <w:t>2.Характеристика проблемы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  <w:b/>
          <w:bCs/>
          <w:color w:val="000000"/>
        </w:rPr>
        <w:t> </w:t>
      </w:r>
      <w:r w:rsidRPr="005C7066">
        <w:rPr>
          <w:rFonts w:ascii="Arial" w:hAnsi="Arial" w:cs="Arial"/>
        </w:rPr>
        <w:t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Анализ</w:t>
      </w:r>
      <w:r w:rsidR="00C60A84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В связи,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</w:t>
      </w:r>
      <w:r w:rsidRPr="005C7066">
        <w:rPr>
          <w:rFonts w:ascii="Arial" w:hAnsi="Arial" w:cs="Arial"/>
        </w:rPr>
        <w:lastRenderedPageBreak/>
        <w:t>совершенствования форм и методов профилактики безнадзорности и правонарушений.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 </w:t>
      </w:r>
    </w:p>
    <w:p w:rsidR="004D4904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</w:rPr>
        <w:t>3.Основные цели и задачи, сроки и этапы реализации Программы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  <w:b/>
          <w:bCs/>
          <w:color w:val="000000"/>
        </w:rPr>
        <w:t> </w:t>
      </w:r>
      <w:bookmarkStart w:id="1" w:name="sub_21"/>
      <w:r w:rsidRPr="005C7066">
        <w:rPr>
          <w:rFonts w:ascii="Arial" w:hAnsi="Arial" w:cs="Arial"/>
        </w:rPr>
        <w:t>Основными целями Программы является осуществление мероприятий по предупреждению и профилактике правонарушений и обеспечение безопасности граждан на территории</w:t>
      </w:r>
      <w:r w:rsidR="00C60A84" w:rsidRPr="005C7066">
        <w:rPr>
          <w:rFonts w:ascii="Arial" w:hAnsi="Arial" w:cs="Arial"/>
        </w:rPr>
        <w:t xml:space="preserve"> м</w:t>
      </w:r>
      <w:r w:rsidRPr="005C7066">
        <w:rPr>
          <w:rFonts w:ascii="Arial" w:hAnsi="Arial" w:cs="Arial"/>
        </w:rPr>
        <w:t>униципального образования «</w:t>
      </w:r>
      <w:proofErr w:type="spellStart"/>
      <w:r w:rsidR="00C60A84" w:rsidRPr="005C7066">
        <w:rPr>
          <w:rFonts w:ascii="Arial" w:hAnsi="Arial" w:cs="Arial"/>
        </w:rPr>
        <w:t>Гаханы</w:t>
      </w:r>
      <w:proofErr w:type="spellEnd"/>
      <w:r w:rsidRPr="005C7066">
        <w:rPr>
          <w:rFonts w:ascii="Arial" w:hAnsi="Arial" w:cs="Arial"/>
        </w:rPr>
        <w:t>» и повышение уровня защиты прав и интересов несовершеннолетних.</w:t>
      </w:r>
      <w:bookmarkEnd w:id="1"/>
    </w:p>
    <w:p w:rsidR="004D4904" w:rsidRPr="005C7066" w:rsidRDefault="004D4904" w:rsidP="00C60A84">
      <w:pPr>
        <w:pStyle w:val="11"/>
        <w:rPr>
          <w:rFonts w:ascii="Arial" w:hAnsi="Arial" w:cs="Arial"/>
        </w:rPr>
      </w:pPr>
      <w:bookmarkStart w:id="2" w:name="sub_23"/>
      <w:bookmarkEnd w:id="2"/>
      <w:r w:rsidRPr="005C7066">
        <w:rPr>
          <w:rFonts w:ascii="Arial" w:hAnsi="Arial" w:cs="Arial"/>
        </w:rPr>
        <w:t>Основными задачами Программы являются: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- развитие новых форм  профилактики безнадзорности и правонарушений среди несовершеннолетних;              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413AC4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совершенствование системы профилактической работы по предупреждению семейного неблагополучия;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 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- организация спортивно - массовых и </w:t>
      </w:r>
      <w:proofErr w:type="spellStart"/>
      <w:r w:rsidRPr="005C7066">
        <w:rPr>
          <w:rFonts w:ascii="Arial" w:hAnsi="Arial" w:cs="Arial"/>
        </w:rPr>
        <w:t>физкультурно</w:t>
      </w:r>
      <w:proofErr w:type="spellEnd"/>
      <w:r w:rsidRPr="005C7066">
        <w:rPr>
          <w:rFonts w:ascii="Arial" w:hAnsi="Arial" w:cs="Arial"/>
        </w:rPr>
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413AC4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создание условий для эффективной реабилитации и всестороннего развития детей, находящихся в трудной жизненной ситуации;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 снижение уровня повторной подростковой преступности.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Реализация Программы рассчитана на период с 202</w:t>
      </w:r>
      <w:r w:rsidR="00413AC4" w:rsidRPr="005C7066">
        <w:rPr>
          <w:rFonts w:ascii="Arial" w:hAnsi="Arial" w:cs="Arial"/>
        </w:rPr>
        <w:t>2</w:t>
      </w:r>
      <w:r w:rsidRPr="005C7066">
        <w:rPr>
          <w:rFonts w:ascii="Arial" w:hAnsi="Arial" w:cs="Arial"/>
        </w:rPr>
        <w:t xml:space="preserve"> года по 2024 годы.</w:t>
      </w:r>
    </w:p>
    <w:p w:rsidR="00413AC4" w:rsidRPr="005C7066" w:rsidRDefault="00413AC4" w:rsidP="00C60A84">
      <w:pPr>
        <w:pStyle w:val="11"/>
        <w:rPr>
          <w:rFonts w:ascii="Arial" w:hAnsi="Arial" w:cs="Arial"/>
        </w:rPr>
      </w:pPr>
    </w:p>
    <w:p w:rsidR="004D4904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  <w:color w:val="000000"/>
          <w:sz w:val="24"/>
          <w:szCs w:val="24"/>
        </w:rPr>
        <w:t> </w:t>
      </w:r>
      <w:r w:rsidRPr="005C7066">
        <w:rPr>
          <w:rFonts w:ascii="Arial" w:hAnsi="Arial" w:cs="Arial"/>
        </w:rPr>
        <w:t>4.Перечень и описание программных мероприятий со сроками их исполнения.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 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821196" w:rsidRPr="005C7066" w:rsidRDefault="00821196" w:rsidP="00C60A84">
      <w:pPr>
        <w:pStyle w:val="11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6"/>
        <w:gridCol w:w="2785"/>
        <w:gridCol w:w="1610"/>
        <w:gridCol w:w="2797"/>
        <w:gridCol w:w="1909"/>
      </w:tblGrid>
      <w:tr w:rsidR="004D4904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904" w:rsidRPr="005C7066" w:rsidRDefault="004D4904" w:rsidP="00C60A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r w:rsidR="00413AC4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мероприятия Программы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</w:tr>
      <w:tr w:rsidR="004D4904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413AC4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адресных обходов мест проживания неблагополучных семей, проведение разъяснительных бесед о соблюдении </w:t>
            </w: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требований законодательства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2022 г.-2024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904" w:rsidRPr="005C7066" w:rsidRDefault="004D4904" w:rsidP="00413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413AC4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proofErr w:type="spellStart"/>
            <w:r w:rsidR="00413AC4"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904" w:rsidRPr="005C7066" w:rsidRDefault="004D4904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082DD0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г.-2024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082DD0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082DD0" w:rsidRPr="005C7066" w:rsidRDefault="00082DD0" w:rsidP="00C60A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г.-2024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082DD0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082DD0" w:rsidRPr="005C7066" w:rsidRDefault="00082DD0" w:rsidP="00C60A8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Вовлечение обучающихся, состоящих на учете в комиссиях по делам несовершеннолетних, детей, из семьи СОП в работу кружков и секций на базе учреждения культуры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г.-2024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082DD0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нормативно – правовых актов в сфере профилактики правонарушений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г.- 2024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082DD0" w:rsidRPr="005C7066" w:rsidTr="00082DD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082D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Информирование граждан через средства массовой информации поселения, официальный сайт Администрации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»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082D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г.- 2024 г.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DD0" w:rsidRPr="005C7066" w:rsidRDefault="00082DD0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C1C34" w:rsidRPr="005C7066" w:rsidRDefault="004C1C34" w:rsidP="00082DD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082DD0" w:rsidRPr="005C7066" w:rsidRDefault="00082DD0" w:rsidP="00082DD0">
            <w:pPr>
              <w:jc w:val="center"/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Гаханы</w:t>
            </w:r>
            <w:proofErr w:type="spellEnd"/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DD0" w:rsidRPr="005C7066" w:rsidRDefault="00082DD0" w:rsidP="00C60A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7066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82DD0" w:rsidRPr="005C7066" w:rsidRDefault="00082DD0" w:rsidP="00C60A8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82DD0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  <w:color w:val="000000"/>
          <w:sz w:val="24"/>
          <w:szCs w:val="24"/>
        </w:rPr>
        <w:t> </w:t>
      </w:r>
      <w:r w:rsidRPr="005C7066">
        <w:rPr>
          <w:rFonts w:ascii="Arial" w:hAnsi="Arial" w:cs="Arial"/>
        </w:rPr>
        <w:t>5.Порядок управления Программой: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Управление Программой осуществляется Администрацией </w:t>
      </w:r>
      <w:r w:rsidR="00FF5505" w:rsidRPr="005C7066">
        <w:rPr>
          <w:rFonts w:ascii="Arial" w:hAnsi="Arial" w:cs="Arial"/>
        </w:rPr>
        <w:t>м</w:t>
      </w:r>
      <w:r w:rsidRPr="005C7066">
        <w:rPr>
          <w:rFonts w:ascii="Arial" w:hAnsi="Arial" w:cs="Arial"/>
        </w:rPr>
        <w:t>униципального образования «</w:t>
      </w:r>
      <w:proofErr w:type="spellStart"/>
      <w:r w:rsidR="00FF5505" w:rsidRPr="005C7066">
        <w:rPr>
          <w:rFonts w:ascii="Arial" w:hAnsi="Arial" w:cs="Arial"/>
        </w:rPr>
        <w:t>Гаханы</w:t>
      </w:r>
      <w:proofErr w:type="spellEnd"/>
      <w:r w:rsidRPr="005C7066">
        <w:rPr>
          <w:rFonts w:ascii="Arial" w:hAnsi="Arial" w:cs="Arial"/>
        </w:rPr>
        <w:t>».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FF5505" w:rsidRPr="005C7066">
        <w:rPr>
          <w:rFonts w:ascii="Arial" w:hAnsi="Arial" w:cs="Arial"/>
        </w:rPr>
        <w:t>м</w:t>
      </w:r>
      <w:r w:rsidRPr="005C7066">
        <w:rPr>
          <w:rFonts w:ascii="Arial" w:hAnsi="Arial" w:cs="Arial"/>
        </w:rPr>
        <w:t xml:space="preserve">униципального </w:t>
      </w:r>
      <w:r w:rsidRPr="005C7066">
        <w:rPr>
          <w:rFonts w:ascii="Arial" w:hAnsi="Arial" w:cs="Arial"/>
        </w:rPr>
        <w:lastRenderedPageBreak/>
        <w:t>образования «</w:t>
      </w:r>
      <w:proofErr w:type="spellStart"/>
      <w:r w:rsidR="00FF5505" w:rsidRPr="005C7066">
        <w:rPr>
          <w:rFonts w:ascii="Arial" w:hAnsi="Arial" w:cs="Arial"/>
        </w:rPr>
        <w:t>Гаханы</w:t>
      </w:r>
      <w:proofErr w:type="spellEnd"/>
      <w:r w:rsidRPr="005C7066">
        <w:rPr>
          <w:rFonts w:ascii="Arial" w:hAnsi="Arial" w:cs="Arial"/>
        </w:rPr>
        <w:t>» до 1 февраля года, следующего за отчетным календарным годом.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Отчет о реализации Программы в соответствующем году должен содержать:</w:t>
      </w:r>
    </w:p>
    <w:p w:rsidR="004D4904" w:rsidRPr="005C7066" w:rsidRDefault="006B088C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- </w:t>
      </w:r>
      <w:r w:rsidR="004D4904" w:rsidRPr="005C7066">
        <w:rPr>
          <w:rFonts w:ascii="Arial" w:hAnsi="Arial" w:cs="Arial"/>
        </w:rPr>
        <w:t>перечень завершенных в течение года мероприятий по Программе;</w:t>
      </w:r>
    </w:p>
    <w:p w:rsidR="004D4904" w:rsidRPr="005C7066" w:rsidRDefault="006B088C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- </w:t>
      </w:r>
      <w:r w:rsidR="004D4904" w:rsidRPr="005C7066">
        <w:rPr>
          <w:rFonts w:ascii="Arial" w:hAnsi="Arial" w:cs="Arial"/>
        </w:rPr>
        <w:t>перечень не завершенных в течение года мероприятий программы и процент их не завершения;</w:t>
      </w:r>
    </w:p>
    <w:p w:rsidR="004D4904" w:rsidRPr="005C7066" w:rsidRDefault="006B088C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 xml:space="preserve">- </w:t>
      </w:r>
      <w:r w:rsidR="004D4904" w:rsidRPr="005C7066">
        <w:rPr>
          <w:rFonts w:ascii="Arial" w:hAnsi="Arial" w:cs="Arial"/>
        </w:rPr>
        <w:t>анализ причин несвоевременного завершения программных мероприятий</w:t>
      </w:r>
    </w:p>
    <w:p w:rsidR="006B088C" w:rsidRPr="005C7066" w:rsidRDefault="006B088C" w:rsidP="00C60A84">
      <w:pPr>
        <w:pStyle w:val="11"/>
        <w:rPr>
          <w:rFonts w:ascii="Arial" w:hAnsi="Arial" w:cs="Arial"/>
        </w:rPr>
      </w:pPr>
    </w:p>
    <w:p w:rsidR="004D4904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</w:rPr>
        <w:t>6.Ожидаемые общественно значимые и измеримые</w:t>
      </w:r>
      <w:r w:rsidR="006B088C" w:rsidRPr="005C7066">
        <w:rPr>
          <w:rFonts w:ascii="Arial" w:hAnsi="Arial" w:cs="Arial"/>
        </w:rPr>
        <w:t xml:space="preserve"> </w:t>
      </w:r>
      <w:r w:rsidR="000A4572" w:rsidRPr="005C7066">
        <w:rPr>
          <w:rFonts w:ascii="Arial" w:hAnsi="Arial" w:cs="Arial"/>
        </w:rPr>
        <w:t>результаты реализации</w:t>
      </w:r>
      <w:r w:rsidR="006B088C" w:rsidRPr="005C7066">
        <w:rPr>
          <w:rFonts w:ascii="Arial" w:hAnsi="Arial" w:cs="Arial"/>
        </w:rPr>
        <w:t xml:space="preserve"> Программы</w:t>
      </w:r>
    </w:p>
    <w:p w:rsidR="006B088C" w:rsidRPr="005C7066" w:rsidRDefault="006B088C" w:rsidP="00C60A84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6B088C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6B088C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улучшить взаимодействие органов и учреждений системы профилактики безнадзорности и правонарушений;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6B088C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6B088C" w:rsidRPr="005C7066">
        <w:rPr>
          <w:rFonts w:ascii="Arial" w:hAnsi="Arial" w:cs="Arial"/>
        </w:rPr>
        <w:t xml:space="preserve"> </w:t>
      </w:r>
      <w:r w:rsidRPr="005C7066">
        <w:rPr>
          <w:rFonts w:ascii="Arial" w:hAnsi="Arial" w:cs="Arial"/>
        </w:rPr>
        <w:t>снижение количества несовершеннолетних, состоящих на учете в комиссии по делам несовершеннолетних и защите их прав.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-</w:t>
      </w:r>
      <w:r w:rsidR="006B088C" w:rsidRPr="005C7066">
        <w:rPr>
          <w:rFonts w:ascii="Arial" w:hAnsi="Arial" w:cs="Arial"/>
        </w:rPr>
        <w:t xml:space="preserve"> у</w:t>
      </w:r>
      <w:r w:rsidRPr="005C7066">
        <w:rPr>
          <w:rFonts w:ascii="Arial" w:hAnsi="Arial" w:cs="Arial"/>
        </w:rPr>
        <w:t>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6B088C" w:rsidRPr="005C7066" w:rsidRDefault="006B088C" w:rsidP="00C60A84">
      <w:pPr>
        <w:pStyle w:val="11"/>
        <w:rPr>
          <w:rFonts w:ascii="Arial" w:hAnsi="Arial" w:cs="Arial"/>
        </w:rPr>
      </w:pPr>
    </w:p>
    <w:p w:rsidR="004D4904" w:rsidRPr="005C7066" w:rsidRDefault="004D4904" w:rsidP="00C60A8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C7066">
        <w:rPr>
          <w:rFonts w:ascii="Arial" w:hAnsi="Arial" w:cs="Arial"/>
        </w:rPr>
        <w:t> 7.Оценка эффективности и результативности реализации Программ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  <w:b/>
          <w:bCs/>
        </w:rPr>
        <w:t> </w:t>
      </w:r>
      <w:r w:rsidRPr="005C7066">
        <w:rPr>
          <w:rFonts w:ascii="Arial" w:hAnsi="Arial" w:cs="Arial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4D4904" w:rsidRPr="005C7066" w:rsidRDefault="004D4904" w:rsidP="00C60A84">
      <w:pPr>
        <w:pStyle w:val="11"/>
        <w:rPr>
          <w:rFonts w:ascii="Arial" w:hAnsi="Arial" w:cs="Arial"/>
        </w:rPr>
      </w:pPr>
      <w:r w:rsidRPr="005C7066">
        <w:rPr>
          <w:rFonts w:ascii="Arial" w:hAnsi="Arial" w:cs="Arial"/>
        </w:rPr>
        <w:t> </w:t>
      </w:r>
    </w:p>
    <w:p w:rsidR="004D4904" w:rsidRPr="005C7066" w:rsidRDefault="004D4904" w:rsidP="00C60A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D4904" w:rsidRPr="0070113A" w:rsidRDefault="004D4904" w:rsidP="00C60A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0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4904" w:rsidRPr="0070113A" w:rsidRDefault="004D4904" w:rsidP="00C60A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1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4904" w:rsidRPr="0070113A" w:rsidRDefault="004D4904" w:rsidP="00C60A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1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4904" w:rsidRPr="0070113A" w:rsidRDefault="004D4904" w:rsidP="00C60A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1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2D34" w:rsidRPr="0070113A" w:rsidRDefault="008F2D34" w:rsidP="00C60A84">
      <w:pPr>
        <w:spacing w:after="0" w:line="240" w:lineRule="auto"/>
        <w:rPr>
          <w:rFonts w:ascii="Arial" w:hAnsi="Arial" w:cs="Arial"/>
        </w:rPr>
      </w:pPr>
    </w:p>
    <w:sectPr w:rsidR="008F2D34" w:rsidRPr="0070113A" w:rsidSect="0070113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0DB"/>
    <w:multiLevelType w:val="hybridMultilevel"/>
    <w:tmpl w:val="69427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4904"/>
    <w:rsid w:val="00082DD0"/>
    <w:rsid w:val="000A4572"/>
    <w:rsid w:val="000E465E"/>
    <w:rsid w:val="00413AC4"/>
    <w:rsid w:val="004C1C34"/>
    <w:rsid w:val="004D4904"/>
    <w:rsid w:val="005C7066"/>
    <w:rsid w:val="00606EFA"/>
    <w:rsid w:val="006B088C"/>
    <w:rsid w:val="0070113A"/>
    <w:rsid w:val="00821196"/>
    <w:rsid w:val="008F2D34"/>
    <w:rsid w:val="00A76DD9"/>
    <w:rsid w:val="00BC5646"/>
    <w:rsid w:val="00C4330C"/>
    <w:rsid w:val="00C60A84"/>
    <w:rsid w:val="00CD06B1"/>
    <w:rsid w:val="00FC2C9A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D4904"/>
  </w:style>
  <w:style w:type="paragraph" w:customStyle="1" w:styleId="normal00">
    <w:name w:val="normal00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4D4904"/>
    <w:pPr>
      <w:spacing w:after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rsid w:val="004D4904"/>
    <w:rPr>
      <w:rFonts w:ascii="Times New Roman" w:hAnsi="Times New Roman" w:cs="Times New Roman"/>
      <w:b/>
      <w:bCs/>
      <w:sz w:val="32"/>
      <w:szCs w:val="32"/>
    </w:rPr>
  </w:style>
  <w:style w:type="paragraph" w:customStyle="1" w:styleId="1">
    <w:name w:val="заголовок 1"/>
    <w:basedOn w:val="a4"/>
    <w:link w:val="10"/>
    <w:qFormat/>
    <w:rsid w:val="00CD06B1"/>
  </w:style>
  <w:style w:type="paragraph" w:customStyle="1" w:styleId="11">
    <w:name w:val="текст1"/>
    <w:basedOn w:val="a"/>
    <w:link w:val="12"/>
    <w:qFormat/>
    <w:rsid w:val="00CD06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rsid w:val="00CD06B1"/>
    <w:rPr>
      <w:rFonts w:ascii="Times New Roman" w:hAnsi="Times New Roman" w:cs="Times New Roman"/>
      <w:b/>
      <w:bCs/>
      <w:sz w:val="32"/>
      <w:szCs w:val="32"/>
    </w:rPr>
  </w:style>
  <w:style w:type="paragraph" w:customStyle="1" w:styleId="a6">
    <w:name w:val="Заголовокккк"/>
    <w:basedOn w:val="a"/>
    <w:link w:val="a7"/>
    <w:qFormat/>
    <w:rsid w:val="00CD06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1 Знак"/>
    <w:basedOn w:val="a0"/>
    <w:link w:val="11"/>
    <w:rsid w:val="00CD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ккк Знак"/>
    <w:basedOn w:val="a0"/>
    <w:link w:val="a6"/>
    <w:rsid w:val="00CD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13</cp:revision>
  <dcterms:created xsi:type="dcterms:W3CDTF">2023-01-09T06:45:00Z</dcterms:created>
  <dcterms:modified xsi:type="dcterms:W3CDTF">2023-01-09T06:56:00Z</dcterms:modified>
</cp:coreProperties>
</file>