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D2" w:rsidRDefault="002326D2" w:rsidP="002326D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27.11.2018г № 85</w:t>
      </w:r>
    </w:p>
    <w:p w:rsidR="002326D2" w:rsidRDefault="002326D2" w:rsidP="002326D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326D2" w:rsidRDefault="002326D2" w:rsidP="002326D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БАЯНДАЕВСКИЙ МУНИЦИПАЛЬНЫЙ РАЙОН</w:t>
      </w:r>
    </w:p>
    <w:p w:rsid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АДМИНИСТРАЦИЯ</w:t>
      </w:r>
    </w:p>
    <w:p w:rsid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МУНИЦИПАЛЬНОГО ОБРАЗОВАНИЯ «ГАХАНЫ»</w:t>
      </w:r>
    </w:p>
    <w:p w:rsid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  <w:r>
        <w:rPr>
          <w:rFonts w:ascii="Arial" w:eastAsia="MS Mincho" w:hAnsi="Arial" w:cs="Arial"/>
          <w:b/>
          <w:sz w:val="32"/>
          <w:szCs w:val="32"/>
        </w:rPr>
        <w:t>ПОСТАНОВЛЕНИЕ</w:t>
      </w:r>
    </w:p>
    <w:p w:rsidR="002326D2" w:rsidRPr="002326D2" w:rsidRDefault="002326D2" w:rsidP="002326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</w:rPr>
      </w:pPr>
    </w:p>
    <w:p w:rsidR="002326D2" w:rsidRDefault="002326D2" w:rsidP="002326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ПЕРЕЧНЯ МУНИЦИПАЛЬНЫХ УСЛУГ, ПРЕДОСТАВЛЕНИЕ КОТОРЫХ ПОСРЕДСТВОМ КОМПЛЛЕКСНОГО ЗАПРОСА НЕ ОСУЩЕСТВЛЯЕТСЯ </w:t>
      </w:r>
    </w:p>
    <w:p w:rsidR="002326D2" w:rsidRPr="002326D2" w:rsidRDefault="002326D2" w:rsidP="002326D2">
      <w:pPr>
        <w:pStyle w:val="a5"/>
        <w:ind w:left="0" w:firstLine="709"/>
        <w:jc w:val="both"/>
        <w:rPr>
          <w:rFonts w:ascii="Arial" w:hAnsi="Arial" w:cs="Arial"/>
          <w:lang w:val="ru-RU"/>
        </w:rPr>
      </w:pPr>
    </w:p>
    <w:p w:rsidR="002326D2" w:rsidRPr="002326D2" w:rsidRDefault="002326D2" w:rsidP="002326D2">
      <w:pPr>
        <w:pStyle w:val="a5"/>
        <w:ind w:left="0" w:firstLine="709"/>
        <w:jc w:val="both"/>
        <w:rPr>
          <w:rFonts w:ascii="Arial" w:hAnsi="Arial" w:cs="Arial"/>
          <w:lang w:val="ru-RU"/>
        </w:rPr>
      </w:pPr>
      <w:r w:rsidRPr="002326D2">
        <w:rPr>
          <w:rFonts w:ascii="Arial" w:eastAsia="Open Sans" w:hAnsi="Arial" w:cs="Arial"/>
          <w:color w:val="333333"/>
          <w:shd w:val="clear" w:color="auto" w:fill="FFFFFF"/>
          <w:lang w:val="ru-RU"/>
        </w:rPr>
        <w:t xml:space="preserve">В соответствии со ст.15.1 Федерального закона от 27.07.2010 </w:t>
      </w:r>
      <w:r>
        <w:rPr>
          <w:rFonts w:ascii="Arial" w:eastAsia="Open Sans" w:hAnsi="Arial" w:cs="Arial"/>
          <w:color w:val="333333"/>
          <w:shd w:val="clear" w:color="auto" w:fill="FFFFFF"/>
        </w:rPr>
        <w:t>N</w:t>
      </w:r>
      <w:r w:rsidRPr="002326D2">
        <w:rPr>
          <w:rFonts w:ascii="Arial" w:eastAsia="Open Sans" w:hAnsi="Arial" w:cs="Arial"/>
          <w:color w:val="333333"/>
          <w:shd w:val="clear" w:color="auto" w:fill="FFFFFF"/>
          <w:lang w:val="ru-RU"/>
        </w:rPr>
        <w:t xml:space="preserve"> 210-ФЗ «Об организации предоставления государственных и муниципальных услуг»,</w:t>
      </w:r>
      <w:r>
        <w:rPr>
          <w:rFonts w:ascii="Arial" w:eastAsia="Open Sans" w:hAnsi="Arial" w:cs="Arial"/>
          <w:color w:val="333333"/>
          <w:shd w:val="clear" w:color="auto" w:fill="FFFFFF"/>
        </w:rPr>
        <w:t> </w:t>
      </w:r>
      <w:r w:rsidRPr="002326D2">
        <w:rPr>
          <w:rFonts w:ascii="Arial" w:eastAsia="Open Sans" w:hAnsi="Arial" w:cs="Arial"/>
          <w:color w:val="333333"/>
          <w:shd w:val="clear" w:color="auto" w:fill="FFFFFF"/>
          <w:lang w:val="ru-RU"/>
        </w:rPr>
        <w:t xml:space="preserve"> </w:t>
      </w:r>
      <w:r w:rsidRPr="002326D2">
        <w:rPr>
          <w:rFonts w:ascii="Arial" w:hAnsi="Arial" w:cs="Arial"/>
          <w:lang w:val="ru-RU"/>
        </w:rPr>
        <w:t xml:space="preserve">руководствуясь Уставом </w:t>
      </w:r>
      <w:r>
        <w:rPr>
          <w:rFonts w:ascii="Arial" w:hAnsi="Arial" w:cs="Arial"/>
          <w:lang w:val="ru-RU"/>
        </w:rPr>
        <w:t>МО</w:t>
      </w:r>
      <w:r w:rsidRPr="002326D2"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Гаханы</w:t>
      </w:r>
      <w:proofErr w:type="spellEnd"/>
      <w:r w:rsidRPr="002326D2">
        <w:rPr>
          <w:rFonts w:ascii="Arial" w:hAnsi="Arial" w:cs="Arial"/>
          <w:lang w:val="ru-RU"/>
        </w:rPr>
        <w:t xml:space="preserve">», </w:t>
      </w:r>
      <w:r w:rsidRPr="002326D2">
        <w:rPr>
          <w:rFonts w:ascii="Arial" w:hAnsi="Arial" w:cs="Arial"/>
          <w:color w:val="000000"/>
          <w:lang w:val="ru-RU"/>
        </w:rPr>
        <w:t>администрация</w:t>
      </w:r>
      <w:r w:rsidRPr="002326D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</w:t>
      </w:r>
      <w:r w:rsidRPr="002326D2"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Гаханы</w:t>
      </w:r>
      <w:proofErr w:type="spellEnd"/>
      <w:r w:rsidRPr="002326D2">
        <w:rPr>
          <w:rFonts w:ascii="Arial" w:hAnsi="Arial" w:cs="Arial"/>
          <w:lang w:val="ru-RU"/>
        </w:rPr>
        <w:t>»:</w:t>
      </w:r>
    </w:p>
    <w:p w:rsidR="002326D2" w:rsidRDefault="002326D2" w:rsidP="002326D2">
      <w:pPr>
        <w:pStyle w:val="ConsPlusNormal"/>
        <w:ind w:firstLine="567"/>
        <w:jc w:val="center"/>
        <w:rPr>
          <w:b/>
          <w:bCs/>
          <w:sz w:val="32"/>
          <w:szCs w:val="32"/>
          <w:lang w:val="ru-RU" w:eastAsia="ru-RU"/>
        </w:rPr>
      </w:pPr>
    </w:p>
    <w:p w:rsidR="002326D2" w:rsidRDefault="002326D2" w:rsidP="002326D2">
      <w:pPr>
        <w:pStyle w:val="ConsPlusNormal"/>
        <w:ind w:firstLine="567"/>
        <w:jc w:val="center"/>
        <w:rPr>
          <w:b/>
          <w:bCs/>
          <w:sz w:val="30"/>
          <w:szCs w:val="30"/>
          <w:lang w:val="ru-RU" w:eastAsia="ru-RU"/>
        </w:rPr>
      </w:pPr>
      <w:r w:rsidRPr="002326D2">
        <w:rPr>
          <w:b/>
          <w:bCs/>
          <w:sz w:val="30"/>
          <w:szCs w:val="30"/>
          <w:lang w:val="ru-RU" w:eastAsia="ru-RU"/>
        </w:rPr>
        <w:t>ПОСТАНОВЛЯЕТ:</w:t>
      </w:r>
    </w:p>
    <w:p w:rsidR="002326D2" w:rsidRDefault="002326D2" w:rsidP="002326D2">
      <w:pPr>
        <w:pStyle w:val="ConsPlusNormal"/>
        <w:ind w:firstLine="567"/>
        <w:jc w:val="center"/>
        <w:rPr>
          <w:sz w:val="24"/>
          <w:szCs w:val="24"/>
          <w:lang w:val="ru-RU" w:eastAsia="ru-RU"/>
        </w:rPr>
      </w:pPr>
    </w:p>
    <w:p w:rsidR="002326D2" w:rsidRDefault="002326D2" w:rsidP="002326D2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eastAsia="Open Sans" w:hAnsi="Arial" w:cs="Arial"/>
          <w:color w:val="333333"/>
          <w:lang w:val="ru-RU"/>
        </w:rPr>
      </w:pPr>
      <w:r>
        <w:rPr>
          <w:rFonts w:ascii="Arial" w:eastAsia="Open Sans" w:hAnsi="Arial" w:cs="Arial"/>
          <w:color w:val="333333"/>
          <w:shd w:val="clear" w:color="auto" w:fill="FFFFFF"/>
          <w:lang w:val="ru-RU"/>
        </w:rPr>
        <w:t>1. Утвердить Перечень муниципальных услуг, предоставление которых посредством комплексного запроса не осуществляется</w:t>
      </w:r>
      <w:r>
        <w:rPr>
          <w:rFonts w:ascii="Arial" w:eastAsia="Open Sans" w:hAnsi="Arial" w:cs="Arial"/>
          <w:color w:val="333333"/>
          <w:shd w:val="clear" w:color="auto" w:fill="FFFFFF"/>
        </w:rPr>
        <w:t> </w:t>
      </w:r>
      <w:r>
        <w:rPr>
          <w:rFonts w:ascii="Arial" w:eastAsia="Open Sans" w:hAnsi="Arial" w:cs="Arial"/>
          <w:color w:val="333333"/>
          <w:shd w:val="clear" w:color="auto" w:fill="FFFFFF"/>
          <w:lang w:val="ru-RU"/>
        </w:rPr>
        <w:t xml:space="preserve"> (прилагается).</w:t>
      </w:r>
    </w:p>
    <w:p w:rsidR="002326D2" w:rsidRDefault="002326D2" w:rsidP="00232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/>
          <w:lang w:eastAsia="en-US"/>
        </w:rPr>
      </w:pPr>
      <w:r>
        <w:rPr>
          <w:rFonts w:ascii="Arial" w:eastAsia="Calibri" w:hAnsi="Arial" w:cs="Arial"/>
          <w:lang w:eastAsia="en-US"/>
        </w:rPr>
        <w:t>2. Настоящее постановление подлежит официальному опубликованию в газете «</w:t>
      </w:r>
      <w:proofErr w:type="spellStart"/>
      <w:r>
        <w:rPr>
          <w:rFonts w:ascii="Arial" w:eastAsia="Calibri" w:hAnsi="Arial" w:cs="Arial"/>
          <w:lang w:eastAsia="en-US"/>
        </w:rPr>
        <w:t>Гаханский</w:t>
      </w:r>
      <w:proofErr w:type="spellEnd"/>
      <w:r>
        <w:rPr>
          <w:rFonts w:ascii="Arial" w:eastAsia="Calibri" w:hAnsi="Arial" w:cs="Arial"/>
          <w:lang w:eastAsia="en-US"/>
        </w:rPr>
        <w:t xml:space="preserve"> Вестник» и размещению на официальном сайте  МО «</w:t>
      </w:r>
      <w:proofErr w:type="spellStart"/>
      <w:r>
        <w:rPr>
          <w:rFonts w:ascii="Arial" w:eastAsia="Calibri" w:hAnsi="Arial" w:cs="Arial"/>
          <w:lang w:eastAsia="en-US"/>
        </w:rPr>
        <w:t>Гаханы</w:t>
      </w:r>
      <w:proofErr w:type="spellEnd"/>
      <w:r>
        <w:rPr>
          <w:rFonts w:ascii="Arial" w:eastAsia="Calibri" w:hAnsi="Arial" w:cs="Arial"/>
          <w:lang w:eastAsia="en-US"/>
        </w:rPr>
        <w:t>» в информационно-телекоммуникационной сети "Интернет".</w:t>
      </w:r>
      <w:r>
        <w:rPr>
          <w:rFonts w:ascii="Arial" w:hAnsi="Arial" w:cs="Arial"/>
          <w:color w:val="000000"/>
          <w:lang w:eastAsia="en-US"/>
        </w:rPr>
        <w:t xml:space="preserve"> </w:t>
      </w:r>
    </w:p>
    <w:p w:rsidR="002326D2" w:rsidRDefault="002326D2" w:rsidP="00232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3.    Контроль по  исполнению настоящего постановления оставляю за собой.</w:t>
      </w:r>
    </w:p>
    <w:p w:rsidR="002326D2" w:rsidRDefault="002326D2" w:rsidP="00232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eastAsia="Calibri" w:hAnsi="Arial" w:cs="Arial"/>
          <w:lang w:eastAsia="en-US"/>
        </w:rPr>
        <w:t>Глава МО «</w:t>
      </w:r>
      <w:proofErr w:type="spellStart"/>
      <w:r>
        <w:rPr>
          <w:rFonts w:ascii="Arial" w:eastAsia="Calibri" w:hAnsi="Arial" w:cs="Arial"/>
          <w:lang w:eastAsia="en-US"/>
        </w:rPr>
        <w:t>Гаханы</w:t>
      </w:r>
      <w:proofErr w:type="spellEnd"/>
      <w:r>
        <w:rPr>
          <w:rFonts w:ascii="Arial" w:eastAsia="Calibri" w:hAnsi="Arial" w:cs="Arial"/>
          <w:lang w:eastAsia="en-US"/>
        </w:rPr>
        <w:t xml:space="preserve">» </w:t>
      </w:r>
    </w:p>
    <w:p w:rsidR="002326D2" w:rsidRDefault="002326D2" w:rsidP="002326D2">
      <w:pPr>
        <w:spacing w:after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Н.П. </w:t>
      </w:r>
      <w:proofErr w:type="spellStart"/>
      <w:r>
        <w:rPr>
          <w:rFonts w:ascii="Arial" w:eastAsia="Calibri" w:hAnsi="Arial" w:cs="Arial"/>
          <w:lang w:eastAsia="en-US"/>
        </w:rPr>
        <w:t>Булгатова</w:t>
      </w:r>
      <w:proofErr w:type="spellEnd"/>
    </w:p>
    <w:p w:rsidR="002326D2" w:rsidRDefault="002326D2" w:rsidP="002326D2">
      <w:pPr>
        <w:jc w:val="both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jc w:val="both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ind w:left="4962"/>
        <w:jc w:val="right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ind w:left="4962"/>
        <w:jc w:val="right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ind w:left="4962"/>
        <w:jc w:val="right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ind w:left="4962"/>
        <w:jc w:val="right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ind w:left="4962"/>
        <w:jc w:val="right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ind w:left="4962"/>
        <w:jc w:val="right"/>
        <w:rPr>
          <w:rFonts w:ascii="Arial" w:eastAsia="Calibri" w:hAnsi="Arial" w:cs="Arial"/>
          <w:lang w:eastAsia="en-US"/>
        </w:rPr>
      </w:pPr>
    </w:p>
    <w:p w:rsidR="002326D2" w:rsidRDefault="002326D2" w:rsidP="002326D2">
      <w:pPr>
        <w:ind w:left="4962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Приложение к постановлению администрации Муниципального образования «</w:t>
      </w:r>
      <w:proofErr w:type="spellStart"/>
      <w:r>
        <w:rPr>
          <w:rFonts w:ascii="Courier New" w:hAnsi="Courier New" w:cs="Courier New"/>
          <w:sz w:val="20"/>
          <w:szCs w:val="20"/>
        </w:rPr>
        <w:t>Гаханы</w:t>
      </w:r>
      <w:proofErr w:type="spellEnd"/>
      <w:r>
        <w:rPr>
          <w:rFonts w:ascii="Courier New" w:hAnsi="Courier New" w:cs="Courier New"/>
          <w:sz w:val="20"/>
          <w:szCs w:val="20"/>
        </w:rPr>
        <w:t>»</w:t>
      </w:r>
    </w:p>
    <w:p w:rsidR="002326D2" w:rsidRDefault="002326D2" w:rsidP="002326D2">
      <w:pPr>
        <w:ind w:left="4962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от 27.11.02018 г. № 84</w:t>
      </w:r>
    </w:p>
    <w:p w:rsidR="002326D2" w:rsidRDefault="002326D2" w:rsidP="002326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Open Sans" w:hAnsi="Arial" w:cs="Arial"/>
          <w:lang w:val="ru-RU"/>
        </w:rPr>
      </w:pPr>
      <w:r>
        <w:rPr>
          <w:rFonts w:ascii="Arial" w:eastAsia="Open Sans" w:hAnsi="Arial" w:cs="Arial"/>
          <w:shd w:val="clear" w:color="auto" w:fill="FFFFFF"/>
        </w:rPr>
        <w:t> </w:t>
      </w:r>
      <w:r>
        <w:rPr>
          <w:rFonts w:ascii="Arial" w:eastAsia="Open Sans" w:hAnsi="Arial" w:cs="Arial"/>
          <w:shd w:val="clear" w:color="auto" w:fill="FFFFFF"/>
          <w:lang w:val="ru-RU"/>
        </w:rPr>
        <w:t>ПЕРЕЧЕНЬ</w:t>
      </w:r>
    </w:p>
    <w:p w:rsidR="002326D2" w:rsidRDefault="002326D2" w:rsidP="002326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Open Sans" w:hAnsi="Arial" w:cs="Arial"/>
          <w:lang w:val="ru-RU"/>
        </w:rPr>
      </w:pPr>
      <w:r>
        <w:rPr>
          <w:rFonts w:ascii="Arial" w:eastAsia="Open Sans" w:hAnsi="Arial" w:cs="Arial"/>
          <w:shd w:val="clear" w:color="auto" w:fill="FFFFFF"/>
          <w:lang w:val="ru-RU"/>
        </w:rPr>
        <w:t>муниципальных услуг, предоставление</w:t>
      </w:r>
      <w:r>
        <w:rPr>
          <w:rFonts w:ascii="Arial" w:eastAsia="Open Sans" w:hAnsi="Arial" w:cs="Arial"/>
          <w:shd w:val="clear" w:color="auto" w:fill="FFFFFF"/>
        </w:rPr>
        <w:t> </w:t>
      </w:r>
      <w:r>
        <w:rPr>
          <w:rFonts w:ascii="Arial" w:eastAsia="Open Sans" w:hAnsi="Arial" w:cs="Arial"/>
          <w:shd w:val="clear" w:color="auto" w:fill="FFFFFF"/>
          <w:lang w:val="ru-RU"/>
        </w:rPr>
        <w:t xml:space="preserve"> которых</w:t>
      </w:r>
    </w:p>
    <w:p w:rsidR="002326D2" w:rsidRDefault="002326D2" w:rsidP="002326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Open Sans" w:hAnsi="Arial" w:cs="Arial"/>
        </w:rPr>
      </w:pPr>
      <w:r>
        <w:rPr>
          <w:rFonts w:ascii="Arial" w:eastAsia="Open Sans" w:hAnsi="Arial" w:cs="Arial"/>
          <w:shd w:val="clear" w:color="auto" w:fill="FFFFFF"/>
        </w:rPr>
        <w:t> </w:t>
      </w:r>
      <w:r>
        <w:rPr>
          <w:rFonts w:ascii="Arial" w:eastAsia="Open Sans" w:hAnsi="Arial" w:cs="Arial"/>
          <w:shd w:val="clear" w:color="auto" w:fill="FFFFFF"/>
          <w:lang w:val="ru-RU"/>
        </w:rPr>
        <w:t xml:space="preserve"> </w:t>
      </w:r>
      <w:proofErr w:type="spellStart"/>
      <w:proofErr w:type="gramStart"/>
      <w:r>
        <w:rPr>
          <w:rFonts w:ascii="Arial" w:eastAsia="Open Sans" w:hAnsi="Arial" w:cs="Arial"/>
          <w:shd w:val="clear" w:color="auto" w:fill="FFFFFF"/>
        </w:rPr>
        <w:t>посредством</w:t>
      </w:r>
      <w:proofErr w:type="spellEnd"/>
      <w:proofErr w:type="gramEnd"/>
      <w:r>
        <w:rPr>
          <w:rFonts w:ascii="Arial" w:eastAsia="Open Sans" w:hAnsi="Arial" w:cs="Arial"/>
          <w:shd w:val="clear" w:color="auto" w:fill="FFFFFF"/>
        </w:rPr>
        <w:t xml:space="preserve"> </w:t>
      </w:r>
      <w:proofErr w:type="spellStart"/>
      <w:r>
        <w:rPr>
          <w:rFonts w:ascii="Arial" w:eastAsia="Open Sans" w:hAnsi="Arial" w:cs="Arial"/>
          <w:shd w:val="clear" w:color="auto" w:fill="FFFFFF"/>
        </w:rPr>
        <w:t>комплексного</w:t>
      </w:r>
      <w:proofErr w:type="spellEnd"/>
      <w:r>
        <w:rPr>
          <w:rFonts w:ascii="Arial" w:eastAsia="Open Sans" w:hAnsi="Arial" w:cs="Arial"/>
          <w:shd w:val="clear" w:color="auto" w:fill="FFFFFF"/>
        </w:rPr>
        <w:t xml:space="preserve"> </w:t>
      </w:r>
      <w:proofErr w:type="spellStart"/>
      <w:r>
        <w:rPr>
          <w:rFonts w:ascii="Arial" w:eastAsia="Open Sans" w:hAnsi="Arial" w:cs="Arial"/>
          <w:shd w:val="clear" w:color="auto" w:fill="FFFFFF"/>
        </w:rPr>
        <w:t>запроса</w:t>
      </w:r>
      <w:proofErr w:type="spellEnd"/>
      <w:r>
        <w:rPr>
          <w:rFonts w:ascii="Arial" w:eastAsia="Open Sans" w:hAnsi="Arial" w:cs="Arial"/>
          <w:shd w:val="clear" w:color="auto" w:fill="FFFFFF"/>
        </w:rPr>
        <w:t xml:space="preserve"> </w:t>
      </w:r>
      <w:proofErr w:type="spellStart"/>
      <w:r>
        <w:rPr>
          <w:rFonts w:ascii="Arial" w:eastAsia="Open Sans" w:hAnsi="Arial" w:cs="Arial"/>
          <w:shd w:val="clear" w:color="auto" w:fill="FFFFFF"/>
        </w:rPr>
        <w:t>не</w:t>
      </w:r>
      <w:proofErr w:type="spellEnd"/>
      <w:r>
        <w:rPr>
          <w:rFonts w:ascii="Arial" w:eastAsia="Open Sans" w:hAnsi="Arial" w:cs="Arial"/>
          <w:shd w:val="clear" w:color="auto" w:fill="FFFFFF"/>
        </w:rPr>
        <w:t xml:space="preserve"> </w:t>
      </w:r>
      <w:proofErr w:type="spellStart"/>
      <w:r>
        <w:rPr>
          <w:rFonts w:ascii="Arial" w:eastAsia="Open Sans" w:hAnsi="Arial" w:cs="Arial"/>
          <w:shd w:val="clear" w:color="auto" w:fill="FFFFFF"/>
        </w:rPr>
        <w:t>осуществляется</w:t>
      </w:r>
      <w:proofErr w:type="spellEnd"/>
      <w:r>
        <w:rPr>
          <w:rFonts w:ascii="Arial" w:eastAsia="Open Sans" w:hAnsi="Arial" w:cs="Arial"/>
          <w:shd w:val="clear" w:color="auto" w:fill="FFFFFF"/>
        </w:rPr>
        <w:t xml:space="preserve">  </w:t>
      </w:r>
    </w:p>
    <w:p w:rsidR="002326D2" w:rsidRDefault="002326D2" w:rsidP="002326D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eastAsia="Open Sans" w:hAnsi="Arial" w:cs="Arial"/>
          <w:sz w:val="21"/>
          <w:szCs w:val="21"/>
        </w:rPr>
      </w:pPr>
      <w:r>
        <w:rPr>
          <w:rFonts w:ascii="Arial" w:eastAsia="Open Sans" w:hAnsi="Arial" w:cs="Arial"/>
          <w:sz w:val="21"/>
          <w:szCs w:val="21"/>
          <w:shd w:val="clear" w:color="auto" w:fill="FFFFFF"/>
        </w:rPr>
        <w:t> </w:t>
      </w:r>
    </w:p>
    <w:tbl>
      <w:tblPr>
        <w:tblW w:w="0" w:type="auto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Look w:val="04A0"/>
      </w:tblPr>
      <w:tblGrid>
        <w:gridCol w:w="763"/>
        <w:gridCol w:w="8671"/>
      </w:tblGrid>
      <w:tr w:rsidR="002326D2" w:rsidTr="002326D2"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Open Sans"/>
              </w:rPr>
              <w:t>№п/п</w:t>
            </w:r>
          </w:p>
        </w:tc>
        <w:tc>
          <w:tcPr>
            <w:tcW w:w="8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center"/>
            </w:pPr>
            <w:proofErr w:type="spellStart"/>
            <w:r>
              <w:rPr>
                <w:rFonts w:eastAsia="Open Sans"/>
              </w:rPr>
              <w:t>Наименование</w:t>
            </w:r>
            <w:proofErr w:type="spellEnd"/>
            <w:r>
              <w:rPr>
                <w:rFonts w:eastAsia="Open Sans"/>
              </w:rPr>
              <w:t xml:space="preserve"> </w:t>
            </w:r>
            <w:proofErr w:type="spellStart"/>
            <w:r>
              <w:rPr>
                <w:rFonts w:eastAsia="Open Sans"/>
              </w:rPr>
              <w:t>муниципальной</w:t>
            </w:r>
            <w:proofErr w:type="spellEnd"/>
            <w:r>
              <w:rPr>
                <w:rFonts w:eastAsia="Open Sans"/>
              </w:rPr>
              <w:t xml:space="preserve"> </w:t>
            </w:r>
            <w:proofErr w:type="spellStart"/>
            <w:r>
              <w:rPr>
                <w:rFonts w:eastAsia="Open Sans"/>
              </w:rPr>
              <w:t>услуги</w:t>
            </w:r>
            <w:proofErr w:type="spellEnd"/>
          </w:p>
        </w:tc>
      </w:tr>
      <w:tr w:rsidR="002326D2" w:rsidTr="002326D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Open Sans"/>
              </w:rPr>
              <w:t>1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rFonts w:eastAsia="Open Sans"/>
                <w:lang w:val="ru-RU"/>
              </w:rPr>
              <w:t>Предоставление и назначение, перерасчет  индексация и выплата пенсии за выслугу лет гражданам, замещавшим  должности муниципальной службы</w:t>
            </w:r>
          </w:p>
        </w:tc>
      </w:tr>
      <w:tr w:rsidR="002326D2" w:rsidTr="002326D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Open Sans"/>
              </w:rPr>
              <w:t>2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rFonts w:eastAsia="Open Sans"/>
                <w:lang w:val="ru-RU"/>
              </w:rPr>
              <w:t xml:space="preserve">Предоставление выписок и справок из </w:t>
            </w:r>
            <w:proofErr w:type="spellStart"/>
            <w:r>
              <w:rPr>
                <w:rFonts w:eastAsia="Open Sans"/>
                <w:lang w:val="ru-RU"/>
              </w:rPr>
              <w:t>похозяйственной</w:t>
            </w:r>
            <w:proofErr w:type="spellEnd"/>
            <w:r>
              <w:rPr>
                <w:rFonts w:eastAsia="Open Sans"/>
                <w:lang w:val="ru-RU"/>
              </w:rPr>
              <w:t xml:space="preserve"> книги</w:t>
            </w:r>
          </w:p>
        </w:tc>
      </w:tr>
      <w:tr w:rsidR="002326D2" w:rsidTr="002326D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Open Sans"/>
              </w:rPr>
              <w:t>3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rFonts w:eastAsia="Open Sans"/>
                <w:lang w:val="ru-RU"/>
              </w:rPr>
              <w:t>Выдача разрешений на вступление в брак несовершеннолетним</w:t>
            </w:r>
          </w:p>
        </w:tc>
      </w:tr>
      <w:tr w:rsidR="002326D2" w:rsidTr="002326D2">
        <w:tc>
          <w:tcPr>
            <w:tcW w:w="7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Open Sans"/>
              </w:rPr>
              <w:t>4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eastAsia="Open Sans"/>
                <w:lang w:val="ru-RU"/>
              </w:rPr>
              <w:t>Присвоение, изменение и аннулирование адресов объектов недвижимости</w:t>
            </w:r>
          </w:p>
        </w:tc>
      </w:tr>
      <w:tr w:rsidR="002326D2" w:rsidTr="002326D2">
        <w:trPr>
          <w:trHeight w:val="420"/>
        </w:trPr>
        <w:tc>
          <w:tcPr>
            <w:tcW w:w="76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eastAsia="Open Sans"/>
              </w:rPr>
              <w:t>5.</w:t>
            </w:r>
          </w:p>
        </w:tc>
        <w:tc>
          <w:tcPr>
            <w:tcW w:w="867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>Постановка на учет граждан в качестве нуждающихся в жилищных условиях</w:t>
            </w:r>
          </w:p>
        </w:tc>
      </w:tr>
      <w:tr w:rsidR="002326D2" w:rsidTr="002326D2">
        <w:trPr>
          <w:trHeight w:val="120"/>
        </w:trPr>
        <w:tc>
          <w:tcPr>
            <w:tcW w:w="7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jc w:val="center"/>
              <w:rPr>
                <w:rFonts w:eastAsia="Open Sans"/>
                <w:lang w:val="ru-RU"/>
              </w:rPr>
            </w:pPr>
            <w:r>
              <w:rPr>
                <w:rFonts w:eastAsia="Open Sans"/>
                <w:lang w:val="ru-RU"/>
              </w:rPr>
              <w:t>6.</w:t>
            </w:r>
          </w:p>
        </w:tc>
        <w:tc>
          <w:tcPr>
            <w:tcW w:w="86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2326D2" w:rsidRDefault="002326D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Выдача архивных справок и выписок</w:t>
            </w:r>
          </w:p>
        </w:tc>
      </w:tr>
    </w:tbl>
    <w:p w:rsidR="002326D2" w:rsidRDefault="002326D2" w:rsidP="002326D2">
      <w:pPr>
        <w:pStyle w:val="a3"/>
        <w:shd w:val="clear" w:color="auto" w:fill="FFFFFF"/>
        <w:spacing w:before="0" w:beforeAutospacing="0" w:after="120" w:afterAutospacing="0"/>
        <w:jc w:val="center"/>
        <w:rPr>
          <w:rFonts w:ascii="Arial" w:eastAsia="Open Sans" w:hAnsi="Arial" w:cs="Arial"/>
          <w:sz w:val="21"/>
          <w:szCs w:val="21"/>
          <w:lang w:val="ru-RU"/>
        </w:rPr>
      </w:pPr>
      <w:r>
        <w:rPr>
          <w:rFonts w:ascii="Arial" w:eastAsia="Open Sans" w:hAnsi="Arial" w:cs="Arial"/>
          <w:sz w:val="21"/>
          <w:szCs w:val="21"/>
          <w:shd w:val="clear" w:color="auto" w:fill="FFFFFF"/>
        </w:rPr>
        <w:t> </w:t>
      </w:r>
    </w:p>
    <w:p w:rsidR="002326D2" w:rsidRDefault="002326D2" w:rsidP="002326D2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326D2" w:rsidRPr="002326D2" w:rsidRDefault="002326D2" w:rsidP="002326D2">
      <w:pPr>
        <w:pStyle w:val="ConsPlusTitle"/>
        <w:widowControl/>
        <w:jc w:val="both"/>
        <w:rPr>
          <w:b w:val="0"/>
          <w:lang w:val="ru-RU"/>
        </w:rPr>
      </w:pPr>
    </w:p>
    <w:p w:rsidR="002254C2" w:rsidRDefault="002254C2"/>
    <w:sectPr w:rsidR="0022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26D2"/>
    <w:rsid w:val="002254C2"/>
    <w:rsid w:val="0023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232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4">
    <w:name w:val="No Spacing"/>
    <w:uiPriority w:val="1"/>
    <w:qFormat/>
    <w:rsid w:val="002326D2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5">
    <w:name w:val="List Paragraph"/>
    <w:uiPriority w:val="34"/>
    <w:qFormat/>
    <w:rsid w:val="00232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2326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ConsPlusTitle">
    <w:name w:val="ConsPlusTitle"/>
    <w:rsid w:val="00232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cp:lastPrinted>2018-11-27T09:36:00Z</cp:lastPrinted>
  <dcterms:created xsi:type="dcterms:W3CDTF">2018-11-27T09:32:00Z</dcterms:created>
  <dcterms:modified xsi:type="dcterms:W3CDTF">2018-11-27T09:40:00Z</dcterms:modified>
</cp:coreProperties>
</file>