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4C" w:rsidRDefault="0001284C" w:rsidP="000128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14.11.2018г. № 80</w:t>
      </w:r>
    </w:p>
    <w:p w:rsidR="0001284C" w:rsidRDefault="0001284C" w:rsidP="000128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284C" w:rsidRDefault="0001284C" w:rsidP="000128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1284C" w:rsidRDefault="0001284C" w:rsidP="000128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1284C" w:rsidRDefault="0001284C" w:rsidP="000128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284C" w:rsidRDefault="0001284C" w:rsidP="000128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284C" w:rsidRDefault="0001284C" w:rsidP="000128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«ГАХАНЫ»</w:t>
      </w:r>
    </w:p>
    <w:p w:rsidR="0001284C" w:rsidRDefault="0001284C" w:rsidP="000128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284C" w:rsidRDefault="0001284C" w:rsidP="000128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1284C" w:rsidRPr="0001284C" w:rsidRDefault="0001284C" w:rsidP="0001284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1284C">
        <w:rPr>
          <w:rFonts w:ascii="Arial" w:hAnsi="Arial" w:cs="Arial"/>
          <w:b/>
          <w:color w:val="000000" w:themeColor="text1"/>
          <w:sz w:val="32"/>
          <w:szCs w:val="32"/>
        </w:rPr>
        <w:t>ОБ ОСНОВНЫХ НАПР</w:t>
      </w:r>
      <w:r w:rsidR="00AB1824">
        <w:rPr>
          <w:rFonts w:ascii="Arial" w:hAnsi="Arial" w:cs="Arial"/>
          <w:b/>
          <w:color w:val="000000" w:themeColor="text1"/>
          <w:sz w:val="32"/>
          <w:szCs w:val="32"/>
        </w:rPr>
        <w:t>А</w:t>
      </w:r>
      <w:r w:rsidRPr="0001284C">
        <w:rPr>
          <w:rFonts w:ascii="Arial" w:hAnsi="Arial" w:cs="Arial"/>
          <w:b/>
          <w:color w:val="000000" w:themeColor="text1"/>
          <w:sz w:val="32"/>
          <w:szCs w:val="32"/>
        </w:rPr>
        <w:t>ВЛЕНИЯХ БЮДЖЕТНОЙ И НАЛОГОВОЙ ПОЛИТИКИ МУНИЦИПАЛЬНОГО ОБРАЗОВАНИЯ «ГАХАНЫ» НА 2019 ГОД И ПЛАНОВЫЙ ПЕРИОД 2020-2021 ГОДЫ</w:t>
      </w:r>
    </w:p>
    <w:p w:rsidR="00F652AF" w:rsidRDefault="00F652AF" w:rsidP="00626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          В соответствии со ст.172 Бюджетного кодекса РФ, Положением о бюджетном</w:t>
      </w:r>
      <w:r w:rsidR="000128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процессе </w:t>
      </w:r>
      <w:r w:rsidR="00E92094" w:rsidRPr="0001284C">
        <w:rPr>
          <w:rFonts w:ascii="Arial" w:hAnsi="Arial" w:cs="Arial"/>
          <w:color w:val="000000" w:themeColor="text1"/>
          <w:sz w:val="24"/>
          <w:szCs w:val="24"/>
        </w:rPr>
        <w:t>в муниципальном образовании</w:t>
      </w:r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Уставом муниципального образования </w:t>
      </w:r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B1824" w:rsidRDefault="00AB1824" w:rsidP="00AB1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B1824" w:rsidRPr="00AB1824" w:rsidRDefault="00AB1824" w:rsidP="00AB18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2C2F" w:rsidRDefault="00AB1824" w:rsidP="00212C2F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F652AF" w:rsidRPr="0001284C">
        <w:rPr>
          <w:rFonts w:ascii="Arial" w:hAnsi="Arial" w:cs="Arial"/>
          <w:color w:val="000000" w:themeColor="text1"/>
          <w:sz w:val="24"/>
          <w:szCs w:val="24"/>
        </w:rPr>
        <w:t xml:space="preserve">Утвердить Основные направления бюджетной и налоговой политики муниципального образования </w:t>
      </w:r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»</w:t>
      </w:r>
      <w:r w:rsidR="00AD7026" w:rsidRPr="0001284C">
        <w:rPr>
          <w:rFonts w:ascii="Arial" w:hAnsi="Arial" w:cs="Arial"/>
          <w:color w:val="000000" w:themeColor="text1"/>
          <w:sz w:val="24"/>
          <w:szCs w:val="24"/>
        </w:rPr>
        <w:t xml:space="preserve"> на 2019 год и плановый период 2020-2021</w:t>
      </w:r>
      <w:r w:rsidR="00F652AF" w:rsidRPr="0001284C">
        <w:rPr>
          <w:rFonts w:ascii="Arial" w:hAnsi="Arial" w:cs="Arial"/>
          <w:color w:val="000000" w:themeColor="text1"/>
          <w:sz w:val="24"/>
          <w:szCs w:val="24"/>
        </w:rPr>
        <w:t xml:space="preserve"> годы (приложение 1)</w:t>
      </w:r>
    </w:p>
    <w:p w:rsidR="00F652AF" w:rsidRPr="0001284C" w:rsidRDefault="00F652AF" w:rsidP="00212C2F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284C">
        <w:rPr>
          <w:rFonts w:ascii="Arial" w:hAnsi="Arial" w:cs="Arial"/>
          <w:color w:val="000000" w:themeColor="text1"/>
          <w:sz w:val="24"/>
          <w:szCs w:val="24"/>
        </w:rPr>
        <w:t>2. Опубликовать данное постановление в газете «</w:t>
      </w:r>
      <w:proofErr w:type="spellStart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Гаханский</w:t>
      </w:r>
      <w:proofErr w:type="spellEnd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 xml:space="preserve"> вестник </w:t>
      </w:r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МО </w:t>
      </w:r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, а также на официальном сайте МО </w:t>
      </w:r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F652AF" w:rsidRPr="0001284C" w:rsidRDefault="00212C2F" w:rsidP="00212C2F">
      <w:pPr>
        <w:spacing w:before="38" w:after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F652AF" w:rsidRPr="0001284C">
        <w:rPr>
          <w:rFonts w:ascii="Arial" w:hAnsi="Arial" w:cs="Arial"/>
          <w:color w:val="000000" w:themeColor="text1"/>
          <w:sz w:val="24"/>
        </w:rPr>
        <w:t xml:space="preserve">3. Настоящее постановление   вступает в силу после официального опубликования в  Вестнике МО </w:t>
      </w:r>
      <w:r w:rsidR="00687F15" w:rsidRPr="0001284C">
        <w:rPr>
          <w:rFonts w:ascii="Arial" w:hAnsi="Arial" w:cs="Arial"/>
          <w:color w:val="000000" w:themeColor="text1"/>
          <w:sz w:val="24"/>
        </w:rPr>
        <w:t>«</w:t>
      </w:r>
      <w:proofErr w:type="spellStart"/>
      <w:r w:rsidR="00687F15" w:rsidRPr="0001284C">
        <w:rPr>
          <w:rFonts w:ascii="Arial" w:hAnsi="Arial" w:cs="Arial"/>
          <w:color w:val="000000" w:themeColor="text1"/>
          <w:sz w:val="24"/>
        </w:rPr>
        <w:t>Гаханы</w:t>
      </w:r>
      <w:proofErr w:type="spellEnd"/>
      <w:r w:rsidR="00687F15" w:rsidRPr="0001284C">
        <w:rPr>
          <w:rFonts w:ascii="Arial" w:hAnsi="Arial" w:cs="Arial"/>
          <w:color w:val="000000" w:themeColor="text1"/>
          <w:sz w:val="24"/>
        </w:rPr>
        <w:t>»</w:t>
      </w:r>
      <w:r w:rsidR="00F652AF" w:rsidRPr="0001284C">
        <w:rPr>
          <w:rFonts w:ascii="Arial" w:hAnsi="Arial" w:cs="Arial"/>
          <w:color w:val="000000" w:themeColor="text1"/>
          <w:sz w:val="24"/>
        </w:rPr>
        <w:t>.</w:t>
      </w:r>
    </w:p>
    <w:p w:rsidR="00F652AF" w:rsidRPr="0001284C" w:rsidRDefault="00212C2F" w:rsidP="00212C2F">
      <w:pPr>
        <w:spacing w:before="38" w:after="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  </w:t>
      </w:r>
      <w:r w:rsidR="00F652AF" w:rsidRPr="0001284C">
        <w:rPr>
          <w:rFonts w:ascii="Arial" w:hAnsi="Arial" w:cs="Arial"/>
          <w:color w:val="000000" w:themeColor="text1"/>
          <w:sz w:val="24"/>
        </w:rPr>
        <w:t>4.  Контроль выполнения настоящего постановления оставляю за собой.</w:t>
      </w:r>
    </w:p>
    <w:p w:rsidR="00F652AF" w:rsidRPr="0001284C" w:rsidRDefault="00F652AF" w:rsidP="00212C2F">
      <w:pPr>
        <w:spacing w:before="38" w:after="0"/>
        <w:ind w:firstLine="567"/>
        <w:jc w:val="both"/>
        <w:rPr>
          <w:rFonts w:ascii="Arial" w:hAnsi="Arial" w:cs="Arial"/>
          <w:color w:val="000000" w:themeColor="text1"/>
          <w:sz w:val="20"/>
        </w:rPr>
      </w:pPr>
      <w:r w:rsidRPr="0001284C">
        <w:rPr>
          <w:rFonts w:ascii="Arial" w:hAnsi="Arial" w:cs="Arial"/>
          <w:color w:val="000000" w:themeColor="text1"/>
          <w:sz w:val="20"/>
        </w:rPr>
        <w:t> </w:t>
      </w:r>
    </w:p>
    <w:p w:rsidR="0001284C" w:rsidRDefault="0001284C" w:rsidP="00212C2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01284C" w:rsidRDefault="00F652AF" w:rsidP="0001284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Глава МО </w:t>
      </w:r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"</w:t>
      </w:r>
      <w:proofErr w:type="spellStart"/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>Гаханы</w:t>
      </w:r>
      <w:proofErr w:type="spellEnd"/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"                                   </w:t>
      </w:r>
      <w:r w:rsidR="00687F15" w:rsidRPr="0001284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F652AF" w:rsidRPr="0001284C" w:rsidRDefault="00687F15" w:rsidP="0001284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1284C">
        <w:rPr>
          <w:rFonts w:ascii="Arial" w:hAnsi="Arial" w:cs="Arial"/>
          <w:color w:val="000000" w:themeColor="text1"/>
          <w:sz w:val="24"/>
          <w:szCs w:val="24"/>
        </w:rPr>
        <w:t>Булгатова</w:t>
      </w:r>
      <w:proofErr w:type="spellEnd"/>
      <w:r w:rsidRPr="0001284C">
        <w:rPr>
          <w:rFonts w:ascii="Arial" w:hAnsi="Arial" w:cs="Arial"/>
          <w:color w:val="000000" w:themeColor="text1"/>
          <w:sz w:val="24"/>
          <w:szCs w:val="24"/>
        </w:rPr>
        <w:t xml:space="preserve"> Н.П.</w:t>
      </w:r>
    </w:p>
    <w:p w:rsidR="00F652AF" w:rsidRPr="0001284C" w:rsidRDefault="00F652AF" w:rsidP="0001284C">
      <w:pPr>
        <w:spacing w:after="0"/>
        <w:rPr>
          <w:rFonts w:ascii="Arial" w:hAnsi="Arial" w:cs="Arial"/>
          <w:sz w:val="24"/>
          <w:szCs w:val="24"/>
        </w:rPr>
      </w:pPr>
    </w:p>
    <w:p w:rsidR="0001284C" w:rsidRDefault="0001284C" w:rsidP="00F652AF">
      <w:pPr>
        <w:ind w:left="5670" w:right="-143"/>
        <w:rPr>
          <w:rFonts w:ascii="Arial" w:hAnsi="Arial" w:cs="Arial"/>
          <w:sz w:val="24"/>
          <w:szCs w:val="24"/>
        </w:rPr>
      </w:pPr>
    </w:p>
    <w:p w:rsidR="0001284C" w:rsidRDefault="0001284C" w:rsidP="00F652AF">
      <w:pPr>
        <w:ind w:left="5670" w:right="-143"/>
        <w:rPr>
          <w:rFonts w:ascii="Arial" w:hAnsi="Arial" w:cs="Arial"/>
          <w:sz w:val="24"/>
          <w:szCs w:val="24"/>
        </w:rPr>
      </w:pPr>
    </w:p>
    <w:p w:rsidR="0001284C" w:rsidRDefault="0001284C" w:rsidP="00F652AF">
      <w:pPr>
        <w:ind w:left="5670" w:right="-143"/>
        <w:rPr>
          <w:rFonts w:ascii="Arial" w:hAnsi="Arial" w:cs="Arial"/>
          <w:sz w:val="24"/>
          <w:szCs w:val="24"/>
        </w:rPr>
      </w:pPr>
    </w:p>
    <w:p w:rsidR="0001284C" w:rsidRDefault="0001284C" w:rsidP="00F652AF">
      <w:pPr>
        <w:ind w:left="5670" w:right="-143"/>
        <w:rPr>
          <w:rFonts w:ascii="Arial" w:hAnsi="Arial" w:cs="Arial"/>
          <w:sz w:val="24"/>
          <w:szCs w:val="24"/>
        </w:rPr>
      </w:pPr>
    </w:p>
    <w:p w:rsidR="00AB1824" w:rsidRDefault="00AB1824" w:rsidP="0001284C">
      <w:pPr>
        <w:ind w:left="5670" w:right="-143"/>
        <w:jc w:val="right"/>
        <w:rPr>
          <w:rFonts w:ascii="Courier New" w:hAnsi="Courier New" w:cs="Courier New"/>
          <w:sz w:val="24"/>
          <w:szCs w:val="24"/>
        </w:rPr>
      </w:pPr>
    </w:p>
    <w:p w:rsidR="00AB1824" w:rsidRDefault="00AB1824" w:rsidP="0001284C">
      <w:pPr>
        <w:ind w:left="5670" w:right="-143"/>
        <w:jc w:val="right"/>
        <w:rPr>
          <w:rFonts w:ascii="Courier New" w:hAnsi="Courier New" w:cs="Courier New"/>
          <w:sz w:val="24"/>
          <w:szCs w:val="24"/>
        </w:rPr>
      </w:pPr>
    </w:p>
    <w:p w:rsidR="00F652AF" w:rsidRPr="0001284C" w:rsidRDefault="00F652AF" w:rsidP="0001284C">
      <w:pPr>
        <w:ind w:left="5670" w:right="-143"/>
        <w:jc w:val="right"/>
        <w:rPr>
          <w:rFonts w:ascii="Courier New" w:hAnsi="Courier New" w:cs="Courier New"/>
          <w:sz w:val="24"/>
          <w:szCs w:val="24"/>
          <w:u w:val="single"/>
        </w:rPr>
      </w:pPr>
      <w:r w:rsidRPr="0001284C">
        <w:rPr>
          <w:rFonts w:ascii="Courier New" w:hAnsi="Courier New" w:cs="Courier New"/>
          <w:sz w:val="24"/>
          <w:szCs w:val="24"/>
        </w:rPr>
        <w:t xml:space="preserve">Приложение 1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</w:t>
      </w:r>
      <w:r w:rsidRPr="0001284C">
        <w:rPr>
          <w:rFonts w:ascii="Courier New" w:hAnsi="Courier New" w:cs="Courier New"/>
          <w:sz w:val="24"/>
          <w:szCs w:val="24"/>
        </w:rPr>
        <w:lastRenderedPageBreak/>
        <w:t xml:space="preserve">администрации муниципального                                                                                                                образования </w:t>
      </w:r>
      <w:r w:rsidR="00687F15" w:rsidRPr="0001284C">
        <w:rPr>
          <w:rFonts w:ascii="Courier New" w:hAnsi="Courier New" w:cs="Courier New"/>
          <w:sz w:val="24"/>
          <w:szCs w:val="24"/>
        </w:rPr>
        <w:t>«</w:t>
      </w:r>
      <w:proofErr w:type="spellStart"/>
      <w:r w:rsidR="00687F15" w:rsidRPr="0001284C">
        <w:rPr>
          <w:rFonts w:ascii="Courier New" w:hAnsi="Courier New" w:cs="Courier New"/>
          <w:sz w:val="24"/>
          <w:szCs w:val="24"/>
        </w:rPr>
        <w:t>Гаханы</w:t>
      </w:r>
      <w:proofErr w:type="spellEnd"/>
      <w:r w:rsidR="00687F15" w:rsidRPr="0001284C">
        <w:rPr>
          <w:rFonts w:ascii="Courier New" w:hAnsi="Courier New" w:cs="Courier New"/>
          <w:sz w:val="24"/>
          <w:szCs w:val="24"/>
        </w:rPr>
        <w:t>»</w:t>
      </w:r>
      <w:r w:rsidRPr="0001284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                                          от </w:t>
      </w:r>
      <w:r w:rsidR="00687F15" w:rsidRPr="0001284C">
        <w:rPr>
          <w:rFonts w:ascii="Courier New" w:hAnsi="Courier New" w:cs="Courier New"/>
          <w:sz w:val="24"/>
          <w:szCs w:val="24"/>
        </w:rPr>
        <w:t>14</w:t>
      </w:r>
      <w:r w:rsidRPr="0001284C">
        <w:rPr>
          <w:rFonts w:ascii="Courier New" w:hAnsi="Courier New" w:cs="Courier New"/>
          <w:sz w:val="24"/>
          <w:szCs w:val="24"/>
        </w:rPr>
        <w:t>.1</w:t>
      </w:r>
      <w:r w:rsidR="00687F15" w:rsidRPr="0001284C">
        <w:rPr>
          <w:rFonts w:ascii="Courier New" w:hAnsi="Courier New" w:cs="Courier New"/>
          <w:sz w:val="24"/>
          <w:szCs w:val="24"/>
        </w:rPr>
        <w:t>1</w:t>
      </w:r>
      <w:r w:rsidR="00AD7026" w:rsidRPr="0001284C">
        <w:rPr>
          <w:rFonts w:ascii="Courier New" w:hAnsi="Courier New" w:cs="Courier New"/>
          <w:sz w:val="24"/>
          <w:szCs w:val="24"/>
        </w:rPr>
        <w:t>.2018</w:t>
      </w:r>
      <w:r w:rsidRPr="0001284C">
        <w:rPr>
          <w:rFonts w:ascii="Courier New" w:hAnsi="Courier New" w:cs="Courier New"/>
          <w:sz w:val="24"/>
          <w:szCs w:val="24"/>
        </w:rPr>
        <w:t xml:space="preserve"> г. № </w:t>
      </w:r>
      <w:r w:rsidR="00AD7026" w:rsidRPr="0001284C">
        <w:rPr>
          <w:rFonts w:ascii="Courier New" w:hAnsi="Courier New" w:cs="Courier New"/>
          <w:sz w:val="24"/>
          <w:szCs w:val="24"/>
        </w:rPr>
        <w:t>80</w:t>
      </w:r>
    </w:p>
    <w:p w:rsidR="00F652AF" w:rsidRPr="0001284C" w:rsidRDefault="00F652AF" w:rsidP="00F652AF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01284C">
        <w:rPr>
          <w:rFonts w:ascii="Arial" w:hAnsi="Arial" w:cs="Arial"/>
          <w:b/>
          <w:sz w:val="24"/>
          <w:szCs w:val="24"/>
        </w:rPr>
        <w:t xml:space="preserve">Основные направления бюджетной и налоговой политики муниципального образования </w:t>
      </w:r>
      <w:r w:rsidR="00687F15" w:rsidRPr="0001284C">
        <w:rPr>
          <w:rFonts w:ascii="Arial" w:hAnsi="Arial" w:cs="Arial"/>
          <w:b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b/>
          <w:sz w:val="24"/>
          <w:szCs w:val="24"/>
        </w:rPr>
        <w:t>»</w:t>
      </w:r>
      <w:r w:rsidRPr="0001284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AD7026" w:rsidRPr="0001284C">
        <w:rPr>
          <w:rFonts w:ascii="Arial" w:hAnsi="Arial" w:cs="Arial"/>
          <w:b/>
          <w:sz w:val="24"/>
          <w:szCs w:val="24"/>
        </w:rPr>
        <w:t xml:space="preserve">                         на 2019 и плановый период 2020-2021</w:t>
      </w:r>
      <w:r w:rsidRPr="0001284C">
        <w:rPr>
          <w:rFonts w:ascii="Arial" w:hAnsi="Arial" w:cs="Arial"/>
          <w:b/>
          <w:sz w:val="24"/>
          <w:szCs w:val="24"/>
        </w:rPr>
        <w:t xml:space="preserve"> годы</w:t>
      </w:r>
    </w:p>
    <w:p w:rsidR="00F652AF" w:rsidRPr="0001284C" w:rsidRDefault="00E92094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     </w:t>
      </w:r>
      <w:r w:rsidR="0001284C">
        <w:rPr>
          <w:rFonts w:ascii="Arial" w:hAnsi="Arial" w:cs="Arial"/>
          <w:sz w:val="24"/>
          <w:szCs w:val="24"/>
        </w:rPr>
        <w:tab/>
      </w:r>
      <w:r w:rsidR="00F652AF" w:rsidRPr="0001284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муниципального образования  </w:t>
      </w:r>
      <w:r w:rsidR="00687F15" w:rsidRPr="0001284C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sz w:val="24"/>
          <w:szCs w:val="24"/>
        </w:rPr>
        <w:t>»</w:t>
      </w:r>
      <w:r w:rsidR="00F652AF" w:rsidRPr="0001284C">
        <w:rPr>
          <w:rFonts w:ascii="Arial" w:hAnsi="Arial" w:cs="Arial"/>
          <w:sz w:val="24"/>
          <w:szCs w:val="24"/>
        </w:rPr>
        <w:t xml:space="preserve"> (далее – Основные направления бюджетн</w:t>
      </w:r>
      <w:r w:rsidR="00AD7026" w:rsidRPr="0001284C">
        <w:rPr>
          <w:rFonts w:ascii="Arial" w:hAnsi="Arial" w:cs="Arial"/>
          <w:sz w:val="24"/>
          <w:szCs w:val="24"/>
        </w:rPr>
        <w:t>ой и налоговой политики) на 2020 - 2021</w:t>
      </w:r>
      <w:r w:rsidR="00F652AF" w:rsidRPr="0001284C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</w:t>
      </w:r>
      <w:r w:rsidRPr="0001284C">
        <w:rPr>
          <w:rFonts w:ascii="Arial" w:hAnsi="Arial" w:cs="Arial"/>
          <w:sz w:val="24"/>
          <w:szCs w:val="24"/>
        </w:rPr>
        <w:t xml:space="preserve"> </w:t>
      </w:r>
      <w:r w:rsidR="00F652AF" w:rsidRPr="0001284C">
        <w:rPr>
          <w:rFonts w:ascii="Arial" w:hAnsi="Arial" w:cs="Arial"/>
          <w:sz w:val="24"/>
          <w:szCs w:val="24"/>
        </w:rPr>
        <w:t xml:space="preserve">и </w:t>
      </w:r>
      <w:r w:rsidRPr="0001284C">
        <w:rPr>
          <w:rFonts w:ascii="Arial" w:hAnsi="Arial" w:cs="Arial"/>
          <w:sz w:val="24"/>
          <w:szCs w:val="24"/>
        </w:rPr>
        <w:t>лежат в основе</w:t>
      </w:r>
      <w:r w:rsidR="00F652AF" w:rsidRPr="0001284C">
        <w:rPr>
          <w:rFonts w:ascii="Arial" w:hAnsi="Arial" w:cs="Arial"/>
          <w:sz w:val="24"/>
          <w:szCs w:val="24"/>
        </w:rPr>
        <w:t xml:space="preserve"> при формировании </w:t>
      </w:r>
      <w:r w:rsidR="00AD7026" w:rsidRPr="0001284C">
        <w:rPr>
          <w:rFonts w:ascii="Arial" w:hAnsi="Arial" w:cs="Arial"/>
          <w:sz w:val="24"/>
          <w:szCs w:val="24"/>
        </w:rPr>
        <w:t>проекта местного бюджета на 2019</w:t>
      </w:r>
      <w:r w:rsidR="00F652AF" w:rsidRPr="0001284C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AD7026" w:rsidRPr="0001284C">
        <w:rPr>
          <w:rFonts w:ascii="Arial" w:hAnsi="Arial" w:cs="Arial"/>
          <w:sz w:val="24"/>
          <w:szCs w:val="24"/>
        </w:rPr>
        <w:t>020-2021</w:t>
      </w:r>
      <w:r w:rsidR="00F652AF" w:rsidRPr="0001284C">
        <w:rPr>
          <w:rFonts w:ascii="Arial" w:hAnsi="Arial" w:cs="Arial"/>
          <w:sz w:val="24"/>
          <w:szCs w:val="24"/>
        </w:rPr>
        <w:t xml:space="preserve"> годы.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При формировании </w:t>
      </w:r>
      <w:r w:rsidR="00AD7026" w:rsidRPr="0001284C">
        <w:rPr>
          <w:rFonts w:ascii="Arial" w:hAnsi="Arial" w:cs="Arial"/>
          <w:sz w:val="24"/>
          <w:szCs w:val="24"/>
        </w:rPr>
        <w:t>проекта местного бюджета на 2019</w:t>
      </w:r>
      <w:r w:rsidRPr="0001284C">
        <w:rPr>
          <w:rFonts w:ascii="Arial" w:hAnsi="Arial" w:cs="Arial"/>
          <w:sz w:val="24"/>
          <w:szCs w:val="24"/>
        </w:rPr>
        <w:t xml:space="preserve"> год и на плановый период</w:t>
      </w:r>
    </w:p>
    <w:p w:rsidR="00F652AF" w:rsidRPr="0001284C" w:rsidRDefault="00AD7026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2020 и 2021</w:t>
      </w:r>
      <w:r w:rsidR="00F652AF" w:rsidRPr="0001284C">
        <w:rPr>
          <w:rFonts w:ascii="Arial" w:hAnsi="Arial" w:cs="Arial"/>
          <w:sz w:val="24"/>
          <w:szCs w:val="24"/>
        </w:rPr>
        <w:t xml:space="preserve"> годов, для достижения среднесрочных целей бюджетной политики, особое</w:t>
      </w:r>
      <w:r w:rsidR="00AB1824">
        <w:rPr>
          <w:rFonts w:ascii="Arial" w:hAnsi="Arial" w:cs="Arial"/>
          <w:sz w:val="24"/>
          <w:szCs w:val="24"/>
        </w:rPr>
        <w:t xml:space="preserve"> </w:t>
      </w:r>
      <w:r w:rsidR="00F652AF" w:rsidRPr="0001284C">
        <w:rPr>
          <w:rFonts w:ascii="Arial" w:hAnsi="Arial" w:cs="Arial"/>
          <w:sz w:val="24"/>
          <w:szCs w:val="24"/>
        </w:rPr>
        <w:t>внимание необходимо уделить решению следующих основных задач: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1) обеспечение сбалансированности и устойчивости местного бюджета </w:t>
      </w:r>
      <w:proofErr w:type="gramStart"/>
      <w:r w:rsidRPr="0001284C">
        <w:rPr>
          <w:rFonts w:ascii="Arial" w:hAnsi="Arial" w:cs="Arial"/>
          <w:sz w:val="24"/>
          <w:szCs w:val="24"/>
        </w:rPr>
        <w:t>при</w:t>
      </w:r>
      <w:proofErr w:type="gramEnd"/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безусловном </w:t>
      </w:r>
      <w:proofErr w:type="gramStart"/>
      <w:r w:rsidRPr="0001284C">
        <w:rPr>
          <w:rFonts w:ascii="Arial" w:hAnsi="Arial" w:cs="Arial"/>
          <w:sz w:val="24"/>
          <w:szCs w:val="24"/>
        </w:rPr>
        <w:t>исполнении</w:t>
      </w:r>
      <w:proofErr w:type="gramEnd"/>
      <w:r w:rsidRPr="0001284C">
        <w:rPr>
          <w:rFonts w:ascii="Arial" w:hAnsi="Arial" w:cs="Arial"/>
          <w:sz w:val="24"/>
          <w:szCs w:val="24"/>
        </w:rPr>
        <w:t xml:space="preserve"> всех действующих расходных обязательств;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обоснованных расчетов и источников их финансирования;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3) повышение прозрачности местного бюджета и бюджетного процесса </w:t>
      </w:r>
      <w:proofErr w:type="gramStart"/>
      <w:r w:rsidRPr="0001284C">
        <w:rPr>
          <w:rFonts w:ascii="Arial" w:hAnsi="Arial" w:cs="Arial"/>
          <w:sz w:val="24"/>
          <w:szCs w:val="24"/>
        </w:rPr>
        <w:t>в</w:t>
      </w:r>
      <w:proofErr w:type="gramEnd"/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муниципальном </w:t>
      </w:r>
      <w:proofErr w:type="gramStart"/>
      <w:r w:rsidRPr="0001284C">
        <w:rPr>
          <w:rFonts w:ascii="Arial" w:hAnsi="Arial" w:cs="Arial"/>
          <w:sz w:val="24"/>
          <w:szCs w:val="24"/>
        </w:rPr>
        <w:t>образовании</w:t>
      </w:r>
      <w:proofErr w:type="gramEnd"/>
      <w:r w:rsidRPr="0001284C">
        <w:rPr>
          <w:rFonts w:ascii="Arial" w:hAnsi="Arial" w:cs="Arial"/>
          <w:sz w:val="24"/>
          <w:szCs w:val="24"/>
        </w:rPr>
        <w:t xml:space="preserve"> для чего использовать все современные средства массовой</w:t>
      </w:r>
      <w:r w:rsidR="00AB1824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информации с целью публикации нормативных документов и информации, касающихся</w:t>
      </w:r>
      <w:r w:rsidR="00AB1824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использования бюджетных средств.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         </w:t>
      </w:r>
      <w:r w:rsidR="0001284C">
        <w:rPr>
          <w:rFonts w:ascii="Arial" w:hAnsi="Arial" w:cs="Arial"/>
          <w:sz w:val="24"/>
          <w:szCs w:val="24"/>
        </w:rPr>
        <w:t xml:space="preserve">    </w:t>
      </w:r>
      <w:r w:rsidRPr="0001284C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</w:t>
      </w:r>
      <w:r w:rsidR="00AB1824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показателей должны быть решены следующие основные задачи бюджетной и налоговой</w:t>
      </w:r>
      <w:r w:rsidR="00AB1824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политики: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путем проведения мероприятий по выявлению незарегистрированных объектов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недвижимости с целью вовлечения их в налогообложение;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самоуправления с налоговыми органами и иными территориальными подразделениями</w:t>
      </w:r>
      <w:r w:rsidR="00AB1824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органов государственной власти, осуществляющими администрирование доходов, по</w:t>
      </w:r>
      <w:r w:rsidR="00AB1824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мобилизации доходов в бюджет поселения с целью максимально возможного сокращения</w:t>
      </w:r>
      <w:r w:rsidR="00AB1824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недоимки по налоговым доходам и, соответственно, увеличения собираемости налогов на</w:t>
      </w:r>
      <w:r w:rsidR="00AB1824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территории поселения;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</w:t>
      </w:r>
    </w:p>
    <w:p w:rsidR="00F652AF" w:rsidRPr="0001284C" w:rsidRDefault="00F652AF" w:rsidP="00AB1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качественный учет имущества, входящего в состав муниципальной казны, осуществлять</w:t>
      </w:r>
      <w:r w:rsidR="00AB18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28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284C">
        <w:rPr>
          <w:rFonts w:ascii="Arial" w:hAnsi="Arial" w:cs="Arial"/>
          <w:sz w:val="24"/>
          <w:szCs w:val="24"/>
        </w:rPr>
        <w:t xml:space="preserve"> использованием объектов муниципальной собственности;</w:t>
      </w:r>
    </w:p>
    <w:p w:rsidR="00F652AF" w:rsidRPr="0001284C" w:rsidRDefault="00AB1824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652AF" w:rsidRPr="0001284C">
        <w:rPr>
          <w:rFonts w:ascii="Arial" w:hAnsi="Arial" w:cs="Arial"/>
          <w:sz w:val="24"/>
          <w:szCs w:val="24"/>
        </w:rPr>
        <w:t>проведение ежегодной оценки социальной и бюджетной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="00F652AF" w:rsidRPr="0001284C">
        <w:rPr>
          <w:rFonts w:ascii="Arial" w:hAnsi="Arial" w:cs="Arial"/>
          <w:sz w:val="24"/>
          <w:szCs w:val="24"/>
        </w:rPr>
        <w:t>предоставленных льгот по местным налогам в целях оптимизации перечня действующих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="00F652AF" w:rsidRPr="0001284C">
        <w:rPr>
          <w:rFonts w:ascii="Arial" w:hAnsi="Arial" w:cs="Arial"/>
          <w:sz w:val="24"/>
          <w:szCs w:val="24"/>
        </w:rPr>
        <w:t>налоговых льгот;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5) проведение ревизии действующих и принимаемых расходных обязательств </w:t>
      </w:r>
      <w:proofErr w:type="gramStart"/>
      <w:r w:rsidRPr="0001284C">
        <w:rPr>
          <w:rFonts w:ascii="Arial" w:hAnsi="Arial" w:cs="Arial"/>
          <w:sz w:val="24"/>
          <w:szCs w:val="24"/>
        </w:rPr>
        <w:t>для</w:t>
      </w:r>
      <w:proofErr w:type="gramEnd"/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определения приоритетности расходования бюджетных средств и источников их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финансирования;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</w:t>
      </w:r>
    </w:p>
    <w:p w:rsidR="00F652AF" w:rsidRPr="0001284C" w:rsidRDefault="00F652AF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за счет введения контрактной системы в сфере закупок в соответствии с планами и планами-</w:t>
      </w:r>
      <w:r w:rsidR="00E92094" w:rsidRPr="0001284C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графиками осуществления закупок и использования укрупненных показателей планируемых</w:t>
      </w:r>
      <w:r w:rsidR="00E92094" w:rsidRPr="0001284C">
        <w:rPr>
          <w:rFonts w:ascii="Arial" w:hAnsi="Arial" w:cs="Arial"/>
          <w:sz w:val="24"/>
          <w:szCs w:val="24"/>
        </w:rPr>
        <w:t xml:space="preserve"> </w:t>
      </w:r>
      <w:r w:rsidRPr="0001284C">
        <w:rPr>
          <w:rFonts w:ascii="Arial" w:hAnsi="Arial" w:cs="Arial"/>
          <w:sz w:val="24"/>
          <w:szCs w:val="24"/>
        </w:rPr>
        <w:t>закупок;</w:t>
      </w:r>
    </w:p>
    <w:p w:rsidR="00F652AF" w:rsidRPr="0001284C" w:rsidRDefault="00AB1824" w:rsidP="00012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F652AF" w:rsidRPr="0001284C">
        <w:rPr>
          <w:rFonts w:ascii="Arial" w:hAnsi="Arial" w:cs="Arial"/>
          <w:sz w:val="24"/>
          <w:szCs w:val="24"/>
        </w:rPr>
        <w:t>разработка муниципальных программ с установлением показателей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="00F652AF" w:rsidRPr="0001284C">
        <w:rPr>
          <w:rFonts w:ascii="Arial" w:hAnsi="Arial" w:cs="Arial"/>
          <w:sz w:val="24"/>
          <w:szCs w:val="24"/>
        </w:rPr>
        <w:t>и результативности их реализации, и повышение доли программной части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F652AF" w:rsidRPr="0001284C">
        <w:rPr>
          <w:rFonts w:ascii="Arial" w:hAnsi="Arial" w:cs="Arial"/>
          <w:sz w:val="24"/>
          <w:szCs w:val="24"/>
        </w:rPr>
        <w:t>бюджета;</w:t>
      </w:r>
    </w:p>
    <w:p w:rsidR="00AB1824" w:rsidRDefault="00AB1824" w:rsidP="0001284C">
      <w:pPr>
        <w:ind w:right="-143"/>
        <w:jc w:val="both"/>
        <w:rPr>
          <w:rFonts w:ascii="Arial" w:hAnsi="Arial" w:cs="Arial"/>
          <w:sz w:val="24"/>
          <w:szCs w:val="24"/>
        </w:rPr>
      </w:pPr>
    </w:p>
    <w:p w:rsidR="00F652AF" w:rsidRPr="0001284C" w:rsidRDefault="00F652AF" w:rsidP="0001284C">
      <w:pPr>
        <w:ind w:right="-143"/>
        <w:jc w:val="both"/>
        <w:rPr>
          <w:rFonts w:ascii="Arial" w:hAnsi="Arial" w:cs="Arial"/>
          <w:b/>
          <w:sz w:val="24"/>
          <w:szCs w:val="24"/>
        </w:rPr>
      </w:pPr>
      <w:r w:rsidRPr="0001284C">
        <w:rPr>
          <w:rFonts w:ascii="Arial" w:hAnsi="Arial" w:cs="Arial"/>
          <w:b/>
          <w:sz w:val="24"/>
          <w:szCs w:val="24"/>
        </w:rPr>
        <w:lastRenderedPageBreak/>
        <w:t xml:space="preserve">Основные направления налоговой политики муниципального образования </w:t>
      </w:r>
      <w:r w:rsidR="00687F15" w:rsidRPr="0001284C">
        <w:rPr>
          <w:rFonts w:ascii="Arial" w:hAnsi="Arial" w:cs="Arial"/>
          <w:b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b/>
          <w:sz w:val="24"/>
          <w:szCs w:val="24"/>
        </w:rPr>
        <w:t>»</w:t>
      </w:r>
      <w:r w:rsidR="00AD7026" w:rsidRPr="0001284C">
        <w:rPr>
          <w:rFonts w:ascii="Arial" w:hAnsi="Arial" w:cs="Arial"/>
          <w:b/>
          <w:sz w:val="24"/>
          <w:szCs w:val="24"/>
        </w:rPr>
        <w:t xml:space="preserve"> на 2019 год и плановый период 2020 и 2021</w:t>
      </w:r>
      <w:r w:rsidRPr="0001284C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:rsidR="00F652AF" w:rsidRPr="0001284C" w:rsidRDefault="0001284C" w:rsidP="0001284C">
      <w:pPr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52AF" w:rsidRPr="0001284C">
        <w:rPr>
          <w:rFonts w:ascii="Arial" w:hAnsi="Arial" w:cs="Arial"/>
          <w:sz w:val="24"/>
          <w:szCs w:val="24"/>
        </w:rPr>
        <w:t xml:space="preserve">В связи с существующей диспропорцией роста доходов и расходов бюджета муниципального образования </w:t>
      </w:r>
      <w:r w:rsidR="00687F15" w:rsidRPr="0001284C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sz w:val="24"/>
          <w:szCs w:val="24"/>
        </w:rPr>
        <w:t>»</w:t>
      </w:r>
      <w:r w:rsidR="00F652AF" w:rsidRPr="0001284C">
        <w:rPr>
          <w:rFonts w:ascii="Arial" w:hAnsi="Arial" w:cs="Arial"/>
          <w:sz w:val="24"/>
          <w:szCs w:val="24"/>
        </w:rPr>
        <w:t xml:space="preserve">, </w:t>
      </w:r>
      <w:r w:rsidR="002E63FE" w:rsidRPr="0001284C">
        <w:rPr>
          <w:rFonts w:ascii="Arial" w:hAnsi="Arial" w:cs="Arial"/>
          <w:sz w:val="24"/>
          <w:szCs w:val="24"/>
        </w:rPr>
        <w:t>в среднесрочном периоде сохраняю</w:t>
      </w:r>
      <w:r w:rsidR="00F652AF" w:rsidRPr="0001284C">
        <w:rPr>
          <w:rFonts w:ascii="Arial" w:hAnsi="Arial" w:cs="Arial"/>
          <w:sz w:val="24"/>
          <w:szCs w:val="24"/>
        </w:rPr>
        <w:t>тся бюджетные ограничения при формировании политики в области расходов.</w:t>
      </w:r>
    </w:p>
    <w:p w:rsidR="00F652AF" w:rsidRPr="0001284C" w:rsidRDefault="0001284C" w:rsidP="0001284C">
      <w:pPr>
        <w:ind w:right="-143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652AF" w:rsidRPr="0001284C">
        <w:rPr>
          <w:rFonts w:ascii="Arial" w:hAnsi="Arial" w:cs="Arial"/>
          <w:sz w:val="24"/>
          <w:szCs w:val="24"/>
        </w:rPr>
        <w:t xml:space="preserve">С целью обеспечения долгосрочной сбалансированности бюджета муниципального образования </w:t>
      </w:r>
      <w:r w:rsidR="00687F15" w:rsidRPr="0001284C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sz w:val="24"/>
          <w:szCs w:val="24"/>
        </w:rPr>
        <w:t>»</w:t>
      </w:r>
      <w:r w:rsidR="00F652AF" w:rsidRPr="0001284C">
        <w:rPr>
          <w:rFonts w:ascii="Arial" w:hAnsi="Arial" w:cs="Arial"/>
          <w:sz w:val="24"/>
          <w:szCs w:val="24"/>
        </w:rPr>
        <w:t xml:space="preserve">, повышения уровня и качества жизни населения, эффективного предоставления услуг, стимулирования инвестиционного развития поселения, реализации принципа бюджетирования, ориентированного на результат, бюджетная политика муниципального образования </w:t>
      </w:r>
      <w:r w:rsidR="00687F15" w:rsidRPr="0001284C">
        <w:rPr>
          <w:rFonts w:ascii="Arial" w:hAnsi="Arial" w:cs="Arial"/>
          <w:sz w:val="24"/>
          <w:szCs w:val="24"/>
        </w:rPr>
        <w:t>«</w:t>
      </w:r>
      <w:proofErr w:type="spellStart"/>
      <w:r w:rsidR="00687F15" w:rsidRPr="0001284C">
        <w:rPr>
          <w:rFonts w:ascii="Arial" w:hAnsi="Arial" w:cs="Arial"/>
          <w:sz w:val="24"/>
          <w:szCs w:val="24"/>
        </w:rPr>
        <w:t>Гаханы</w:t>
      </w:r>
      <w:proofErr w:type="spellEnd"/>
      <w:r w:rsidR="00687F15" w:rsidRPr="0001284C">
        <w:rPr>
          <w:rFonts w:ascii="Arial" w:hAnsi="Arial" w:cs="Arial"/>
          <w:sz w:val="24"/>
          <w:szCs w:val="24"/>
        </w:rPr>
        <w:t>»</w:t>
      </w:r>
      <w:r w:rsidR="00F652AF" w:rsidRPr="0001284C">
        <w:rPr>
          <w:rFonts w:ascii="Arial" w:hAnsi="Arial" w:cs="Arial"/>
          <w:sz w:val="24"/>
          <w:szCs w:val="24"/>
        </w:rPr>
        <w:t xml:space="preserve"> направлена на решение следующих задач:</w:t>
      </w:r>
    </w:p>
    <w:p w:rsidR="00F652AF" w:rsidRPr="0001284C" w:rsidRDefault="00F652AF" w:rsidP="0001284C">
      <w:pPr>
        <w:pStyle w:val="a3"/>
        <w:numPr>
          <w:ilvl w:val="0"/>
          <w:numId w:val="1"/>
        </w:numPr>
        <w:ind w:right="-143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энергической эффективности; соблюдения ответственного подхода к принятию новых расходных обязательств с учетом их социально-экономической значимости; </w:t>
      </w:r>
      <w:proofErr w:type="gramStart"/>
      <w:r w:rsidRPr="0001284C">
        <w:rPr>
          <w:rFonts w:ascii="Arial" w:hAnsi="Arial" w:cs="Arial"/>
          <w:sz w:val="24"/>
          <w:szCs w:val="24"/>
        </w:rPr>
        <w:t xml:space="preserve">участия,  исходя из возможностей бюджета поселения в реализации программ и мероприятий, </w:t>
      </w:r>
      <w:proofErr w:type="spellStart"/>
      <w:r w:rsidRPr="0001284C">
        <w:rPr>
          <w:rFonts w:ascii="Arial" w:hAnsi="Arial" w:cs="Arial"/>
          <w:sz w:val="24"/>
          <w:szCs w:val="24"/>
        </w:rPr>
        <w:t>софинансируемых</w:t>
      </w:r>
      <w:proofErr w:type="spellEnd"/>
      <w:r w:rsidRPr="0001284C">
        <w:rPr>
          <w:rFonts w:ascii="Arial" w:hAnsi="Arial" w:cs="Arial"/>
          <w:sz w:val="24"/>
          <w:szCs w:val="24"/>
        </w:rPr>
        <w:t xml:space="preserve"> из федерального и областного бюджетов.</w:t>
      </w:r>
      <w:proofErr w:type="gramEnd"/>
    </w:p>
    <w:p w:rsidR="00F652AF" w:rsidRPr="0001284C" w:rsidRDefault="00F652AF" w:rsidP="0001284C">
      <w:pPr>
        <w:pStyle w:val="a3"/>
        <w:numPr>
          <w:ilvl w:val="0"/>
          <w:numId w:val="1"/>
        </w:numPr>
        <w:ind w:right="-143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F652AF" w:rsidRPr="0001284C" w:rsidRDefault="00F652AF" w:rsidP="0001284C">
      <w:pPr>
        <w:pStyle w:val="a3"/>
        <w:numPr>
          <w:ilvl w:val="0"/>
          <w:numId w:val="1"/>
        </w:numPr>
        <w:ind w:right="-143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F652AF" w:rsidRPr="0001284C" w:rsidRDefault="00F652AF" w:rsidP="0001284C">
      <w:pPr>
        <w:pStyle w:val="a3"/>
        <w:numPr>
          <w:ilvl w:val="0"/>
          <w:numId w:val="1"/>
        </w:numPr>
        <w:ind w:right="-143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Усиление </w:t>
      </w:r>
      <w:proofErr w:type="gramStart"/>
      <w:r w:rsidRPr="0001284C">
        <w:rPr>
          <w:rFonts w:ascii="Arial" w:hAnsi="Arial" w:cs="Arial"/>
          <w:sz w:val="24"/>
          <w:szCs w:val="24"/>
        </w:rPr>
        <w:t>контроля за</w:t>
      </w:r>
      <w:proofErr w:type="gramEnd"/>
      <w:r w:rsidRPr="0001284C">
        <w:rPr>
          <w:rFonts w:ascii="Arial" w:hAnsi="Arial" w:cs="Arial"/>
          <w:sz w:val="24"/>
          <w:szCs w:val="24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F652AF" w:rsidRPr="0001284C" w:rsidRDefault="00F652AF" w:rsidP="0001284C">
      <w:pPr>
        <w:pStyle w:val="a3"/>
        <w:ind w:right="-143"/>
        <w:jc w:val="both"/>
        <w:rPr>
          <w:rFonts w:ascii="Arial" w:hAnsi="Arial" w:cs="Arial"/>
          <w:sz w:val="24"/>
          <w:szCs w:val="24"/>
        </w:rPr>
      </w:pPr>
      <w:r w:rsidRPr="0001284C">
        <w:rPr>
          <w:rFonts w:ascii="Arial" w:hAnsi="Arial" w:cs="Arial"/>
          <w:sz w:val="24"/>
          <w:szCs w:val="24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:rsidR="00EE306E" w:rsidRPr="0001284C" w:rsidRDefault="00F652AF" w:rsidP="0001284C">
      <w:pPr>
        <w:pStyle w:val="a3"/>
        <w:ind w:right="-143"/>
        <w:jc w:val="both"/>
        <w:rPr>
          <w:rFonts w:ascii="Arial" w:hAnsi="Arial" w:cs="Arial"/>
        </w:rPr>
      </w:pPr>
      <w:proofErr w:type="gramStart"/>
      <w:r w:rsidRPr="0001284C">
        <w:rPr>
          <w:rFonts w:ascii="Arial" w:hAnsi="Arial" w:cs="Arial"/>
          <w:sz w:val="24"/>
          <w:szCs w:val="24"/>
        </w:rPr>
        <w:t>проведение проверки эффективности использования бюджетных средств для оценки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  <w:proofErr w:type="gramEnd"/>
    </w:p>
    <w:sectPr w:rsidR="00EE306E" w:rsidRPr="0001284C" w:rsidSect="00AB182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2AF"/>
    <w:rsid w:val="0001284C"/>
    <w:rsid w:val="00212C2F"/>
    <w:rsid w:val="002E63FE"/>
    <w:rsid w:val="00311839"/>
    <w:rsid w:val="003B48BB"/>
    <w:rsid w:val="003D603E"/>
    <w:rsid w:val="004116C7"/>
    <w:rsid w:val="00555DD5"/>
    <w:rsid w:val="006262BB"/>
    <w:rsid w:val="00687F15"/>
    <w:rsid w:val="00802DE8"/>
    <w:rsid w:val="00871D4D"/>
    <w:rsid w:val="00876C1E"/>
    <w:rsid w:val="00976EF9"/>
    <w:rsid w:val="009F7D23"/>
    <w:rsid w:val="00AB1824"/>
    <w:rsid w:val="00AD7026"/>
    <w:rsid w:val="00DA498C"/>
    <w:rsid w:val="00E5070D"/>
    <w:rsid w:val="00E92094"/>
    <w:rsid w:val="00EE149E"/>
    <w:rsid w:val="00EE306E"/>
    <w:rsid w:val="00F64BAB"/>
    <w:rsid w:val="00F652AF"/>
    <w:rsid w:val="00F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Васильевск</dc:creator>
  <cp:keywords/>
  <cp:lastModifiedBy>G</cp:lastModifiedBy>
  <cp:revision>12</cp:revision>
  <cp:lastPrinted>2018-11-30T03:22:00Z</cp:lastPrinted>
  <dcterms:created xsi:type="dcterms:W3CDTF">2017-12-26T04:57:00Z</dcterms:created>
  <dcterms:modified xsi:type="dcterms:W3CDTF">2018-11-30T04:15:00Z</dcterms:modified>
</cp:coreProperties>
</file>